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13" w:rsidRDefault="005E2429">
      <w:pPr>
        <w:pStyle w:val="a3"/>
        <w:ind w:left="4580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423699" cy="5979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99" cy="59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E13" w:rsidRDefault="006C7E13">
      <w:pPr>
        <w:pStyle w:val="a3"/>
        <w:spacing w:before="4"/>
        <w:rPr>
          <w:sz w:val="8"/>
        </w:rPr>
      </w:pPr>
    </w:p>
    <w:p w:rsidR="006C7E13" w:rsidRDefault="005E2429">
      <w:pPr>
        <w:spacing w:before="90"/>
        <w:ind w:left="521" w:right="524"/>
        <w:jc w:val="center"/>
        <w:rPr>
          <w:b/>
          <w:sz w:val="24"/>
        </w:rPr>
      </w:pPr>
      <w:r>
        <w:rPr>
          <w:b/>
          <w:color w:val="000009"/>
          <w:sz w:val="24"/>
        </w:rPr>
        <w:t>УКРАЇНА</w:t>
      </w:r>
    </w:p>
    <w:p w:rsidR="006C7E13" w:rsidRDefault="005E2429">
      <w:pPr>
        <w:pStyle w:val="Heading1"/>
        <w:spacing w:before="138"/>
        <w:ind w:left="799"/>
      </w:pPr>
      <w:bookmarkStart w:id="0" w:name="ВИКОНАВЧИЙ_КОМІТЕТ_НововолинськОЇ_міськО"/>
      <w:bookmarkEnd w:id="0"/>
      <w:r>
        <w:rPr>
          <w:color w:val="000009"/>
          <w:spacing w:val="-2"/>
        </w:rPr>
        <w:t>ВИКОНАВЧИЙ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КОМІТЕТ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НОВОВОЛИНСЬКОЇ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МІСЬКОЇ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РАДИ</w:t>
      </w:r>
    </w:p>
    <w:p w:rsidR="006C7E13" w:rsidRDefault="005E2429">
      <w:pPr>
        <w:pStyle w:val="a3"/>
        <w:spacing w:before="162"/>
        <w:ind w:left="524" w:right="524"/>
        <w:jc w:val="center"/>
      </w:pPr>
      <w:r>
        <w:rPr>
          <w:color w:val="000009"/>
          <w:spacing w:val="-1"/>
        </w:rPr>
        <w:t>ВОЛИНСЬКОЇ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ОБЛАСТІ</w:t>
      </w:r>
    </w:p>
    <w:p w:rsidR="006C7E13" w:rsidRDefault="006C7E13">
      <w:pPr>
        <w:pStyle w:val="a3"/>
        <w:spacing w:before="11"/>
        <w:rPr>
          <w:sz w:val="41"/>
        </w:rPr>
      </w:pPr>
    </w:p>
    <w:p w:rsidR="006C7E13" w:rsidRDefault="005E2429">
      <w:pPr>
        <w:pStyle w:val="Heading1"/>
      </w:pPr>
      <w:r>
        <w:rPr>
          <w:color w:val="000009"/>
        </w:rPr>
        <w:t>Р І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 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Н </w:t>
      </w:r>
      <w:proofErr w:type="spellStart"/>
      <w:r>
        <w:rPr>
          <w:color w:val="000009"/>
        </w:rPr>
        <w:t>Н</w:t>
      </w:r>
      <w:proofErr w:type="spellEnd"/>
      <w:r>
        <w:rPr>
          <w:color w:val="000009"/>
        </w:rPr>
        <w:t xml:space="preserve"> Я</w:t>
      </w:r>
    </w:p>
    <w:p w:rsidR="006C7E13" w:rsidRDefault="006C7E13">
      <w:pPr>
        <w:pStyle w:val="a3"/>
        <w:rPr>
          <w:b/>
        </w:rPr>
      </w:pPr>
    </w:p>
    <w:p w:rsidR="006C7E13" w:rsidRDefault="00847D2F">
      <w:pPr>
        <w:pStyle w:val="a3"/>
        <w:tabs>
          <w:tab w:val="left" w:pos="943"/>
          <w:tab w:val="left" w:pos="3951"/>
        </w:tabs>
        <w:ind w:left="100" w:right="5886"/>
      </w:pPr>
      <w:r>
        <w:rPr>
          <w:color w:val="000009"/>
          <w:u w:val="single" w:color="000009"/>
        </w:rPr>
        <w:t>В</w:t>
      </w:r>
      <w:r w:rsidR="005E2429">
        <w:rPr>
          <w:color w:val="000009"/>
          <w:u w:val="single" w:color="000009"/>
        </w:rPr>
        <w:t>ід</w:t>
      </w:r>
      <w:r>
        <w:rPr>
          <w:color w:val="000009"/>
          <w:u w:val="single" w:color="000009"/>
        </w:rPr>
        <w:t xml:space="preserve"> 16</w:t>
      </w:r>
      <w:r w:rsidR="005E2429">
        <w:rPr>
          <w:color w:val="000009"/>
          <w:u w:val="single" w:color="000009"/>
        </w:rPr>
        <w:tab/>
        <w:t>вересня</w:t>
      </w:r>
      <w:r w:rsidR="005E2429">
        <w:rPr>
          <w:color w:val="000009"/>
          <w:spacing w:val="-3"/>
          <w:u w:val="single" w:color="000009"/>
        </w:rPr>
        <w:t xml:space="preserve"> </w:t>
      </w:r>
      <w:r w:rsidR="005E2429">
        <w:rPr>
          <w:color w:val="000009"/>
          <w:u w:val="single" w:color="000009"/>
        </w:rPr>
        <w:t>2021</w:t>
      </w:r>
      <w:r w:rsidR="005E2429">
        <w:rPr>
          <w:color w:val="000009"/>
          <w:spacing w:val="-1"/>
          <w:u w:val="single" w:color="000009"/>
        </w:rPr>
        <w:t xml:space="preserve"> </w:t>
      </w:r>
      <w:r w:rsidR="005E2429">
        <w:rPr>
          <w:color w:val="000009"/>
          <w:u w:val="single" w:color="000009"/>
        </w:rPr>
        <w:t>року</w:t>
      </w:r>
      <w:r w:rsidR="005E2429">
        <w:rPr>
          <w:color w:val="000009"/>
          <w:spacing w:val="-1"/>
          <w:u w:val="single" w:color="000009"/>
        </w:rPr>
        <w:t xml:space="preserve"> </w:t>
      </w:r>
      <w:r w:rsidR="005E2429">
        <w:rPr>
          <w:color w:val="000009"/>
          <w:u w:val="single" w:color="000009"/>
        </w:rPr>
        <w:t>№</w:t>
      </w:r>
      <w:r>
        <w:rPr>
          <w:color w:val="000009"/>
          <w:u w:val="single" w:color="000009"/>
        </w:rPr>
        <w:t>327</w:t>
      </w:r>
      <w:r w:rsidR="005E2429">
        <w:rPr>
          <w:color w:val="000009"/>
        </w:rPr>
        <w:t xml:space="preserve"> м.</w:t>
      </w:r>
      <w:r w:rsidR="005E2429">
        <w:rPr>
          <w:color w:val="000009"/>
          <w:spacing w:val="-1"/>
        </w:rPr>
        <w:t xml:space="preserve"> </w:t>
      </w:r>
      <w:r w:rsidR="005E2429">
        <w:rPr>
          <w:color w:val="000009"/>
        </w:rPr>
        <w:t>Нововолинськ</w:t>
      </w:r>
    </w:p>
    <w:p w:rsidR="006C7E13" w:rsidRDefault="006C7E13">
      <w:pPr>
        <w:pStyle w:val="a3"/>
      </w:pPr>
    </w:p>
    <w:p w:rsidR="006C7E13" w:rsidRDefault="005E2429">
      <w:pPr>
        <w:pStyle w:val="a3"/>
        <w:ind w:left="100"/>
      </w:pPr>
      <w:r>
        <w:rPr>
          <w:color w:val="000009"/>
        </w:rPr>
        <w:t>Про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взяття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баланс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зеленого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насадження</w:t>
      </w:r>
    </w:p>
    <w:p w:rsidR="006C7E13" w:rsidRDefault="006C7E13">
      <w:pPr>
        <w:pStyle w:val="a3"/>
        <w:rPr>
          <w:sz w:val="30"/>
        </w:rPr>
      </w:pPr>
    </w:p>
    <w:p w:rsidR="006C7E13" w:rsidRDefault="005E2429">
      <w:pPr>
        <w:pStyle w:val="a3"/>
        <w:spacing w:before="209"/>
        <w:ind w:left="820"/>
        <w:jc w:val="both"/>
      </w:pPr>
      <w:r>
        <w:rPr>
          <w:color w:val="000009"/>
        </w:rPr>
        <w:t>Відповідно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Законів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України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«Про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місцеве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самоврядування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Україні»,</w:t>
      </w:r>
    </w:p>
    <w:p w:rsidR="006C7E13" w:rsidRDefault="005E2429">
      <w:pPr>
        <w:pStyle w:val="a3"/>
        <w:ind w:left="100" w:right="104"/>
        <w:jc w:val="both"/>
      </w:pPr>
      <w:r>
        <w:t>«Про</w:t>
      </w:r>
      <w:r>
        <w:rPr>
          <w:spacing w:val="1"/>
        </w:rPr>
        <w:t xml:space="preserve"> </w:t>
      </w:r>
      <w:r>
        <w:t>благоустрій</w:t>
      </w:r>
      <w:r>
        <w:rPr>
          <w:spacing w:val="1"/>
        </w:rPr>
        <w:t xml:space="preserve"> </w:t>
      </w:r>
      <w:r>
        <w:t>населених</w:t>
      </w:r>
      <w:r>
        <w:rPr>
          <w:spacing w:val="1"/>
        </w:rPr>
        <w:t xml:space="preserve"> </w:t>
      </w:r>
      <w:r>
        <w:t>пунктів»,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управління комунального господарства Нововолинської міської ради № 10-877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11.08.2021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proofErr w:type="spellStart"/>
      <w:r>
        <w:t>ПрАТ</w:t>
      </w:r>
      <w:proofErr w:type="spellEnd"/>
      <w:r>
        <w:rPr>
          <w:spacing w:val="1"/>
        </w:rPr>
        <w:t xml:space="preserve"> </w:t>
      </w:r>
      <w:proofErr w:type="spellStart"/>
      <w:r>
        <w:t>“Ковельське</w:t>
      </w:r>
      <w:proofErr w:type="spellEnd"/>
      <w:r>
        <w:rPr>
          <w:spacing w:val="1"/>
        </w:rPr>
        <w:t xml:space="preserve"> </w:t>
      </w:r>
      <w:r>
        <w:t>ШБУ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63”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214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18.08.2021</w:t>
      </w:r>
      <w:r>
        <w:rPr>
          <w:spacing w:val="1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автомобільних</w:t>
      </w:r>
      <w:r>
        <w:rPr>
          <w:spacing w:val="1"/>
        </w:rPr>
        <w:t xml:space="preserve"> </w:t>
      </w:r>
      <w:r>
        <w:t>доріг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Волинській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1612/2.5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02.09.2021</w:t>
      </w:r>
      <w:r>
        <w:rPr>
          <w:spacing w:val="1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виконавчий</w:t>
      </w:r>
      <w:r>
        <w:rPr>
          <w:spacing w:val="1"/>
        </w:rPr>
        <w:t xml:space="preserve"> </w:t>
      </w:r>
      <w:r>
        <w:t>комітет</w:t>
      </w:r>
      <w:r>
        <w:rPr>
          <w:spacing w:val="1"/>
        </w:rPr>
        <w:t xml:space="preserve"> </w:t>
      </w:r>
      <w:r>
        <w:t>Нововолинської</w:t>
      </w:r>
      <w:r>
        <w:rPr>
          <w:spacing w:val="1"/>
        </w:rPr>
        <w:t xml:space="preserve"> </w:t>
      </w:r>
      <w:r>
        <w:t>міської</w:t>
      </w:r>
      <w:r>
        <w:rPr>
          <w:spacing w:val="-1"/>
        </w:rPr>
        <w:t xml:space="preserve"> </w:t>
      </w:r>
      <w:r>
        <w:t>ради</w:t>
      </w:r>
    </w:p>
    <w:p w:rsidR="006C7E13" w:rsidRDefault="006C7E13">
      <w:pPr>
        <w:pStyle w:val="a3"/>
        <w:spacing w:before="4"/>
        <w:rPr>
          <w:sz w:val="12"/>
        </w:rPr>
      </w:pPr>
    </w:p>
    <w:p w:rsidR="006C7E13" w:rsidRDefault="005E2429">
      <w:pPr>
        <w:pStyle w:val="a3"/>
        <w:spacing w:before="88"/>
        <w:ind w:left="799" w:right="81"/>
        <w:jc w:val="center"/>
      </w:pP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І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Ш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В:</w:t>
      </w:r>
    </w:p>
    <w:p w:rsidR="006C7E13" w:rsidRDefault="006C7E13">
      <w:pPr>
        <w:pStyle w:val="a3"/>
      </w:pPr>
    </w:p>
    <w:p w:rsidR="006C7E13" w:rsidRDefault="005E2429">
      <w:pPr>
        <w:pStyle w:val="a4"/>
        <w:numPr>
          <w:ilvl w:val="0"/>
          <w:numId w:val="1"/>
        </w:numPr>
        <w:tabs>
          <w:tab w:val="left" w:pos="1244"/>
        </w:tabs>
        <w:spacing w:line="288" w:lineRule="auto"/>
        <w:ind w:firstLine="708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взяття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комунального господарства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Нововолинської міської ради</w:t>
      </w:r>
      <w:r>
        <w:rPr>
          <w:spacing w:val="1"/>
          <w:sz w:val="28"/>
        </w:rPr>
        <w:t xml:space="preserve"> </w:t>
      </w:r>
      <w:r>
        <w:rPr>
          <w:sz w:val="28"/>
        </w:rPr>
        <w:t>зелене</w:t>
      </w:r>
      <w:r>
        <w:rPr>
          <w:spacing w:val="1"/>
          <w:sz w:val="28"/>
        </w:rPr>
        <w:t xml:space="preserve"> </w:t>
      </w:r>
      <w:r>
        <w:rPr>
          <w:sz w:val="28"/>
        </w:rPr>
        <w:t>насадження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(дерево — тополя), що знаходиться уздовж автомобільної дороги Р15 </w:t>
      </w:r>
      <w:proofErr w:type="spellStart"/>
      <w:r>
        <w:rPr>
          <w:sz w:val="28"/>
        </w:rPr>
        <w:t>“Ковель</w:t>
      </w:r>
      <w:proofErr w:type="spellEnd"/>
      <w:r>
        <w:rPr>
          <w:sz w:val="28"/>
        </w:rPr>
        <w:t xml:space="preserve"> -</w:t>
      </w:r>
      <w:r>
        <w:rPr>
          <w:spacing w:val="1"/>
          <w:sz w:val="28"/>
        </w:rPr>
        <w:t xml:space="preserve"> </w:t>
      </w:r>
      <w:r>
        <w:rPr>
          <w:sz w:val="28"/>
        </w:rPr>
        <w:t>Червоноград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Жовква”</w:t>
      </w:r>
      <w:proofErr w:type="spellEnd"/>
      <w:r>
        <w:rPr>
          <w:sz w:val="28"/>
        </w:rPr>
        <w:t xml:space="preserve"> на</w:t>
      </w:r>
      <w:r>
        <w:rPr>
          <w:spacing w:val="-2"/>
          <w:sz w:val="28"/>
        </w:rPr>
        <w:t xml:space="preserve"> </w:t>
      </w:r>
      <w:r>
        <w:rPr>
          <w:sz w:val="28"/>
        </w:rPr>
        <w:t>78+800</w:t>
      </w:r>
      <w:r>
        <w:rPr>
          <w:spacing w:val="-1"/>
          <w:sz w:val="28"/>
        </w:rPr>
        <w:t xml:space="preserve"> </w:t>
      </w:r>
      <w:r>
        <w:rPr>
          <w:sz w:val="28"/>
        </w:rPr>
        <w:t>км</w:t>
      </w:r>
      <w:r>
        <w:rPr>
          <w:spacing w:val="-1"/>
          <w:sz w:val="28"/>
        </w:rPr>
        <w:t xml:space="preserve"> </w:t>
      </w:r>
      <w:r>
        <w:rPr>
          <w:sz w:val="28"/>
        </w:rPr>
        <w:t>(права сторона).</w:t>
      </w:r>
    </w:p>
    <w:p w:rsidR="006C7E13" w:rsidRDefault="005E2429">
      <w:pPr>
        <w:pStyle w:val="a4"/>
        <w:numPr>
          <w:ilvl w:val="0"/>
          <w:numId w:val="1"/>
        </w:numPr>
        <w:tabs>
          <w:tab w:val="left" w:pos="1174"/>
        </w:tabs>
        <w:spacing w:before="149" w:line="288" w:lineRule="auto"/>
        <w:ind w:right="108" w:firstLine="708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заступника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голови</w:t>
      </w:r>
      <w:r>
        <w:rPr>
          <w:spacing w:val="-3"/>
          <w:sz w:val="28"/>
        </w:rPr>
        <w:t xml:space="preserve"> </w:t>
      </w:r>
      <w:r>
        <w:rPr>
          <w:sz w:val="28"/>
        </w:rPr>
        <w:t>з питань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виконавчих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органів Ю.О.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Лефтер</w:t>
      </w:r>
      <w:proofErr w:type="spellEnd"/>
      <w:r>
        <w:rPr>
          <w:sz w:val="28"/>
        </w:rPr>
        <w:t>.</w:t>
      </w:r>
    </w:p>
    <w:p w:rsidR="006C7E13" w:rsidRDefault="006C7E13">
      <w:pPr>
        <w:pStyle w:val="a3"/>
        <w:rPr>
          <w:sz w:val="30"/>
        </w:rPr>
      </w:pPr>
    </w:p>
    <w:p w:rsidR="006C7E13" w:rsidRDefault="006C7E13">
      <w:pPr>
        <w:pStyle w:val="a3"/>
        <w:spacing w:before="7"/>
        <w:rPr>
          <w:sz w:val="29"/>
        </w:rPr>
      </w:pPr>
    </w:p>
    <w:p w:rsidR="006C7E13" w:rsidRDefault="005E2429">
      <w:pPr>
        <w:pStyle w:val="a3"/>
        <w:tabs>
          <w:tab w:val="left" w:pos="7731"/>
        </w:tabs>
        <w:ind w:left="100"/>
      </w:pPr>
      <w:r>
        <w:rPr>
          <w:color w:val="000009"/>
        </w:rPr>
        <w:t>Міський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голова</w:t>
      </w:r>
      <w:r>
        <w:rPr>
          <w:color w:val="000009"/>
        </w:rPr>
        <w:tab/>
        <w:t>Борис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КАРПУС</w:t>
      </w:r>
    </w:p>
    <w:p w:rsidR="006C7E13" w:rsidRDefault="005E2429">
      <w:pPr>
        <w:spacing w:before="230"/>
        <w:ind w:left="100"/>
        <w:rPr>
          <w:sz w:val="20"/>
        </w:rPr>
      </w:pPr>
      <w:r>
        <w:rPr>
          <w:color w:val="000009"/>
          <w:sz w:val="20"/>
        </w:rPr>
        <w:t>Сергій</w:t>
      </w:r>
      <w:r>
        <w:rPr>
          <w:color w:val="000009"/>
          <w:spacing w:val="-4"/>
          <w:sz w:val="20"/>
        </w:rPr>
        <w:t xml:space="preserve"> </w:t>
      </w:r>
      <w:proofErr w:type="spellStart"/>
      <w:r>
        <w:rPr>
          <w:color w:val="000009"/>
          <w:sz w:val="20"/>
        </w:rPr>
        <w:t>Смолярук</w:t>
      </w:r>
      <w:proofErr w:type="spellEnd"/>
    </w:p>
    <w:p w:rsidR="006C7E13" w:rsidRDefault="006C7E13" w:rsidP="0060307E">
      <w:pPr>
        <w:pStyle w:val="a3"/>
      </w:pPr>
    </w:p>
    <w:sectPr w:rsidR="006C7E13" w:rsidSect="006C7E13">
      <w:pgSz w:w="11900" w:h="16840"/>
      <w:pgMar w:top="1600" w:right="740" w:bottom="280" w:left="13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09E7"/>
    <w:multiLevelType w:val="hybridMultilevel"/>
    <w:tmpl w:val="2CD8ADE6"/>
    <w:lvl w:ilvl="0" w:tplc="F79A7CC4">
      <w:start w:val="1"/>
      <w:numFmt w:val="decimal"/>
      <w:lvlText w:val="%1."/>
      <w:lvlJc w:val="left"/>
      <w:pPr>
        <w:ind w:left="100" w:hanging="4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DC61836">
      <w:numFmt w:val="bullet"/>
      <w:lvlText w:val="•"/>
      <w:lvlJc w:val="left"/>
      <w:pPr>
        <w:ind w:left="1074" w:hanging="436"/>
      </w:pPr>
      <w:rPr>
        <w:rFonts w:hint="default"/>
        <w:lang w:val="uk-UA" w:eastAsia="en-US" w:bidi="ar-SA"/>
      </w:rPr>
    </w:lvl>
    <w:lvl w:ilvl="2" w:tplc="2BC6BC74">
      <w:numFmt w:val="bullet"/>
      <w:lvlText w:val="•"/>
      <w:lvlJc w:val="left"/>
      <w:pPr>
        <w:ind w:left="2048" w:hanging="436"/>
      </w:pPr>
      <w:rPr>
        <w:rFonts w:hint="default"/>
        <w:lang w:val="uk-UA" w:eastAsia="en-US" w:bidi="ar-SA"/>
      </w:rPr>
    </w:lvl>
    <w:lvl w:ilvl="3" w:tplc="2D58F2B2">
      <w:numFmt w:val="bullet"/>
      <w:lvlText w:val="•"/>
      <w:lvlJc w:val="left"/>
      <w:pPr>
        <w:ind w:left="3022" w:hanging="436"/>
      </w:pPr>
      <w:rPr>
        <w:rFonts w:hint="default"/>
        <w:lang w:val="uk-UA" w:eastAsia="en-US" w:bidi="ar-SA"/>
      </w:rPr>
    </w:lvl>
    <w:lvl w:ilvl="4" w:tplc="1E563ADC">
      <w:numFmt w:val="bullet"/>
      <w:lvlText w:val="•"/>
      <w:lvlJc w:val="left"/>
      <w:pPr>
        <w:ind w:left="3996" w:hanging="436"/>
      </w:pPr>
      <w:rPr>
        <w:rFonts w:hint="default"/>
        <w:lang w:val="uk-UA" w:eastAsia="en-US" w:bidi="ar-SA"/>
      </w:rPr>
    </w:lvl>
    <w:lvl w:ilvl="5" w:tplc="7270A9B8">
      <w:numFmt w:val="bullet"/>
      <w:lvlText w:val="•"/>
      <w:lvlJc w:val="left"/>
      <w:pPr>
        <w:ind w:left="4970" w:hanging="436"/>
      </w:pPr>
      <w:rPr>
        <w:rFonts w:hint="default"/>
        <w:lang w:val="uk-UA" w:eastAsia="en-US" w:bidi="ar-SA"/>
      </w:rPr>
    </w:lvl>
    <w:lvl w:ilvl="6" w:tplc="753E4F40">
      <w:numFmt w:val="bullet"/>
      <w:lvlText w:val="•"/>
      <w:lvlJc w:val="left"/>
      <w:pPr>
        <w:ind w:left="5944" w:hanging="436"/>
      </w:pPr>
      <w:rPr>
        <w:rFonts w:hint="default"/>
        <w:lang w:val="uk-UA" w:eastAsia="en-US" w:bidi="ar-SA"/>
      </w:rPr>
    </w:lvl>
    <w:lvl w:ilvl="7" w:tplc="BE5C63C4">
      <w:numFmt w:val="bullet"/>
      <w:lvlText w:val="•"/>
      <w:lvlJc w:val="left"/>
      <w:pPr>
        <w:ind w:left="6918" w:hanging="436"/>
      </w:pPr>
      <w:rPr>
        <w:rFonts w:hint="default"/>
        <w:lang w:val="uk-UA" w:eastAsia="en-US" w:bidi="ar-SA"/>
      </w:rPr>
    </w:lvl>
    <w:lvl w:ilvl="8" w:tplc="AA7280D6">
      <w:numFmt w:val="bullet"/>
      <w:lvlText w:val="•"/>
      <w:lvlJc w:val="left"/>
      <w:pPr>
        <w:ind w:left="7892" w:hanging="43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C7E13"/>
    <w:rsid w:val="005E2429"/>
    <w:rsid w:val="0060307E"/>
    <w:rsid w:val="006C7E13"/>
    <w:rsid w:val="00847D2F"/>
    <w:rsid w:val="009765A7"/>
    <w:rsid w:val="00AF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7E13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7E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7E1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C7E13"/>
    <w:pPr>
      <w:ind w:left="524" w:right="52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C7E13"/>
    <w:pPr>
      <w:ind w:left="100" w:right="1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C7E13"/>
  </w:style>
  <w:style w:type="paragraph" w:styleId="a5">
    <w:name w:val="Balloon Text"/>
    <w:basedOn w:val="a"/>
    <w:link w:val="a6"/>
    <w:uiPriority w:val="99"/>
    <w:semiHidden/>
    <w:unhideWhenUsed/>
    <w:rsid w:val="005E24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429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677</Words>
  <Characters>387</Characters>
  <Application>Microsoft Office Word</Application>
  <DocSecurity>0</DocSecurity>
  <Lines>3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Груй СЙ_2</dc:creator>
  <cp:lastModifiedBy>Груй СЙ_2</cp:lastModifiedBy>
  <cp:revision>4</cp:revision>
  <dcterms:created xsi:type="dcterms:W3CDTF">2021-09-20T11:58:00Z</dcterms:created>
  <dcterms:modified xsi:type="dcterms:W3CDTF">2021-09-21T07:17:00Z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2021-09-10T00:00:00Z</vt:filetime>
  </property>
</Properties>
</file>