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6" w:rsidRDefault="00036A36" w:rsidP="00036A36">
      <w:pPr>
        <w:jc w:val="center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608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36" w:rsidRDefault="00036A36" w:rsidP="00036A36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036A36" w:rsidRDefault="00036A36" w:rsidP="00036A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ВИКОНАВЧИЙ КОМІТЕТ НОВОВОЛИНСЬКОЇ МІСЬКОЇ РАДИ</w:t>
      </w:r>
    </w:p>
    <w:p w:rsidR="00036A36" w:rsidRDefault="00036A36" w:rsidP="00036A3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036A36" w:rsidRDefault="00036A36" w:rsidP="00036A36">
      <w:pPr>
        <w:rPr>
          <w:lang w:val="ru-RU"/>
        </w:rPr>
      </w:pPr>
    </w:p>
    <w:p w:rsidR="00036A36" w:rsidRDefault="00036A36" w:rsidP="00036A36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РОЗПОРЯДЖЕННЯ</w:t>
      </w:r>
    </w:p>
    <w:p w:rsidR="00036A36" w:rsidRDefault="00036A36" w:rsidP="00036A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036A36" w:rsidRDefault="00036A36" w:rsidP="00036A36">
      <w:pPr>
        <w:spacing w:line="360" w:lineRule="auto"/>
        <w:jc w:val="center"/>
        <w:rPr>
          <w:sz w:val="28"/>
        </w:rPr>
      </w:pPr>
    </w:p>
    <w:p w:rsidR="00036A36" w:rsidRDefault="00E34708" w:rsidP="00036A36">
      <w:pPr>
        <w:spacing w:line="360" w:lineRule="auto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12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 w:rsidR="00186C30">
        <w:rPr>
          <w:sz w:val="28"/>
          <w:szCs w:val="28"/>
          <w:lang w:val="ru-RU"/>
        </w:rPr>
        <w:t xml:space="preserve"> </w:t>
      </w:r>
      <w:r w:rsidR="00036A36">
        <w:rPr>
          <w:sz w:val="28"/>
        </w:rPr>
        <w:t>2022 року</w:t>
      </w:r>
      <w:r w:rsidR="00036A36">
        <w:rPr>
          <w:sz w:val="28"/>
        </w:rPr>
        <w:tab/>
      </w:r>
      <w:r w:rsidR="00036A36">
        <w:rPr>
          <w:sz w:val="28"/>
        </w:rPr>
        <w:tab/>
        <w:t xml:space="preserve">         м. Нововолинськ</w:t>
      </w:r>
      <w:r w:rsidR="00036A36">
        <w:rPr>
          <w:sz w:val="28"/>
        </w:rPr>
        <w:tab/>
        <w:t xml:space="preserve">                    </w:t>
      </w:r>
      <w:r w:rsidR="00036A36">
        <w:rPr>
          <w:sz w:val="28"/>
          <w:lang w:val="ru-RU"/>
        </w:rPr>
        <w:t xml:space="preserve">            </w:t>
      </w:r>
      <w:r w:rsidR="00036A36">
        <w:rPr>
          <w:sz w:val="28"/>
        </w:rPr>
        <w:t xml:space="preserve">№ </w:t>
      </w:r>
      <w:r w:rsidR="00D75967">
        <w:rPr>
          <w:sz w:val="28"/>
        </w:rPr>
        <w:t>88</w:t>
      </w:r>
      <w:r w:rsidR="00186C30">
        <w:rPr>
          <w:sz w:val="28"/>
        </w:rPr>
        <w:t>-</w:t>
      </w:r>
      <w:r w:rsidR="00036A36">
        <w:rPr>
          <w:sz w:val="28"/>
        </w:rPr>
        <w:t>ра</w:t>
      </w:r>
    </w:p>
    <w:p w:rsidR="00036A36" w:rsidRDefault="00036A36" w:rsidP="00036A36">
      <w:pPr>
        <w:spacing w:line="360" w:lineRule="auto"/>
        <w:jc w:val="center"/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Про позачергове  засідання</w:t>
      </w: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</w:p>
    <w:p w:rsidR="00036A36" w:rsidRDefault="00036A36" w:rsidP="00036A36">
      <w:pPr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</w:p>
    <w:p w:rsidR="00036A36" w:rsidRPr="004A27CE" w:rsidRDefault="00036A36" w:rsidP="00186C3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Відповідно до п.4.2. Регламенту роботи виконавчого комітету та виконавчих органів Нововолинської міської ради, керуючись ст.42 Закону України “Про місцеве самоврядування в Україні”:</w:t>
      </w:r>
    </w:p>
    <w:p w:rsidR="00036A36" w:rsidRPr="004A27CE" w:rsidRDefault="00036A36" w:rsidP="00036A36">
      <w:pPr>
        <w:ind w:firstLine="720"/>
        <w:jc w:val="both"/>
        <w:rPr>
          <w:sz w:val="28"/>
          <w:szCs w:val="28"/>
          <w:lang w:val="ru-RU"/>
        </w:rPr>
      </w:pP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6A36">
        <w:rPr>
          <w:sz w:val="28"/>
          <w:szCs w:val="28"/>
        </w:rPr>
        <w:t>1.</w:t>
      </w:r>
      <w:r w:rsidR="00DF1E31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 xml:space="preserve">Призначити позачергове засідання виконавчого комітету міської ради на </w:t>
      </w:r>
      <w:r w:rsidR="00D75967">
        <w:rPr>
          <w:sz w:val="28"/>
          <w:szCs w:val="28"/>
        </w:rPr>
        <w:t>13 липня</w:t>
      </w:r>
      <w:r>
        <w:rPr>
          <w:sz w:val="28"/>
          <w:szCs w:val="28"/>
          <w:lang w:val="ru-RU"/>
        </w:rPr>
        <w:t xml:space="preserve"> </w:t>
      </w:r>
      <w:r w:rsidR="00DF1E31">
        <w:rPr>
          <w:sz w:val="28"/>
          <w:szCs w:val="28"/>
        </w:rPr>
        <w:t>2022</w:t>
      </w:r>
      <w:r w:rsidR="00036A36">
        <w:rPr>
          <w:sz w:val="28"/>
          <w:szCs w:val="28"/>
        </w:rPr>
        <w:t xml:space="preserve"> року о </w:t>
      </w:r>
      <w:r w:rsidR="00D75967">
        <w:rPr>
          <w:sz w:val="28"/>
          <w:szCs w:val="28"/>
        </w:rPr>
        <w:t>09.00</w:t>
      </w:r>
      <w:r w:rsidR="00036A36">
        <w:rPr>
          <w:sz w:val="28"/>
          <w:szCs w:val="28"/>
        </w:rPr>
        <w:t xml:space="preserve"> год. (місце проведення: каб.№304).</w:t>
      </w: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DF1E31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 xml:space="preserve">Керівникам виконавчих органів міської ради забезпечити підготовку </w:t>
      </w:r>
      <w:proofErr w:type="spellStart"/>
      <w:r w:rsidR="00036A36">
        <w:rPr>
          <w:sz w:val="28"/>
          <w:szCs w:val="28"/>
        </w:rPr>
        <w:t>проєктів</w:t>
      </w:r>
      <w:proofErr w:type="spellEnd"/>
      <w:r w:rsidR="00036A36">
        <w:rPr>
          <w:sz w:val="28"/>
          <w:szCs w:val="28"/>
        </w:rPr>
        <w:t xml:space="preserve"> рішень, погодити їх в установленому порядку відповідно до Регламенту та подати  в організаційно-виконавчий відділ виконавчого комітету до їх розгляду на засіданні виконавчого комітету. </w:t>
      </w:r>
    </w:p>
    <w:p w:rsidR="00036A36" w:rsidRDefault="00186C30" w:rsidP="00186C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DF1E31">
        <w:rPr>
          <w:sz w:val="28"/>
          <w:szCs w:val="28"/>
        </w:rPr>
        <w:t xml:space="preserve"> Головному спеціалісту</w:t>
      </w:r>
      <w:r w:rsidR="00036A36">
        <w:rPr>
          <w:sz w:val="28"/>
          <w:szCs w:val="28"/>
        </w:rPr>
        <w:t xml:space="preserve"> організаційно-виконавчого відділу виконавчого комі</w:t>
      </w:r>
      <w:r w:rsidR="00DB629C">
        <w:rPr>
          <w:sz w:val="28"/>
          <w:szCs w:val="28"/>
        </w:rPr>
        <w:t xml:space="preserve">тету </w:t>
      </w:r>
      <w:r w:rsidR="00314339">
        <w:rPr>
          <w:sz w:val="28"/>
          <w:szCs w:val="28"/>
        </w:rPr>
        <w:t xml:space="preserve">Наталії </w:t>
      </w:r>
      <w:proofErr w:type="spellStart"/>
      <w:r w:rsidR="00314339">
        <w:rPr>
          <w:sz w:val="28"/>
          <w:szCs w:val="28"/>
        </w:rPr>
        <w:t>Кухарець</w:t>
      </w:r>
      <w:proofErr w:type="spellEnd"/>
      <w:r w:rsidR="00314339">
        <w:rPr>
          <w:sz w:val="28"/>
          <w:szCs w:val="28"/>
        </w:rPr>
        <w:t xml:space="preserve"> </w:t>
      </w:r>
      <w:r w:rsidR="00036A36">
        <w:rPr>
          <w:sz w:val="28"/>
          <w:szCs w:val="28"/>
        </w:rPr>
        <w:t>довести розпорядження до відома членів виконавчого комітету міської ради та опублікувати розпорядження на офіційному сайті Нововолинської міської ради.</w:t>
      </w:r>
    </w:p>
    <w:p w:rsidR="00036A36" w:rsidRDefault="00036A36" w:rsidP="00186C30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036A36" w:rsidRDefault="00036A36" w:rsidP="00036A36">
      <w:pPr>
        <w:jc w:val="both"/>
        <w:rPr>
          <w:sz w:val="28"/>
          <w:szCs w:val="28"/>
        </w:rPr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Борис КАРПУС</w:t>
      </w:r>
      <w:r>
        <w:t xml:space="preserve">                         </w:t>
      </w:r>
    </w:p>
    <w:p w:rsidR="00036A36" w:rsidRDefault="00036A36" w:rsidP="00036A36">
      <w:pPr>
        <w:rPr>
          <w:sz w:val="28"/>
          <w:szCs w:val="28"/>
        </w:rPr>
      </w:pPr>
    </w:p>
    <w:p w:rsidR="00036A36" w:rsidRDefault="00036A36" w:rsidP="00036A36">
      <w:pPr>
        <w:rPr>
          <w:sz w:val="28"/>
          <w:szCs w:val="28"/>
        </w:rPr>
      </w:pPr>
    </w:p>
    <w:p w:rsidR="00036A36" w:rsidRDefault="00DF1E31" w:rsidP="00036A36">
      <w:r>
        <w:t xml:space="preserve">Наталія </w:t>
      </w:r>
      <w:proofErr w:type="spellStart"/>
      <w:r>
        <w:t>Кухарець</w:t>
      </w:r>
      <w:proofErr w:type="spellEnd"/>
      <w:r w:rsidR="00036A36">
        <w:t xml:space="preserve"> </w:t>
      </w:r>
      <w:r>
        <w:t>31633</w:t>
      </w:r>
      <w:r w:rsidR="00036A36">
        <w:t xml:space="preserve"> </w:t>
      </w:r>
    </w:p>
    <w:p w:rsidR="00036A36" w:rsidRDefault="00036A36" w:rsidP="00036A36"/>
    <w:p w:rsidR="00036A36" w:rsidRDefault="00036A36" w:rsidP="00036A36"/>
    <w:p w:rsidR="00036A36" w:rsidRDefault="00036A36" w:rsidP="00036A36"/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pPr>
        <w:ind w:firstLine="720"/>
        <w:jc w:val="both"/>
      </w:pPr>
    </w:p>
    <w:p w:rsidR="00036A36" w:rsidRDefault="00036A36" w:rsidP="00036A36">
      <w:r>
        <w:t xml:space="preserve"> </w:t>
      </w:r>
    </w:p>
    <w:p w:rsidR="00036A36" w:rsidRDefault="00036A36" w:rsidP="00036A36"/>
    <w:p w:rsidR="00036A36" w:rsidRDefault="00036A36" w:rsidP="00036A36"/>
    <w:p w:rsidR="00036A36" w:rsidRDefault="00036A36" w:rsidP="00036A36">
      <w:pPr>
        <w:rPr>
          <w:sz w:val="28"/>
        </w:rPr>
      </w:pPr>
    </w:p>
    <w:p w:rsidR="00036A36" w:rsidRDefault="00036A36" w:rsidP="00036A36">
      <w:pPr>
        <w:rPr>
          <w:sz w:val="28"/>
        </w:rPr>
      </w:pPr>
    </w:p>
    <w:p w:rsidR="00036A36" w:rsidRDefault="00036A36" w:rsidP="00036A36">
      <w:pPr>
        <w:rPr>
          <w:sz w:val="28"/>
        </w:rPr>
      </w:pPr>
    </w:p>
    <w:p w:rsidR="00036A36" w:rsidRDefault="00036A36" w:rsidP="00036A36"/>
    <w:p w:rsidR="00984645" w:rsidRDefault="00984645">
      <w:bookmarkStart w:id="0" w:name="_GoBack"/>
      <w:bookmarkEnd w:id="0"/>
    </w:p>
    <w:sectPr w:rsidR="00984645" w:rsidSect="00036A3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6"/>
    <w:rsid w:val="00036A36"/>
    <w:rsid w:val="000403DA"/>
    <w:rsid w:val="000C3F2E"/>
    <w:rsid w:val="00186C30"/>
    <w:rsid w:val="001A6F99"/>
    <w:rsid w:val="001E27C8"/>
    <w:rsid w:val="002410CC"/>
    <w:rsid w:val="00247E6D"/>
    <w:rsid w:val="00314339"/>
    <w:rsid w:val="003D2CC9"/>
    <w:rsid w:val="004E358F"/>
    <w:rsid w:val="005206DA"/>
    <w:rsid w:val="0052615C"/>
    <w:rsid w:val="00644183"/>
    <w:rsid w:val="007F0B14"/>
    <w:rsid w:val="00860FBB"/>
    <w:rsid w:val="00926D45"/>
    <w:rsid w:val="00930C9A"/>
    <w:rsid w:val="00984645"/>
    <w:rsid w:val="009E6E62"/>
    <w:rsid w:val="00AB5BA3"/>
    <w:rsid w:val="00B34503"/>
    <w:rsid w:val="00B75635"/>
    <w:rsid w:val="00D75967"/>
    <w:rsid w:val="00D846E7"/>
    <w:rsid w:val="00DB629C"/>
    <w:rsid w:val="00DD4DA8"/>
    <w:rsid w:val="00DF1E31"/>
    <w:rsid w:val="00E01A43"/>
    <w:rsid w:val="00E34708"/>
    <w:rsid w:val="00E71BF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2BB6F-E432-45CA-8BC7-137710F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3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A36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036A36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3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User36</cp:lastModifiedBy>
  <cp:revision>5</cp:revision>
  <cp:lastPrinted>2022-07-12T08:29:00Z</cp:lastPrinted>
  <dcterms:created xsi:type="dcterms:W3CDTF">2022-07-12T08:24:00Z</dcterms:created>
  <dcterms:modified xsi:type="dcterms:W3CDTF">2022-07-12T12:50:00Z</dcterms:modified>
</cp:coreProperties>
</file>