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73" w:rsidRPr="00772A73" w:rsidRDefault="00772A73" w:rsidP="00772A73">
      <w:pPr>
        <w:jc w:val="center"/>
        <w:rPr>
          <w:rFonts w:ascii="Times New Roman" w:hAnsi="Times New Roman"/>
          <w:sz w:val="20"/>
        </w:rPr>
      </w:pPr>
      <w:r w:rsidRPr="00772A73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73" w:rsidRPr="00772A73" w:rsidRDefault="00772A73" w:rsidP="00772A73">
      <w:pPr>
        <w:rPr>
          <w:rFonts w:ascii="Times New Roman" w:hAnsi="Times New Roman"/>
          <w:sz w:val="10"/>
          <w:szCs w:val="10"/>
        </w:rPr>
      </w:pPr>
    </w:p>
    <w:p w:rsidR="00772A73" w:rsidRPr="00772A73" w:rsidRDefault="00772A73" w:rsidP="00772A73">
      <w:pPr>
        <w:autoSpaceDE w:val="0"/>
        <w:autoSpaceDN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772A73">
        <w:rPr>
          <w:rFonts w:ascii="Times New Roman" w:hAnsi="Times New Roman"/>
          <w:b/>
          <w:bCs/>
          <w:caps/>
          <w:sz w:val="28"/>
          <w:szCs w:val="28"/>
        </w:rPr>
        <w:t>Виконавчий  комітет  Нововолинської  міської  ради</w:t>
      </w:r>
    </w:p>
    <w:p w:rsidR="00772A73" w:rsidRPr="00772A73" w:rsidRDefault="00772A73" w:rsidP="00772A73">
      <w:pPr>
        <w:autoSpaceDE w:val="0"/>
        <w:autoSpaceDN w:val="0"/>
        <w:jc w:val="center"/>
        <w:rPr>
          <w:rFonts w:ascii="Times New Roman" w:hAnsi="Times New Roman"/>
          <w:caps/>
          <w:sz w:val="28"/>
          <w:szCs w:val="28"/>
        </w:rPr>
      </w:pPr>
      <w:r w:rsidRPr="00772A73">
        <w:rPr>
          <w:rFonts w:ascii="Times New Roman" w:hAnsi="Times New Roman"/>
          <w:caps/>
          <w:sz w:val="28"/>
          <w:szCs w:val="28"/>
        </w:rPr>
        <w:t>Волинської області</w:t>
      </w:r>
    </w:p>
    <w:p w:rsidR="00772A73" w:rsidRPr="00772A73" w:rsidRDefault="00772A73" w:rsidP="00772A73">
      <w:pPr>
        <w:autoSpaceDE w:val="0"/>
        <w:autoSpaceDN w:val="0"/>
        <w:jc w:val="center"/>
        <w:rPr>
          <w:rFonts w:ascii="Times New Roman" w:hAnsi="Times New Roman"/>
          <w:caps/>
          <w:sz w:val="28"/>
          <w:szCs w:val="28"/>
        </w:rPr>
      </w:pPr>
    </w:p>
    <w:p w:rsidR="00772A73" w:rsidRPr="00772A73" w:rsidRDefault="008C1578" w:rsidP="00772A73">
      <w:pPr>
        <w:keepNext/>
        <w:autoSpaceDE w:val="0"/>
        <w:autoSpaceDN w:val="0"/>
        <w:spacing w:line="36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72A73" w:rsidRPr="00772A73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="00772A73" w:rsidRPr="00772A73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="00772A73" w:rsidRPr="00772A73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="002F6AC2">
        <w:rPr>
          <w:rFonts w:ascii="Times New Roman" w:hAnsi="Times New Roman"/>
          <w:b/>
          <w:bCs/>
          <w:sz w:val="32"/>
          <w:szCs w:val="32"/>
        </w:rPr>
        <w:t xml:space="preserve">                   </w:t>
      </w:r>
    </w:p>
    <w:p w:rsidR="00772A73" w:rsidRPr="00772A73" w:rsidRDefault="00772A73" w:rsidP="00772A73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72A73" w:rsidRPr="00772A73" w:rsidRDefault="002F6AC2" w:rsidP="00452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5A6C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лютого</w:t>
      </w:r>
      <w:proofErr w:type="gramEnd"/>
      <w:r w:rsidR="00772A73" w:rsidRPr="00772A73">
        <w:rPr>
          <w:rFonts w:ascii="Times New Roman" w:hAnsi="Times New Roman"/>
          <w:sz w:val="28"/>
          <w:szCs w:val="28"/>
        </w:rPr>
        <w:t xml:space="preserve"> 202</w:t>
      </w:r>
      <w:r w:rsidR="008C1578">
        <w:rPr>
          <w:rFonts w:ascii="Times New Roman" w:hAnsi="Times New Roman"/>
          <w:sz w:val="28"/>
          <w:szCs w:val="28"/>
        </w:rPr>
        <w:t>3</w:t>
      </w:r>
      <w:r w:rsidR="00772A73">
        <w:rPr>
          <w:rFonts w:ascii="Times New Roman" w:hAnsi="Times New Roman"/>
          <w:sz w:val="28"/>
          <w:szCs w:val="28"/>
        </w:rPr>
        <w:t xml:space="preserve"> </w:t>
      </w:r>
      <w:r w:rsidR="00772A73" w:rsidRPr="00772A73">
        <w:rPr>
          <w:rFonts w:ascii="Times New Roman" w:hAnsi="Times New Roman"/>
          <w:sz w:val="28"/>
          <w:szCs w:val="28"/>
        </w:rPr>
        <w:t>року</w:t>
      </w:r>
      <w:r w:rsidR="008C1578">
        <w:rPr>
          <w:rFonts w:ascii="Times New Roman" w:hAnsi="Times New Roman"/>
          <w:sz w:val="28"/>
          <w:szCs w:val="28"/>
        </w:rPr>
        <w:t xml:space="preserve">               </w:t>
      </w:r>
      <w:r w:rsidR="00772A73">
        <w:rPr>
          <w:rFonts w:ascii="Times New Roman" w:hAnsi="Times New Roman"/>
          <w:sz w:val="28"/>
          <w:szCs w:val="28"/>
        </w:rPr>
        <w:t xml:space="preserve">  </w:t>
      </w:r>
      <w:r w:rsidR="005B6516">
        <w:rPr>
          <w:rFonts w:ascii="Times New Roman" w:hAnsi="Times New Roman"/>
          <w:sz w:val="28"/>
          <w:szCs w:val="28"/>
        </w:rPr>
        <w:t xml:space="preserve">м. </w:t>
      </w:r>
      <w:r w:rsidR="00772A73" w:rsidRPr="00772A73">
        <w:rPr>
          <w:rFonts w:ascii="Times New Roman" w:hAnsi="Times New Roman"/>
          <w:sz w:val="28"/>
          <w:szCs w:val="28"/>
        </w:rPr>
        <w:t xml:space="preserve">Нововолинськ                                      </w:t>
      </w:r>
      <w:r w:rsidR="00772A73">
        <w:rPr>
          <w:rFonts w:ascii="Times New Roman" w:hAnsi="Times New Roman"/>
          <w:sz w:val="28"/>
          <w:szCs w:val="28"/>
        </w:rPr>
        <w:t xml:space="preserve">     </w:t>
      </w:r>
      <w:r w:rsidR="00772A73" w:rsidRPr="00772A73">
        <w:rPr>
          <w:rFonts w:ascii="Times New Roman" w:hAnsi="Times New Roman"/>
          <w:sz w:val="28"/>
          <w:szCs w:val="28"/>
        </w:rPr>
        <w:t>№</w:t>
      </w:r>
      <w:r w:rsidR="00F0352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95A6C">
        <w:rPr>
          <w:rFonts w:ascii="Times New Roman" w:hAnsi="Times New Roman"/>
          <w:sz w:val="28"/>
          <w:szCs w:val="28"/>
        </w:rPr>
        <w:t>70</w:t>
      </w:r>
    </w:p>
    <w:p w:rsidR="005C6A32" w:rsidRPr="004101E1" w:rsidRDefault="005C6A32" w:rsidP="004521F6">
      <w:pPr>
        <w:rPr>
          <w:rFonts w:ascii="Times New Roman" w:hAnsi="Times New Roman"/>
          <w:sz w:val="28"/>
          <w:szCs w:val="28"/>
          <w:lang w:val="ru-RU"/>
        </w:rPr>
      </w:pPr>
    </w:p>
    <w:p w:rsidR="00487C7F" w:rsidRPr="00487C7F" w:rsidRDefault="004521F6" w:rsidP="004521F6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 організацію </w:t>
      </w:r>
      <w:r w:rsidRPr="004521F6">
        <w:rPr>
          <w:rFonts w:ascii="Times New Roman" w:hAnsi="Times New Roman"/>
          <w:bCs/>
          <w:sz w:val="28"/>
          <w:szCs w:val="28"/>
        </w:rPr>
        <w:t xml:space="preserve">громадських робіт  </w:t>
      </w:r>
    </w:p>
    <w:p w:rsidR="00487C7F" w:rsidRDefault="00487C7F" w:rsidP="004521F6">
      <w:pPr>
        <w:rPr>
          <w:rFonts w:ascii="Times New Roman" w:hAnsi="Times New Roman"/>
          <w:sz w:val="28"/>
          <w:szCs w:val="28"/>
          <w:u w:val="single"/>
        </w:rPr>
      </w:pPr>
    </w:p>
    <w:p w:rsidR="004521F6" w:rsidRDefault="004521F6" w:rsidP="004521F6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371AAD" w:rsidRDefault="004521F6" w:rsidP="004521F6">
      <w:pPr>
        <w:shd w:val="clear" w:color="auto" w:fill="FFFFFF"/>
        <w:ind w:firstLine="567"/>
        <w:jc w:val="both"/>
        <w:rPr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r w:rsidRPr="004050C2">
        <w:rPr>
          <w:rFonts w:ascii="Times New Roman" w:hAnsi="Times New Roman"/>
          <w:sz w:val="28"/>
          <w:szCs w:val="28"/>
        </w:rPr>
        <w:t>підпункту</w:t>
      </w:r>
      <w:r w:rsidR="005D3E74" w:rsidRPr="005D3E74">
        <w:rPr>
          <w:rFonts w:ascii="Times New Roman" w:hAnsi="Times New Roman"/>
          <w:sz w:val="28"/>
          <w:szCs w:val="28"/>
        </w:rPr>
        <w:t xml:space="preserve"> 7 </w:t>
      </w:r>
      <w:r w:rsidRPr="004050C2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б частини 1 статті</w:t>
      </w:r>
      <w:r w:rsidR="005D3E74" w:rsidRPr="005D3E74">
        <w:rPr>
          <w:rFonts w:ascii="Times New Roman" w:hAnsi="Times New Roman"/>
          <w:sz w:val="28"/>
          <w:szCs w:val="28"/>
        </w:rPr>
        <w:t xml:space="preserve"> 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статті</w:t>
      </w:r>
      <w:r w:rsidRPr="005D3E74">
        <w:rPr>
          <w:rFonts w:ascii="Times New Roman" w:hAnsi="Times New Roman"/>
          <w:sz w:val="28"/>
          <w:szCs w:val="28"/>
        </w:rPr>
        <w:t xml:space="preserve"> </w:t>
      </w:r>
      <w:r w:rsidR="005D3E74" w:rsidRPr="005D3E74">
        <w:rPr>
          <w:rFonts w:ascii="Times New Roman" w:hAnsi="Times New Roman"/>
          <w:sz w:val="28"/>
          <w:szCs w:val="28"/>
        </w:rPr>
        <w:t>31 Закону України «Про зайнятість населення», «Порядку організації громадських та інших робіт тимчасового характеру», затвердженого Постановою Кабінету Мін</w:t>
      </w:r>
      <w:r>
        <w:rPr>
          <w:rFonts w:ascii="Times New Roman" w:hAnsi="Times New Roman"/>
          <w:sz w:val="28"/>
          <w:szCs w:val="28"/>
        </w:rPr>
        <w:t>істрів України від 20.03.2013 №</w:t>
      </w:r>
      <w:r w:rsidR="005D3E74" w:rsidRPr="005D3E74">
        <w:rPr>
          <w:rFonts w:ascii="Times New Roman" w:hAnsi="Times New Roman"/>
          <w:sz w:val="28"/>
          <w:szCs w:val="28"/>
        </w:rPr>
        <w:t>175</w:t>
      </w:r>
      <w:r>
        <w:rPr>
          <w:rFonts w:ascii="Times New Roman" w:hAnsi="Times New Roman"/>
          <w:sz w:val="28"/>
          <w:szCs w:val="28"/>
        </w:rPr>
        <w:t>,</w:t>
      </w:r>
      <w:r w:rsidR="005D3E74" w:rsidRPr="005D3E74">
        <w:rPr>
          <w:rFonts w:ascii="Times New Roman" w:hAnsi="Times New Roman"/>
          <w:sz w:val="28"/>
          <w:szCs w:val="28"/>
        </w:rPr>
        <w:t xml:space="preserve"> </w:t>
      </w:r>
      <w:r w:rsidR="00190CBD">
        <w:rPr>
          <w:rFonts w:ascii="Times New Roman" w:hAnsi="Times New Roman"/>
          <w:sz w:val="28"/>
          <w:szCs w:val="28"/>
        </w:rPr>
        <w:t xml:space="preserve">з </w:t>
      </w:r>
      <w:r w:rsidRPr="004521F6">
        <w:rPr>
          <w:rFonts w:ascii="Times New Roman" w:hAnsi="Times New Roman"/>
          <w:sz w:val="28"/>
          <w:szCs w:val="28"/>
        </w:rPr>
        <w:t xml:space="preserve">метою сприяння соціально-економічному розвитку регіону, створення умов та реалізації прав громадян на працю, а також додаткового стимулювання мотивації до праці, матеріальної підтримки безробітних та інших категорій осіб, </w:t>
      </w:r>
      <w:r w:rsidR="005D3E74" w:rsidRPr="005D3E74">
        <w:rPr>
          <w:rFonts w:ascii="Times New Roman" w:hAnsi="Times New Roman"/>
          <w:sz w:val="28"/>
          <w:szCs w:val="28"/>
        </w:rPr>
        <w:t xml:space="preserve">виконавчий комітет міської ради   </w:t>
      </w:r>
    </w:p>
    <w:p w:rsidR="005D3E74" w:rsidRDefault="005D3E74" w:rsidP="00772A73">
      <w:pPr>
        <w:shd w:val="clear" w:color="auto" w:fill="FFFFFF"/>
        <w:spacing w:line="270" w:lineRule="atLeast"/>
        <w:rPr>
          <w:rFonts w:ascii="Times New Roman" w:hAnsi="Times New Roman"/>
          <w:bCs/>
          <w:sz w:val="28"/>
          <w:szCs w:val="28"/>
          <w:lang w:eastAsia="uk-UA"/>
        </w:rPr>
      </w:pPr>
    </w:p>
    <w:p w:rsidR="00487C7F" w:rsidRDefault="003C558C" w:rsidP="00772A73">
      <w:pPr>
        <w:shd w:val="clear" w:color="auto" w:fill="FFFFFF"/>
        <w:spacing w:line="270" w:lineRule="atLeast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ВИРІШИ</w:t>
      </w:r>
      <w:r w:rsidR="00487C7F" w:rsidRPr="00487C7F">
        <w:rPr>
          <w:rFonts w:ascii="Times New Roman" w:hAnsi="Times New Roman"/>
          <w:bCs/>
          <w:sz w:val="28"/>
          <w:szCs w:val="28"/>
          <w:lang w:eastAsia="uk-UA"/>
        </w:rPr>
        <w:t>В:</w:t>
      </w:r>
    </w:p>
    <w:p w:rsidR="004521F6" w:rsidRDefault="004521F6" w:rsidP="004521F6">
      <w:pPr>
        <w:tabs>
          <w:tab w:val="left" w:pos="1365"/>
        </w:tabs>
        <w:ind w:right="-5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4521F6" w:rsidRDefault="004521F6" w:rsidP="004521F6">
      <w:pPr>
        <w:pStyle w:val="af2"/>
        <w:numPr>
          <w:ilvl w:val="0"/>
          <w:numId w:val="2"/>
        </w:numPr>
        <w:tabs>
          <w:tab w:val="left" w:pos="1365"/>
        </w:tabs>
        <w:ind w:right="-5"/>
        <w:jc w:val="both"/>
        <w:rPr>
          <w:rFonts w:ascii="Times New Roman" w:hAnsi="Times New Roman"/>
          <w:color w:val="181818"/>
          <w:sz w:val="28"/>
          <w:szCs w:val="28"/>
          <w:lang w:eastAsia="uk-UA"/>
        </w:rPr>
      </w:pPr>
      <w:r w:rsidRPr="004521F6">
        <w:rPr>
          <w:rFonts w:ascii="Times New Roman" w:hAnsi="Times New Roman"/>
          <w:color w:val="181818"/>
          <w:sz w:val="28"/>
          <w:szCs w:val="28"/>
          <w:lang w:eastAsia="uk-UA"/>
        </w:rPr>
        <w:t>Організувати у 202</w:t>
      </w:r>
      <w:r w:rsidR="008C1578">
        <w:rPr>
          <w:rFonts w:ascii="Times New Roman" w:hAnsi="Times New Roman"/>
          <w:color w:val="181818"/>
          <w:sz w:val="28"/>
          <w:szCs w:val="28"/>
          <w:lang w:eastAsia="uk-UA"/>
        </w:rPr>
        <w:t>3</w:t>
      </w:r>
      <w:r w:rsidRPr="004521F6">
        <w:rPr>
          <w:rFonts w:ascii="Times New Roman" w:hAnsi="Times New Roman"/>
          <w:color w:val="181818"/>
          <w:sz w:val="28"/>
          <w:szCs w:val="28"/>
          <w:lang w:eastAsia="uk-UA"/>
        </w:rPr>
        <w:t xml:space="preserve"> році проведення громадських робіт.</w:t>
      </w:r>
    </w:p>
    <w:p w:rsidR="004521F6" w:rsidRDefault="004521F6" w:rsidP="004521F6">
      <w:pPr>
        <w:pStyle w:val="af2"/>
        <w:numPr>
          <w:ilvl w:val="0"/>
          <w:numId w:val="2"/>
        </w:numPr>
        <w:tabs>
          <w:tab w:val="left" w:pos="709"/>
        </w:tabs>
        <w:ind w:left="0" w:right="-5" w:firstLine="360"/>
        <w:jc w:val="both"/>
        <w:rPr>
          <w:rFonts w:ascii="Times New Roman" w:hAnsi="Times New Roman"/>
          <w:color w:val="181818"/>
          <w:sz w:val="28"/>
          <w:szCs w:val="28"/>
          <w:lang w:eastAsia="uk-UA"/>
        </w:rPr>
      </w:pPr>
      <w:r w:rsidRPr="004521F6">
        <w:rPr>
          <w:rFonts w:ascii="Times New Roman" w:hAnsi="Times New Roman"/>
          <w:color w:val="181818"/>
          <w:sz w:val="28"/>
          <w:szCs w:val="28"/>
          <w:lang w:eastAsia="uk-UA"/>
        </w:rPr>
        <w:t>Затвердити перелік видів громадських робіт, які мають суспільно-корисну спрямованість та сприяють соціально-економ</w:t>
      </w:r>
      <w:r w:rsidR="00773C11">
        <w:rPr>
          <w:rFonts w:ascii="Times New Roman" w:hAnsi="Times New Roman"/>
          <w:color w:val="181818"/>
          <w:sz w:val="28"/>
          <w:szCs w:val="28"/>
          <w:lang w:eastAsia="uk-UA"/>
        </w:rPr>
        <w:t xml:space="preserve">ічному розвитку </w:t>
      </w:r>
      <w:r w:rsidR="00620F22">
        <w:rPr>
          <w:rFonts w:ascii="Times New Roman" w:hAnsi="Times New Roman"/>
          <w:color w:val="181818"/>
          <w:sz w:val="28"/>
          <w:szCs w:val="28"/>
          <w:lang w:eastAsia="uk-UA"/>
        </w:rPr>
        <w:t>громади</w:t>
      </w:r>
      <w:r w:rsidR="00773C11">
        <w:rPr>
          <w:rFonts w:ascii="Times New Roman" w:hAnsi="Times New Roman"/>
          <w:color w:val="181818"/>
          <w:sz w:val="28"/>
          <w:szCs w:val="28"/>
          <w:lang w:eastAsia="uk-UA"/>
        </w:rPr>
        <w:t xml:space="preserve"> (додається</w:t>
      </w:r>
      <w:r w:rsidRPr="004521F6">
        <w:rPr>
          <w:rFonts w:ascii="Times New Roman" w:hAnsi="Times New Roman"/>
          <w:color w:val="181818"/>
          <w:sz w:val="28"/>
          <w:szCs w:val="28"/>
          <w:lang w:eastAsia="uk-UA"/>
        </w:rPr>
        <w:t>).</w:t>
      </w:r>
    </w:p>
    <w:p w:rsidR="004521F6" w:rsidRDefault="004521F6" w:rsidP="004521F6">
      <w:pPr>
        <w:pStyle w:val="af2"/>
        <w:numPr>
          <w:ilvl w:val="0"/>
          <w:numId w:val="2"/>
        </w:numPr>
        <w:tabs>
          <w:tab w:val="left" w:pos="709"/>
        </w:tabs>
        <w:ind w:left="0" w:right="-5" w:firstLine="360"/>
        <w:jc w:val="both"/>
        <w:rPr>
          <w:rFonts w:ascii="Times New Roman" w:hAnsi="Times New Roman"/>
          <w:color w:val="181818"/>
          <w:sz w:val="28"/>
          <w:szCs w:val="28"/>
          <w:lang w:eastAsia="uk-UA"/>
        </w:rPr>
      </w:pPr>
      <w:r w:rsidRPr="004521F6">
        <w:rPr>
          <w:rFonts w:ascii="Times New Roman" w:hAnsi="Times New Roman"/>
          <w:color w:val="181818"/>
          <w:sz w:val="28"/>
          <w:szCs w:val="28"/>
          <w:lang w:eastAsia="uk-UA"/>
        </w:rPr>
        <w:t xml:space="preserve">Затвердити перелік підприємств, організацій, установ, де будуть проводитись </w:t>
      </w:r>
      <w:r>
        <w:rPr>
          <w:rFonts w:ascii="Times New Roman" w:hAnsi="Times New Roman"/>
          <w:color w:val="181818"/>
          <w:sz w:val="28"/>
          <w:szCs w:val="28"/>
          <w:lang w:eastAsia="uk-UA"/>
        </w:rPr>
        <w:t>громадські роботи (</w:t>
      </w:r>
      <w:r w:rsidR="00773C11">
        <w:rPr>
          <w:rFonts w:ascii="Times New Roman" w:hAnsi="Times New Roman"/>
          <w:color w:val="181818"/>
          <w:sz w:val="28"/>
          <w:szCs w:val="28"/>
          <w:lang w:eastAsia="uk-UA"/>
        </w:rPr>
        <w:t>додається</w:t>
      </w:r>
      <w:r>
        <w:rPr>
          <w:rFonts w:ascii="Times New Roman" w:hAnsi="Times New Roman"/>
          <w:color w:val="181818"/>
          <w:sz w:val="28"/>
          <w:szCs w:val="28"/>
          <w:lang w:eastAsia="uk-UA"/>
        </w:rPr>
        <w:t>).</w:t>
      </w:r>
    </w:p>
    <w:p w:rsidR="004521F6" w:rsidRDefault="004521F6" w:rsidP="004521F6">
      <w:pPr>
        <w:pStyle w:val="af2"/>
        <w:numPr>
          <w:ilvl w:val="0"/>
          <w:numId w:val="2"/>
        </w:numPr>
        <w:tabs>
          <w:tab w:val="left" w:pos="709"/>
        </w:tabs>
        <w:ind w:left="0" w:right="-5" w:firstLine="360"/>
        <w:jc w:val="both"/>
        <w:rPr>
          <w:rFonts w:ascii="Times New Roman" w:hAnsi="Times New Roman"/>
          <w:color w:val="181818"/>
          <w:sz w:val="28"/>
          <w:szCs w:val="28"/>
          <w:lang w:eastAsia="uk-UA"/>
        </w:rPr>
      </w:pPr>
      <w:r w:rsidRPr="004521F6">
        <w:rPr>
          <w:rFonts w:ascii="Times New Roman" w:hAnsi="Times New Roman"/>
          <w:color w:val="181818"/>
          <w:sz w:val="28"/>
          <w:szCs w:val="28"/>
          <w:lang w:eastAsia="uk-UA"/>
        </w:rPr>
        <w:t>Фінансування організації громадських робіт, до яких залучаються зареєстровані безробітні та/або працівники, які втратили частину заробітної плати, здійснюється за рахунок коштів місцевих бюджетів та/або коштів Фонду загальнообов’язкового державного соціального страхування на випадок безробіття.</w:t>
      </w:r>
    </w:p>
    <w:p w:rsidR="005E087C" w:rsidRDefault="004521F6" w:rsidP="005E087C">
      <w:pPr>
        <w:pStyle w:val="af2"/>
        <w:numPr>
          <w:ilvl w:val="0"/>
          <w:numId w:val="2"/>
        </w:numPr>
        <w:tabs>
          <w:tab w:val="left" w:pos="709"/>
        </w:tabs>
        <w:ind w:left="0" w:right="-5" w:firstLine="360"/>
        <w:jc w:val="both"/>
        <w:rPr>
          <w:rFonts w:ascii="Times New Roman" w:hAnsi="Times New Roman"/>
          <w:color w:val="181818"/>
          <w:sz w:val="28"/>
          <w:szCs w:val="28"/>
          <w:lang w:eastAsia="uk-UA"/>
        </w:rPr>
      </w:pPr>
      <w:r w:rsidRPr="004521F6">
        <w:rPr>
          <w:rFonts w:ascii="Times New Roman" w:hAnsi="Times New Roman"/>
          <w:color w:val="181818"/>
          <w:sz w:val="28"/>
          <w:szCs w:val="28"/>
          <w:lang w:eastAsia="uk-UA"/>
        </w:rPr>
        <w:t>В</w:t>
      </w:r>
      <w:r w:rsidR="002F6AC2">
        <w:rPr>
          <w:rFonts w:ascii="Times New Roman" w:hAnsi="Times New Roman"/>
          <w:color w:val="181818"/>
          <w:sz w:val="28"/>
          <w:szCs w:val="28"/>
          <w:lang w:eastAsia="uk-UA"/>
        </w:rPr>
        <w:t>изнати</w:t>
      </w:r>
      <w:r w:rsidRPr="004521F6">
        <w:rPr>
          <w:rFonts w:ascii="Times New Roman" w:hAnsi="Times New Roman"/>
          <w:color w:val="181818"/>
          <w:sz w:val="28"/>
          <w:szCs w:val="28"/>
          <w:lang w:eastAsia="uk-UA"/>
        </w:rPr>
        <w:t xml:space="preserve"> таким, що втрати</w:t>
      </w:r>
      <w:r w:rsidR="002F6AC2">
        <w:rPr>
          <w:rFonts w:ascii="Times New Roman" w:hAnsi="Times New Roman"/>
          <w:color w:val="181818"/>
          <w:sz w:val="28"/>
          <w:szCs w:val="28"/>
          <w:lang w:eastAsia="uk-UA"/>
        </w:rPr>
        <w:t>ло</w:t>
      </w:r>
      <w:r w:rsidRPr="004521F6">
        <w:rPr>
          <w:rFonts w:ascii="Times New Roman" w:hAnsi="Times New Roman"/>
          <w:color w:val="181818"/>
          <w:sz w:val="28"/>
          <w:szCs w:val="28"/>
          <w:lang w:eastAsia="uk-UA"/>
        </w:rPr>
        <w:t xml:space="preserve"> чинність рішення виконавчого комітету Нововолинської міської р</w:t>
      </w:r>
      <w:r w:rsidR="008C1578">
        <w:rPr>
          <w:rFonts w:ascii="Times New Roman" w:hAnsi="Times New Roman"/>
          <w:color w:val="181818"/>
          <w:sz w:val="28"/>
          <w:szCs w:val="28"/>
          <w:lang w:eastAsia="uk-UA"/>
        </w:rPr>
        <w:t>ади від 20</w:t>
      </w:r>
      <w:r w:rsidRPr="004521F6">
        <w:rPr>
          <w:rFonts w:ascii="Times New Roman" w:hAnsi="Times New Roman"/>
          <w:color w:val="181818"/>
          <w:sz w:val="28"/>
          <w:szCs w:val="28"/>
          <w:lang w:eastAsia="uk-UA"/>
        </w:rPr>
        <w:t>.0</w:t>
      </w:r>
      <w:r w:rsidR="008C1578">
        <w:rPr>
          <w:rFonts w:ascii="Times New Roman" w:hAnsi="Times New Roman"/>
          <w:color w:val="181818"/>
          <w:sz w:val="28"/>
          <w:szCs w:val="28"/>
          <w:lang w:eastAsia="uk-UA"/>
        </w:rPr>
        <w:t>1</w:t>
      </w:r>
      <w:r w:rsidRPr="004521F6">
        <w:rPr>
          <w:rFonts w:ascii="Times New Roman" w:hAnsi="Times New Roman"/>
          <w:color w:val="181818"/>
          <w:sz w:val="28"/>
          <w:szCs w:val="28"/>
          <w:lang w:eastAsia="uk-UA"/>
        </w:rPr>
        <w:t>.202</w:t>
      </w:r>
      <w:r w:rsidR="008C1578">
        <w:rPr>
          <w:rFonts w:ascii="Times New Roman" w:hAnsi="Times New Roman"/>
          <w:color w:val="181818"/>
          <w:sz w:val="28"/>
          <w:szCs w:val="28"/>
          <w:lang w:eastAsia="uk-UA"/>
        </w:rPr>
        <w:t>2 №14</w:t>
      </w:r>
      <w:r w:rsidRPr="004521F6">
        <w:rPr>
          <w:rFonts w:ascii="Times New Roman" w:hAnsi="Times New Roman"/>
          <w:color w:val="181818"/>
          <w:sz w:val="28"/>
          <w:szCs w:val="28"/>
          <w:lang w:eastAsia="uk-UA"/>
        </w:rPr>
        <w:t xml:space="preserve"> «Про ор</w:t>
      </w:r>
      <w:r>
        <w:rPr>
          <w:rFonts w:ascii="Times New Roman" w:hAnsi="Times New Roman"/>
          <w:color w:val="181818"/>
          <w:sz w:val="28"/>
          <w:szCs w:val="28"/>
          <w:lang w:eastAsia="uk-UA"/>
        </w:rPr>
        <w:t>ганізацію громадських робіт».</w:t>
      </w:r>
    </w:p>
    <w:p w:rsidR="005E087C" w:rsidRPr="005E087C" w:rsidRDefault="005E087C" w:rsidP="005E087C">
      <w:pPr>
        <w:pStyle w:val="af2"/>
        <w:numPr>
          <w:ilvl w:val="0"/>
          <w:numId w:val="2"/>
        </w:numPr>
        <w:tabs>
          <w:tab w:val="left" w:pos="709"/>
        </w:tabs>
        <w:ind w:left="0" w:right="-5" w:firstLine="360"/>
        <w:jc w:val="both"/>
        <w:rPr>
          <w:rFonts w:ascii="Times New Roman" w:hAnsi="Times New Roman"/>
          <w:color w:val="181818"/>
          <w:sz w:val="28"/>
          <w:szCs w:val="28"/>
          <w:lang w:eastAsia="uk-UA"/>
        </w:rPr>
      </w:pPr>
      <w:r w:rsidRPr="005E087C">
        <w:rPr>
          <w:rFonts w:ascii="Times New Roman" w:hAnsi="Times New Roman"/>
          <w:color w:val="181818"/>
          <w:sz w:val="28"/>
          <w:szCs w:val="28"/>
          <w:lang w:eastAsia="uk-UA"/>
        </w:rPr>
        <w:t>Контроль за виконанням даного рішення покласти на заступник</w:t>
      </w:r>
      <w:r w:rsidR="002F6AC2">
        <w:rPr>
          <w:rFonts w:ascii="Times New Roman" w:hAnsi="Times New Roman"/>
          <w:color w:val="181818"/>
          <w:sz w:val="28"/>
          <w:szCs w:val="28"/>
          <w:lang w:eastAsia="uk-UA"/>
        </w:rPr>
        <w:t>а</w:t>
      </w:r>
      <w:r w:rsidRPr="005E087C">
        <w:rPr>
          <w:rFonts w:ascii="Times New Roman" w:hAnsi="Times New Roman"/>
          <w:color w:val="181818"/>
          <w:sz w:val="28"/>
          <w:szCs w:val="28"/>
          <w:lang w:eastAsia="uk-UA"/>
        </w:rPr>
        <w:t xml:space="preserve"> міського голови з питань діяльності виконавчих органів Миколу </w:t>
      </w:r>
      <w:proofErr w:type="spellStart"/>
      <w:r w:rsidRPr="005E087C">
        <w:rPr>
          <w:rFonts w:ascii="Times New Roman" w:hAnsi="Times New Roman"/>
          <w:color w:val="181818"/>
          <w:sz w:val="28"/>
          <w:szCs w:val="28"/>
          <w:lang w:eastAsia="uk-UA"/>
        </w:rPr>
        <w:t>Пасевича</w:t>
      </w:r>
      <w:proofErr w:type="spellEnd"/>
      <w:r w:rsidRPr="005E087C">
        <w:rPr>
          <w:rFonts w:ascii="Times New Roman" w:hAnsi="Times New Roman"/>
          <w:color w:val="181818"/>
          <w:sz w:val="28"/>
          <w:szCs w:val="28"/>
          <w:lang w:eastAsia="uk-UA"/>
        </w:rPr>
        <w:t xml:space="preserve">. </w:t>
      </w:r>
    </w:p>
    <w:p w:rsidR="001B6E03" w:rsidRDefault="001B6E03" w:rsidP="001B6E03">
      <w:pPr>
        <w:tabs>
          <w:tab w:val="left" w:pos="1365"/>
        </w:tabs>
        <w:ind w:right="-5" w:firstLine="851"/>
        <w:jc w:val="both"/>
        <w:rPr>
          <w:rFonts w:ascii="Times New Roman" w:hAnsi="Times New Roman"/>
          <w:sz w:val="28"/>
          <w:szCs w:val="28"/>
        </w:rPr>
      </w:pPr>
      <w:r w:rsidRPr="001B6E03">
        <w:rPr>
          <w:rFonts w:ascii="Times New Roman" w:hAnsi="Times New Roman"/>
          <w:sz w:val="28"/>
          <w:szCs w:val="28"/>
        </w:rPr>
        <w:t xml:space="preserve"> </w:t>
      </w:r>
    </w:p>
    <w:p w:rsidR="001B6E03" w:rsidRPr="001B6E03" w:rsidRDefault="001B6E03" w:rsidP="007D6527">
      <w:pPr>
        <w:tabs>
          <w:tab w:val="left" w:pos="1365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4050C2" w:rsidRPr="007D2789" w:rsidRDefault="007D2789" w:rsidP="007D6527">
      <w:pPr>
        <w:tabs>
          <w:tab w:val="left" w:pos="1365"/>
        </w:tabs>
        <w:ind w:right="-5"/>
        <w:rPr>
          <w:rFonts w:ascii="Times New Roman" w:hAnsi="Times New Roman"/>
          <w:sz w:val="28"/>
          <w:szCs w:val="28"/>
        </w:rPr>
      </w:pPr>
      <w:r w:rsidRPr="007D2789"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Борис КАРПУС</w:t>
      </w:r>
    </w:p>
    <w:p w:rsidR="00772A73" w:rsidRPr="003C558C" w:rsidRDefault="00772A7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DE16FE" w:rsidRDefault="00772A7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8469A">
        <w:rPr>
          <w:rFonts w:ascii="Times New Roman" w:hAnsi="Times New Roman"/>
          <w:sz w:val="24"/>
          <w:szCs w:val="24"/>
        </w:rPr>
        <w:t xml:space="preserve">Богдан </w:t>
      </w:r>
      <w:proofErr w:type="spellStart"/>
      <w:r w:rsidR="001B6E03" w:rsidRPr="0058469A">
        <w:rPr>
          <w:rFonts w:ascii="Times New Roman" w:hAnsi="Times New Roman"/>
          <w:sz w:val="24"/>
          <w:szCs w:val="24"/>
        </w:rPr>
        <w:t>Миронюк</w:t>
      </w:r>
      <w:proofErr w:type="spellEnd"/>
      <w:r w:rsidR="001B6E03" w:rsidRPr="0058469A">
        <w:rPr>
          <w:rFonts w:ascii="Times New Roman" w:hAnsi="Times New Roman"/>
          <w:sz w:val="24"/>
          <w:szCs w:val="24"/>
        </w:rPr>
        <w:t xml:space="preserve"> 32335</w:t>
      </w:r>
    </w:p>
    <w:p w:rsidR="008C1578" w:rsidRDefault="008C1578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7D2789" w:rsidRPr="007D2789" w:rsidRDefault="007D2789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5E087C" w:rsidRPr="007D2789" w:rsidRDefault="005E087C" w:rsidP="005E087C">
      <w:pPr>
        <w:jc w:val="right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0" w:type="auto"/>
        <w:tblLook w:val="01E0"/>
      </w:tblPr>
      <w:tblGrid>
        <w:gridCol w:w="5637"/>
        <w:gridCol w:w="4217"/>
      </w:tblGrid>
      <w:tr w:rsidR="005E087C" w:rsidRPr="005E087C" w:rsidTr="009468E8">
        <w:tc>
          <w:tcPr>
            <w:tcW w:w="5637" w:type="dxa"/>
          </w:tcPr>
          <w:p w:rsidR="005E087C" w:rsidRDefault="005E087C" w:rsidP="005E087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E087C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                                   </w:t>
            </w:r>
          </w:p>
          <w:p w:rsidR="008C1578" w:rsidRPr="005E087C" w:rsidRDefault="008C1578" w:rsidP="005E087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E087C" w:rsidRPr="005E087C" w:rsidRDefault="005E087C" w:rsidP="005E087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E087C" w:rsidRPr="005E087C" w:rsidRDefault="005E087C" w:rsidP="005E0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18406D" w:rsidRDefault="0018406D" w:rsidP="002F404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06D" w:rsidRDefault="0018406D" w:rsidP="002F404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87C" w:rsidRPr="005E087C" w:rsidRDefault="005E087C" w:rsidP="0018406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8C1578" w:rsidRDefault="005E087C" w:rsidP="0018406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Рішення виконавчого комітету</w:t>
            </w:r>
          </w:p>
          <w:p w:rsidR="005E087C" w:rsidRPr="005E087C" w:rsidRDefault="003040AD" w:rsidP="001840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</w:t>
            </w:r>
            <w:r w:rsidR="008C1578">
              <w:rPr>
                <w:rFonts w:ascii="Times New Roman" w:hAnsi="Times New Roman"/>
                <w:sz w:val="28"/>
                <w:szCs w:val="28"/>
              </w:rPr>
              <w:t>2023</w:t>
            </w:r>
            <w:r w:rsidR="005E087C" w:rsidRPr="005E087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5E087C" w:rsidRPr="005E087C" w:rsidRDefault="005E087C" w:rsidP="005E087C">
      <w:pPr>
        <w:jc w:val="both"/>
        <w:rPr>
          <w:rFonts w:ascii="Times New Roman" w:hAnsi="Times New Roman"/>
          <w:sz w:val="24"/>
          <w:szCs w:val="24"/>
        </w:rPr>
      </w:pPr>
      <w:r w:rsidRPr="005E087C">
        <w:rPr>
          <w:rFonts w:ascii="Times New Roman" w:hAnsi="Times New Roman"/>
          <w:sz w:val="24"/>
          <w:szCs w:val="24"/>
        </w:rPr>
        <w:t xml:space="preserve">                    </w:t>
      </w:r>
    </w:p>
    <w:p w:rsidR="005E087C" w:rsidRPr="005E087C" w:rsidRDefault="005E087C" w:rsidP="005E087C">
      <w:pPr>
        <w:jc w:val="both"/>
        <w:rPr>
          <w:rFonts w:ascii="Times New Roman" w:hAnsi="Times New Roman"/>
          <w:sz w:val="24"/>
          <w:szCs w:val="24"/>
        </w:rPr>
      </w:pPr>
    </w:p>
    <w:p w:rsidR="005E087C" w:rsidRPr="005E087C" w:rsidRDefault="005E087C" w:rsidP="00421980">
      <w:pPr>
        <w:jc w:val="center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>П</w:t>
      </w:r>
      <w:r w:rsidR="00421980">
        <w:rPr>
          <w:rFonts w:ascii="Times New Roman" w:hAnsi="Times New Roman"/>
          <w:sz w:val="28"/>
          <w:szCs w:val="28"/>
        </w:rPr>
        <w:t>ерелік</w:t>
      </w:r>
      <w:r w:rsidRPr="005E087C">
        <w:rPr>
          <w:rFonts w:ascii="Times New Roman" w:hAnsi="Times New Roman"/>
          <w:sz w:val="28"/>
          <w:szCs w:val="28"/>
        </w:rPr>
        <w:t xml:space="preserve"> </w:t>
      </w:r>
    </w:p>
    <w:p w:rsidR="005E087C" w:rsidRPr="005E087C" w:rsidRDefault="005E087C" w:rsidP="00421980">
      <w:pPr>
        <w:jc w:val="center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>видів громадських робіт</w:t>
      </w:r>
      <w:r>
        <w:rPr>
          <w:rFonts w:ascii="Times New Roman" w:hAnsi="Times New Roman"/>
          <w:sz w:val="28"/>
          <w:szCs w:val="28"/>
        </w:rPr>
        <w:t>,</w:t>
      </w:r>
      <w:r w:rsidRPr="005E087C">
        <w:rPr>
          <w:rFonts w:ascii="Times New Roman" w:hAnsi="Times New Roman"/>
          <w:sz w:val="28"/>
          <w:szCs w:val="28"/>
        </w:rPr>
        <w:t xml:space="preserve"> які мають суспільно-корисну спрямованість та сприяють соціально-економічному розвитку </w:t>
      </w:r>
      <w:r w:rsidR="00620F22">
        <w:rPr>
          <w:rFonts w:ascii="Times New Roman" w:hAnsi="Times New Roman"/>
          <w:sz w:val="28"/>
          <w:szCs w:val="28"/>
        </w:rPr>
        <w:t>громади</w:t>
      </w:r>
    </w:p>
    <w:p w:rsidR="005E087C" w:rsidRPr="005E087C" w:rsidRDefault="005E087C" w:rsidP="004219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87C" w:rsidRPr="005E087C" w:rsidRDefault="005E087C" w:rsidP="00421980">
      <w:pPr>
        <w:numPr>
          <w:ilvl w:val="0"/>
          <w:numId w:val="4"/>
        </w:numPr>
        <w:tabs>
          <w:tab w:val="clear" w:pos="795"/>
          <w:tab w:val="num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 xml:space="preserve">Підсобні роботи </w:t>
      </w:r>
      <w:r w:rsidR="002F6AC2">
        <w:rPr>
          <w:rFonts w:ascii="Times New Roman" w:hAnsi="Times New Roman"/>
          <w:sz w:val="28"/>
          <w:szCs w:val="28"/>
        </w:rPr>
        <w:t>з</w:t>
      </w:r>
      <w:r w:rsidRPr="005E087C">
        <w:rPr>
          <w:rFonts w:ascii="Times New Roman" w:hAnsi="Times New Roman"/>
          <w:sz w:val="28"/>
          <w:szCs w:val="28"/>
        </w:rPr>
        <w:t xml:space="preserve"> ремонту помешкань, огорожі та прибиранню прибудинкових територій одиноких осіб похилого віку та інвалідів.</w:t>
      </w:r>
    </w:p>
    <w:p w:rsidR="005E087C" w:rsidRPr="005E087C" w:rsidRDefault="005E087C" w:rsidP="00421980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 xml:space="preserve">Підсобні роботи </w:t>
      </w:r>
      <w:r w:rsidR="002F6AC2">
        <w:rPr>
          <w:rFonts w:ascii="Times New Roman" w:hAnsi="Times New Roman"/>
          <w:sz w:val="28"/>
          <w:szCs w:val="28"/>
        </w:rPr>
        <w:t>з</w:t>
      </w:r>
      <w:r w:rsidRPr="005E087C">
        <w:rPr>
          <w:rFonts w:ascii="Times New Roman" w:hAnsi="Times New Roman"/>
          <w:sz w:val="28"/>
          <w:szCs w:val="28"/>
        </w:rPr>
        <w:t xml:space="preserve"> відновленню бібліотечного фонду в бібліотеках та  впорядкуванню документації в архівах.</w:t>
      </w:r>
    </w:p>
    <w:p w:rsidR="005E087C" w:rsidRPr="005E087C" w:rsidRDefault="005E087C" w:rsidP="00421980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 xml:space="preserve">Підсобні роботи </w:t>
      </w:r>
      <w:r w:rsidR="002F6AC2">
        <w:rPr>
          <w:rFonts w:ascii="Times New Roman" w:hAnsi="Times New Roman"/>
          <w:sz w:val="28"/>
          <w:szCs w:val="28"/>
        </w:rPr>
        <w:t>з</w:t>
      </w:r>
      <w:r w:rsidRPr="005E087C">
        <w:rPr>
          <w:rFonts w:ascii="Times New Roman" w:hAnsi="Times New Roman"/>
          <w:sz w:val="28"/>
          <w:szCs w:val="28"/>
        </w:rPr>
        <w:t xml:space="preserve"> ремонту доріг, вулиць.</w:t>
      </w:r>
    </w:p>
    <w:p w:rsidR="005E087C" w:rsidRPr="005E087C" w:rsidRDefault="005E087C" w:rsidP="00421980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>Підсобні роботи на ремонті або реконструкції дошкільних закладів, шкіл, палаців культури, лікарень, спортивних майданчиків, стадіону та інших об’єктів, що відносяться до соціальної сфери.</w:t>
      </w:r>
    </w:p>
    <w:p w:rsidR="005E087C" w:rsidRPr="005E087C" w:rsidRDefault="005E087C" w:rsidP="00421980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 xml:space="preserve">Догляд за особами з обмеженими фізичними можливостями та особами похилого віку. </w:t>
      </w:r>
    </w:p>
    <w:p w:rsidR="005E087C" w:rsidRPr="005E087C" w:rsidRDefault="005E087C" w:rsidP="00421980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 xml:space="preserve">Догляд за хворими в закладах охорони здоров’я та в </w:t>
      </w:r>
      <w:proofErr w:type="spellStart"/>
      <w:r w:rsidRPr="005E087C">
        <w:rPr>
          <w:rFonts w:ascii="Times New Roman" w:hAnsi="Times New Roman"/>
          <w:sz w:val="28"/>
          <w:szCs w:val="28"/>
        </w:rPr>
        <w:t>медико-реабілітаційному</w:t>
      </w:r>
      <w:proofErr w:type="spellEnd"/>
      <w:r w:rsidRPr="005E087C">
        <w:rPr>
          <w:rFonts w:ascii="Times New Roman" w:hAnsi="Times New Roman"/>
          <w:sz w:val="28"/>
          <w:szCs w:val="28"/>
        </w:rPr>
        <w:t xml:space="preserve"> центрі.</w:t>
      </w:r>
    </w:p>
    <w:p w:rsidR="005E087C" w:rsidRPr="005E087C" w:rsidRDefault="005E087C" w:rsidP="00421980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>Супровід осіб із інвалідністю по зору.</w:t>
      </w:r>
    </w:p>
    <w:p w:rsidR="005E087C" w:rsidRPr="005E087C" w:rsidRDefault="005E087C" w:rsidP="00421980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>Прибирання та благоустрій територій та приміщень дошкільних закладів та шкіл.</w:t>
      </w:r>
    </w:p>
    <w:p w:rsidR="005E087C" w:rsidRPr="005E087C" w:rsidRDefault="005E087C" w:rsidP="00421980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>Заходи екологічного збереження території</w:t>
      </w:r>
      <w:r w:rsidR="00220B88">
        <w:rPr>
          <w:rFonts w:ascii="Times New Roman" w:hAnsi="Times New Roman"/>
          <w:sz w:val="28"/>
          <w:szCs w:val="28"/>
        </w:rPr>
        <w:t xml:space="preserve"> </w:t>
      </w:r>
      <w:r w:rsidR="00620F22">
        <w:rPr>
          <w:rFonts w:ascii="Times New Roman" w:hAnsi="Times New Roman"/>
          <w:sz w:val="28"/>
          <w:szCs w:val="28"/>
        </w:rPr>
        <w:t>громади</w:t>
      </w:r>
      <w:r w:rsidRPr="005E087C">
        <w:rPr>
          <w:rFonts w:ascii="Times New Roman" w:hAnsi="Times New Roman"/>
          <w:sz w:val="28"/>
          <w:szCs w:val="28"/>
        </w:rPr>
        <w:t>.</w:t>
      </w:r>
    </w:p>
    <w:p w:rsidR="005E087C" w:rsidRPr="00220B88" w:rsidRDefault="00220B88" w:rsidP="00FC11FA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087C" w:rsidRPr="00220B88">
        <w:rPr>
          <w:rFonts w:ascii="Times New Roman" w:hAnsi="Times New Roman"/>
          <w:sz w:val="28"/>
          <w:szCs w:val="28"/>
        </w:rPr>
        <w:t xml:space="preserve">Розповсюдження інформаційних матеріалів </w:t>
      </w:r>
      <w:r>
        <w:rPr>
          <w:rFonts w:ascii="Times New Roman" w:hAnsi="Times New Roman"/>
          <w:sz w:val="28"/>
          <w:szCs w:val="28"/>
        </w:rPr>
        <w:t>та т</w:t>
      </w:r>
      <w:r w:rsidR="005E087C" w:rsidRPr="00220B88">
        <w:rPr>
          <w:rFonts w:ascii="Times New Roman" w:hAnsi="Times New Roman"/>
          <w:sz w:val="28"/>
          <w:szCs w:val="28"/>
        </w:rPr>
        <w:t xml:space="preserve">ехнічна обробка </w:t>
      </w:r>
      <w:r>
        <w:rPr>
          <w:rFonts w:ascii="Times New Roman" w:hAnsi="Times New Roman"/>
          <w:sz w:val="28"/>
          <w:szCs w:val="28"/>
        </w:rPr>
        <w:t>і</w:t>
      </w:r>
      <w:r w:rsidR="005E087C" w:rsidRPr="00220B88">
        <w:rPr>
          <w:rFonts w:ascii="Times New Roman" w:hAnsi="Times New Roman"/>
          <w:sz w:val="28"/>
          <w:szCs w:val="28"/>
        </w:rPr>
        <w:t xml:space="preserve"> кур’єрська доставка інформаційних матеріалів.</w:t>
      </w:r>
    </w:p>
    <w:p w:rsidR="005E087C" w:rsidRPr="005E087C" w:rsidRDefault="005E087C" w:rsidP="00421980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>Роботи з інформування населення щодо запобігання порушень громадського порядку та безпеки життєдіяльності населення.</w:t>
      </w:r>
    </w:p>
    <w:p w:rsidR="005E087C" w:rsidRPr="005E087C" w:rsidRDefault="005E087C" w:rsidP="00421980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 xml:space="preserve">Допомога учасникам та сім’ям учасників </w:t>
      </w:r>
      <w:r w:rsidR="00421980">
        <w:rPr>
          <w:rFonts w:ascii="Times New Roman" w:hAnsi="Times New Roman"/>
          <w:sz w:val="28"/>
          <w:szCs w:val="28"/>
        </w:rPr>
        <w:t>А</w:t>
      </w:r>
      <w:r w:rsidRPr="005E087C">
        <w:rPr>
          <w:rFonts w:ascii="Times New Roman" w:hAnsi="Times New Roman"/>
          <w:sz w:val="28"/>
          <w:szCs w:val="28"/>
        </w:rPr>
        <w:t>нтитерористичної операції та</w:t>
      </w:r>
      <w:r w:rsidRPr="005E08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980" w:rsidRPr="00421980">
        <w:rPr>
          <w:rFonts w:ascii="Times New Roman" w:hAnsi="Times New Roman"/>
          <w:sz w:val="28"/>
          <w:szCs w:val="28"/>
        </w:rPr>
        <w:t>О</w:t>
      </w:r>
      <w:r w:rsidRPr="005E087C">
        <w:rPr>
          <w:rFonts w:ascii="Times New Roman" w:hAnsi="Times New Roman"/>
          <w:sz w:val="28"/>
          <w:szCs w:val="28"/>
        </w:rPr>
        <w:t>перації Об'єднаних сил.</w:t>
      </w:r>
    </w:p>
    <w:p w:rsidR="005E087C" w:rsidRPr="005E087C" w:rsidRDefault="005E087C" w:rsidP="00421980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>Інші види робіт, що мають економічну, соціальну та екологічну користь для</w:t>
      </w:r>
      <w:r w:rsidR="00620F22">
        <w:rPr>
          <w:rFonts w:ascii="Times New Roman" w:hAnsi="Times New Roman"/>
          <w:sz w:val="28"/>
          <w:szCs w:val="28"/>
        </w:rPr>
        <w:t xml:space="preserve"> громади</w:t>
      </w:r>
      <w:r w:rsidRPr="005E087C">
        <w:rPr>
          <w:rFonts w:ascii="Times New Roman" w:hAnsi="Times New Roman"/>
          <w:sz w:val="28"/>
          <w:szCs w:val="28"/>
        </w:rPr>
        <w:t>.</w:t>
      </w:r>
    </w:p>
    <w:p w:rsidR="005E087C" w:rsidRPr="005E087C" w:rsidRDefault="005E087C" w:rsidP="005E087C">
      <w:pPr>
        <w:jc w:val="both"/>
        <w:rPr>
          <w:rFonts w:ascii="Times New Roman" w:hAnsi="Times New Roman"/>
          <w:sz w:val="28"/>
          <w:szCs w:val="28"/>
        </w:rPr>
      </w:pPr>
    </w:p>
    <w:p w:rsidR="005E087C" w:rsidRPr="005E087C" w:rsidRDefault="005E087C" w:rsidP="005E087C">
      <w:pPr>
        <w:jc w:val="both"/>
        <w:rPr>
          <w:rFonts w:ascii="Times New Roman" w:hAnsi="Times New Roman"/>
          <w:sz w:val="28"/>
          <w:szCs w:val="28"/>
        </w:rPr>
      </w:pPr>
    </w:p>
    <w:p w:rsidR="005E087C" w:rsidRDefault="007D6527" w:rsidP="005E087C">
      <w:pPr>
        <w:jc w:val="both"/>
        <w:rPr>
          <w:rFonts w:ascii="Times New Roman" w:hAnsi="Times New Roman"/>
          <w:sz w:val="24"/>
          <w:szCs w:val="24"/>
        </w:rPr>
      </w:pPr>
      <w:r w:rsidRPr="008F114B">
        <w:rPr>
          <w:rFonts w:ascii="Times New Roman" w:hAnsi="Times New Roman"/>
          <w:sz w:val="24"/>
          <w:szCs w:val="24"/>
        </w:rPr>
        <w:t xml:space="preserve">Богдан </w:t>
      </w:r>
      <w:proofErr w:type="spellStart"/>
      <w:r w:rsidRPr="008F114B">
        <w:rPr>
          <w:rFonts w:ascii="Times New Roman" w:hAnsi="Times New Roman"/>
          <w:sz w:val="24"/>
          <w:szCs w:val="24"/>
        </w:rPr>
        <w:t>Миронюк</w:t>
      </w:r>
      <w:proofErr w:type="spellEnd"/>
      <w:r w:rsidRPr="008F114B">
        <w:rPr>
          <w:rFonts w:ascii="Times New Roman" w:hAnsi="Times New Roman"/>
          <w:sz w:val="24"/>
          <w:szCs w:val="24"/>
        </w:rPr>
        <w:t xml:space="preserve"> 32335</w:t>
      </w:r>
    </w:p>
    <w:p w:rsidR="00190CBD" w:rsidRDefault="00190CBD" w:rsidP="005E087C">
      <w:pPr>
        <w:jc w:val="both"/>
        <w:rPr>
          <w:rFonts w:ascii="Times New Roman" w:hAnsi="Times New Roman"/>
          <w:sz w:val="24"/>
          <w:szCs w:val="24"/>
        </w:rPr>
      </w:pPr>
    </w:p>
    <w:p w:rsidR="00190CBD" w:rsidRPr="008F114B" w:rsidRDefault="00190CBD" w:rsidP="005E087C">
      <w:pPr>
        <w:jc w:val="both"/>
        <w:rPr>
          <w:rFonts w:ascii="Times New Roman" w:hAnsi="Times New Roman"/>
          <w:sz w:val="24"/>
          <w:szCs w:val="24"/>
        </w:rPr>
      </w:pPr>
    </w:p>
    <w:p w:rsidR="005E087C" w:rsidRPr="005E087C" w:rsidRDefault="005E087C" w:rsidP="005E087C">
      <w:pPr>
        <w:jc w:val="both"/>
        <w:rPr>
          <w:rFonts w:ascii="Times New Roman" w:hAnsi="Times New Roman"/>
          <w:sz w:val="28"/>
          <w:szCs w:val="24"/>
        </w:rPr>
      </w:pPr>
    </w:p>
    <w:p w:rsidR="005E087C" w:rsidRPr="005E087C" w:rsidRDefault="005E087C" w:rsidP="005E087C">
      <w:pPr>
        <w:jc w:val="both"/>
        <w:rPr>
          <w:rFonts w:ascii="Times New Roman" w:hAnsi="Times New Roman"/>
          <w:sz w:val="28"/>
          <w:szCs w:val="24"/>
        </w:rPr>
      </w:pPr>
    </w:p>
    <w:p w:rsidR="005E087C" w:rsidRPr="005E087C" w:rsidRDefault="005E087C" w:rsidP="005E087C">
      <w:pPr>
        <w:jc w:val="both"/>
        <w:rPr>
          <w:rFonts w:ascii="Times New Roman" w:hAnsi="Times New Roman"/>
          <w:sz w:val="28"/>
          <w:szCs w:val="24"/>
        </w:rPr>
      </w:pPr>
    </w:p>
    <w:p w:rsidR="005E087C" w:rsidRPr="005E087C" w:rsidRDefault="005E087C" w:rsidP="005E087C">
      <w:pPr>
        <w:jc w:val="both"/>
        <w:rPr>
          <w:rFonts w:ascii="Times New Roman" w:hAnsi="Times New Roman"/>
          <w:sz w:val="28"/>
          <w:szCs w:val="24"/>
        </w:rPr>
      </w:pPr>
    </w:p>
    <w:p w:rsidR="005E087C" w:rsidRDefault="005E087C" w:rsidP="005E087C">
      <w:pPr>
        <w:jc w:val="both"/>
        <w:rPr>
          <w:rFonts w:ascii="Times New Roman" w:hAnsi="Times New Roman"/>
          <w:sz w:val="28"/>
          <w:szCs w:val="28"/>
        </w:rPr>
      </w:pPr>
    </w:p>
    <w:p w:rsidR="00421980" w:rsidRDefault="00421980" w:rsidP="005E087C">
      <w:pPr>
        <w:jc w:val="both"/>
        <w:rPr>
          <w:rFonts w:ascii="Times New Roman" w:hAnsi="Times New Roman"/>
          <w:sz w:val="28"/>
          <w:szCs w:val="28"/>
        </w:rPr>
      </w:pPr>
    </w:p>
    <w:p w:rsidR="00421980" w:rsidRPr="005E087C" w:rsidRDefault="00421980" w:rsidP="005E087C">
      <w:pPr>
        <w:jc w:val="both"/>
        <w:rPr>
          <w:rFonts w:ascii="Times New Roman" w:hAnsi="Times New Roman"/>
          <w:sz w:val="28"/>
          <w:szCs w:val="28"/>
        </w:rPr>
      </w:pPr>
    </w:p>
    <w:p w:rsidR="005E087C" w:rsidRDefault="005E087C" w:rsidP="005E087C">
      <w:pPr>
        <w:jc w:val="both"/>
        <w:rPr>
          <w:rFonts w:ascii="Times New Roman" w:hAnsi="Times New Roman"/>
          <w:sz w:val="28"/>
          <w:szCs w:val="28"/>
        </w:rPr>
      </w:pPr>
    </w:p>
    <w:p w:rsidR="00D274DD" w:rsidRPr="005E087C" w:rsidRDefault="00D274DD" w:rsidP="005E087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01"/>
        <w:gridCol w:w="4554"/>
      </w:tblGrid>
      <w:tr w:rsidR="005E087C" w:rsidRPr="005E087C" w:rsidTr="0018406D">
        <w:tc>
          <w:tcPr>
            <w:tcW w:w="5301" w:type="dxa"/>
          </w:tcPr>
          <w:p w:rsidR="005E087C" w:rsidRDefault="005E087C" w:rsidP="0018406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4DD" w:rsidRDefault="00D274DD" w:rsidP="0018406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4DD" w:rsidRPr="005E087C" w:rsidRDefault="00D274DD" w:rsidP="0018406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5E087C" w:rsidRPr="005E087C" w:rsidRDefault="005E087C" w:rsidP="0018406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7C49A9" w:rsidRDefault="005E087C" w:rsidP="0018406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</w:p>
          <w:p w:rsidR="005E087C" w:rsidRPr="007C49A9" w:rsidRDefault="008C1578" w:rsidP="0018406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523">
              <w:rPr>
                <w:rFonts w:ascii="Times New Roman" w:hAnsi="Times New Roman"/>
                <w:sz w:val="28"/>
                <w:szCs w:val="28"/>
              </w:rPr>
              <w:t>21.02.</w:t>
            </w:r>
            <w:r w:rsidR="005E087C" w:rsidRPr="005E087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E087C" w:rsidRPr="005E087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0352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5E087C" w:rsidRPr="005E087C" w:rsidRDefault="005E087C" w:rsidP="005E087C">
      <w:pPr>
        <w:jc w:val="both"/>
        <w:rPr>
          <w:rFonts w:ascii="Times New Roman" w:hAnsi="Times New Roman"/>
          <w:sz w:val="28"/>
          <w:szCs w:val="24"/>
        </w:rPr>
      </w:pPr>
    </w:p>
    <w:p w:rsidR="00421980" w:rsidRPr="005E087C" w:rsidRDefault="00421980" w:rsidP="00421980">
      <w:pPr>
        <w:jc w:val="center"/>
        <w:rPr>
          <w:rFonts w:ascii="Times New Roman" w:hAnsi="Times New Roman"/>
          <w:sz w:val="28"/>
          <w:szCs w:val="28"/>
        </w:rPr>
      </w:pPr>
      <w:r w:rsidRPr="005E08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ерелік</w:t>
      </w:r>
      <w:r w:rsidRPr="005E087C">
        <w:rPr>
          <w:rFonts w:ascii="Times New Roman" w:hAnsi="Times New Roman"/>
          <w:sz w:val="28"/>
          <w:szCs w:val="28"/>
        </w:rPr>
        <w:t xml:space="preserve"> </w:t>
      </w:r>
    </w:p>
    <w:p w:rsidR="002F6AC2" w:rsidRPr="005E087C" w:rsidRDefault="005E087C" w:rsidP="002F6AC2">
      <w:pPr>
        <w:jc w:val="center"/>
        <w:rPr>
          <w:rFonts w:ascii="Times New Roman" w:hAnsi="Times New Roman"/>
          <w:bCs/>
          <w:sz w:val="28"/>
          <w:szCs w:val="24"/>
        </w:rPr>
      </w:pPr>
      <w:r w:rsidRPr="005E087C">
        <w:rPr>
          <w:rFonts w:ascii="Times New Roman" w:hAnsi="Times New Roman"/>
          <w:bCs/>
          <w:sz w:val="28"/>
          <w:szCs w:val="24"/>
        </w:rPr>
        <w:t xml:space="preserve">підприємств, організацій та установ, </w:t>
      </w:r>
      <w:r w:rsidR="002F6AC2">
        <w:rPr>
          <w:rFonts w:ascii="Times New Roman" w:hAnsi="Times New Roman"/>
          <w:bCs/>
          <w:sz w:val="28"/>
          <w:szCs w:val="24"/>
        </w:rPr>
        <w:t>де будуть проводитись</w:t>
      </w:r>
    </w:p>
    <w:p w:rsidR="005E087C" w:rsidRPr="005E087C" w:rsidRDefault="005E087C" w:rsidP="00421980">
      <w:pPr>
        <w:jc w:val="center"/>
        <w:rPr>
          <w:rFonts w:ascii="Times New Roman" w:hAnsi="Times New Roman"/>
          <w:bCs/>
          <w:sz w:val="28"/>
          <w:szCs w:val="24"/>
        </w:rPr>
      </w:pPr>
      <w:r w:rsidRPr="005E087C">
        <w:rPr>
          <w:rFonts w:ascii="Times New Roman" w:hAnsi="Times New Roman"/>
          <w:bCs/>
          <w:sz w:val="28"/>
          <w:szCs w:val="24"/>
        </w:rPr>
        <w:t>громадські роботи</w:t>
      </w:r>
    </w:p>
    <w:p w:rsidR="005E087C" w:rsidRPr="00345ACB" w:rsidRDefault="005E087C" w:rsidP="005E087C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816"/>
      </w:tblGrid>
      <w:tr w:rsidR="005E087C" w:rsidRPr="005E087C" w:rsidTr="005E087C">
        <w:tc>
          <w:tcPr>
            <w:tcW w:w="813" w:type="dxa"/>
          </w:tcPr>
          <w:p w:rsidR="005E087C" w:rsidRPr="005E087C" w:rsidRDefault="005E087C" w:rsidP="00345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16" w:type="dxa"/>
          </w:tcPr>
          <w:p w:rsidR="005E087C" w:rsidRPr="005E087C" w:rsidRDefault="005E087C" w:rsidP="005E0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Назва підприємства, установи, організації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2F6AC2" w:rsidP="005E0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</w:t>
            </w:r>
            <w:r w:rsidR="005E087C" w:rsidRPr="005E087C">
              <w:rPr>
                <w:rFonts w:ascii="Times New Roman" w:hAnsi="Times New Roman"/>
                <w:sz w:val="28"/>
                <w:szCs w:val="28"/>
              </w:rPr>
              <w:t xml:space="preserve"> «Нововолинська центральна міська лікарня»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7D6527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Управління соціаль</w:t>
            </w:r>
            <w:r w:rsidR="007F5FCE">
              <w:rPr>
                <w:rFonts w:ascii="Times New Roman" w:hAnsi="Times New Roman"/>
                <w:sz w:val="28"/>
                <w:szCs w:val="28"/>
              </w:rPr>
              <w:t>ного захисту населення виконавчого комітету</w:t>
            </w:r>
            <w:r w:rsidRPr="005E0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27" w:rsidRPr="007D6527">
              <w:rPr>
                <w:rFonts w:ascii="Times New Roman" w:hAnsi="Times New Roman"/>
                <w:sz w:val="28"/>
                <w:szCs w:val="28"/>
              </w:rPr>
              <w:t>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 xml:space="preserve">Територіальний центр соціального обслуговування (надання соціальних послуг) </w:t>
            </w:r>
            <w:r w:rsidR="007F5FCE" w:rsidRPr="007F5FCE">
              <w:rPr>
                <w:rFonts w:ascii="Times New Roman" w:hAnsi="Times New Roman"/>
                <w:sz w:val="28"/>
                <w:szCs w:val="28"/>
              </w:rPr>
              <w:t>виконавчого комітету</w:t>
            </w:r>
            <w:r w:rsidRPr="005E087C">
              <w:rPr>
                <w:rFonts w:ascii="Times New Roman" w:hAnsi="Times New Roman"/>
                <w:sz w:val="28"/>
                <w:szCs w:val="28"/>
              </w:rPr>
              <w:t xml:space="preserve">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2F6AC2" w:rsidP="002F6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Комунальне підприємство «</w:t>
            </w:r>
            <w:r w:rsidR="005E087C">
              <w:rPr>
                <w:rFonts w:ascii="Times New Roman" w:hAnsi="Times New Roman"/>
                <w:sz w:val="28"/>
                <w:szCs w:val="28"/>
              </w:rPr>
              <w:t>Управляюча житлова компанія</w:t>
            </w:r>
            <w:r w:rsidR="005E087C" w:rsidRPr="005E087C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E087C" w:rsidRPr="005E087C">
              <w:rPr>
                <w:rFonts w:ascii="Times New Roman" w:hAnsi="Times New Roman"/>
                <w:sz w:val="28"/>
                <w:szCs w:val="28"/>
              </w:rPr>
              <w:t xml:space="preserve">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міський парк культури та відпочинку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Виробниче управління комунального господарства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ЗДО № 1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ЗДО № 2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ЗДО № 3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ЗДО № 4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ЗДО № 5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ЗДО № 6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ЗДО № 7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ЗДО № 8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ЗДО № 9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ліцей №1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ліцей № 2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ліцей № 3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ліцей № 4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ліцей № 5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ліцей № 6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ліцей № 7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ліцей № 8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Нововолинський ліцей № 9 НМР</w:t>
            </w:r>
          </w:p>
        </w:tc>
      </w:tr>
      <w:tr w:rsidR="005E087C" w:rsidRPr="005E087C" w:rsidTr="005E087C">
        <w:tc>
          <w:tcPr>
            <w:tcW w:w="813" w:type="dxa"/>
          </w:tcPr>
          <w:p w:rsidR="005E087C" w:rsidRPr="005E087C" w:rsidRDefault="005E087C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5E087C" w:rsidRPr="005E087C" w:rsidRDefault="005E087C" w:rsidP="005E087C">
            <w:pPr>
              <w:rPr>
                <w:rFonts w:ascii="Times New Roman" w:hAnsi="Times New Roman"/>
                <w:sz w:val="28"/>
                <w:szCs w:val="28"/>
              </w:rPr>
            </w:pPr>
            <w:r w:rsidRPr="005E087C">
              <w:rPr>
                <w:rFonts w:ascii="Times New Roman" w:hAnsi="Times New Roman"/>
                <w:sz w:val="28"/>
                <w:szCs w:val="28"/>
              </w:rPr>
              <w:t>Нововолинська централізована бібліотечна система НМР</w:t>
            </w:r>
          </w:p>
        </w:tc>
      </w:tr>
      <w:tr w:rsidR="00345ACB" w:rsidRPr="005E087C" w:rsidTr="005E087C">
        <w:tc>
          <w:tcPr>
            <w:tcW w:w="813" w:type="dxa"/>
          </w:tcPr>
          <w:p w:rsidR="00345ACB" w:rsidRPr="005E087C" w:rsidRDefault="00345ACB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345ACB" w:rsidRPr="005E087C" w:rsidRDefault="009A5D4D" w:rsidP="005E0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Нововолинський міський палац культури НМР</w:t>
            </w:r>
          </w:p>
        </w:tc>
      </w:tr>
      <w:tr w:rsidR="00411226" w:rsidRPr="005E087C" w:rsidTr="005E087C">
        <w:tc>
          <w:tcPr>
            <w:tcW w:w="813" w:type="dxa"/>
          </w:tcPr>
          <w:p w:rsidR="00411226" w:rsidRPr="005E087C" w:rsidRDefault="00411226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411226" w:rsidRPr="005E087C" w:rsidRDefault="00411226" w:rsidP="005E08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Грибовицька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гімназія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ім.Ігоря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226">
              <w:rPr>
                <w:rFonts w:ascii="Times New Roman" w:hAnsi="Times New Roman"/>
                <w:sz w:val="28"/>
                <w:szCs w:val="28"/>
              </w:rPr>
              <w:t>Кантора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87C">
              <w:rPr>
                <w:rFonts w:ascii="Times New Roman" w:hAnsi="Times New Roman"/>
                <w:sz w:val="28"/>
                <w:szCs w:val="28"/>
              </w:rPr>
              <w:t>НМР</w:t>
            </w:r>
          </w:p>
        </w:tc>
      </w:tr>
      <w:tr w:rsidR="00411226" w:rsidRPr="005E087C" w:rsidTr="005E087C">
        <w:tc>
          <w:tcPr>
            <w:tcW w:w="813" w:type="dxa"/>
          </w:tcPr>
          <w:p w:rsidR="00411226" w:rsidRPr="005E087C" w:rsidRDefault="00411226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411226" w:rsidRPr="005E087C" w:rsidRDefault="00411226" w:rsidP="005E08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26">
              <w:rPr>
                <w:rFonts w:ascii="Times New Roman" w:hAnsi="Times New Roman"/>
                <w:sz w:val="28"/>
                <w:szCs w:val="28"/>
              </w:rPr>
              <w:t>Низкиничівська</w:t>
            </w:r>
            <w:proofErr w:type="spellEnd"/>
            <w:r w:rsidRPr="00411226">
              <w:rPr>
                <w:rFonts w:ascii="Times New Roman" w:hAnsi="Times New Roman"/>
                <w:sz w:val="28"/>
                <w:szCs w:val="28"/>
              </w:rPr>
              <w:t xml:space="preserve"> гі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мназія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ім.Андрія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226">
              <w:rPr>
                <w:rFonts w:ascii="Times New Roman" w:hAnsi="Times New Roman"/>
                <w:sz w:val="28"/>
                <w:szCs w:val="28"/>
              </w:rPr>
              <w:t>Комаристого</w:t>
            </w:r>
            <w:proofErr w:type="spellEnd"/>
            <w:r w:rsidRPr="005E087C">
              <w:rPr>
                <w:rFonts w:ascii="Times New Roman" w:hAnsi="Times New Roman"/>
                <w:sz w:val="28"/>
                <w:szCs w:val="28"/>
              </w:rPr>
              <w:t xml:space="preserve"> НМР</w:t>
            </w:r>
          </w:p>
        </w:tc>
      </w:tr>
      <w:tr w:rsidR="00411226" w:rsidRPr="005E087C" w:rsidTr="005E087C">
        <w:tc>
          <w:tcPr>
            <w:tcW w:w="813" w:type="dxa"/>
          </w:tcPr>
          <w:p w:rsidR="00411226" w:rsidRPr="005E087C" w:rsidRDefault="00411226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411226" w:rsidRPr="005E087C" w:rsidRDefault="00411226" w:rsidP="005E08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26">
              <w:rPr>
                <w:rFonts w:ascii="Times New Roman" w:hAnsi="Times New Roman"/>
                <w:sz w:val="28"/>
                <w:szCs w:val="28"/>
              </w:rPr>
              <w:t>Грядівський</w:t>
            </w:r>
            <w:proofErr w:type="spellEnd"/>
            <w:r w:rsidRPr="00411226"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87C">
              <w:rPr>
                <w:rFonts w:ascii="Times New Roman" w:hAnsi="Times New Roman"/>
                <w:sz w:val="28"/>
                <w:szCs w:val="28"/>
              </w:rPr>
              <w:t>НМР</w:t>
            </w:r>
          </w:p>
        </w:tc>
      </w:tr>
      <w:tr w:rsidR="00411226" w:rsidRPr="005E087C" w:rsidTr="005E087C">
        <w:tc>
          <w:tcPr>
            <w:tcW w:w="813" w:type="dxa"/>
          </w:tcPr>
          <w:p w:rsidR="00411226" w:rsidRPr="005E087C" w:rsidRDefault="00411226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411226" w:rsidRPr="005E087C" w:rsidRDefault="00411226" w:rsidP="005E08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Грибовицький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 </w:t>
            </w:r>
            <w:r w:rsidRPr="005E087C">
              <w:rPr>
                <w:rFonts w:ascii="Times New Roman" w:hAnsi="Times New Roman"/>
                <w:sz w:val="28"/>
                <w:szCs w:val="28"/>
              </w:rPr>
              <w:t>НМР</w:t>
            </w:r>
          </w:p>
        </w:tc>
      </w:tr>
      <w:tr w:rsidR="00411226" w:rsidRPr="005E087C" w:rsidTr="005E087C">
        <w:tc>
          <w:tcPr>
            <w:tcW w:w="813" w:type="dxa"/>
          </w:tcPr>
          <w:p w:rsidR="00411226" w:rsidRPr="005E087C" w:rsidRDefault="00411226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411226" w:rsidRDefault="00411226" w:rsidP="005E08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Низкиничівський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 </w:t>
            </w:r>
            <w:r w:rsidRPr="005E087C">
              <w:rPr>
                <w:rFonts w:ascii="Times New Roman" w:hAnsi="Times New Roman"/>
                <w:sz w:val="28"/>
                <w:szCs w:val="28"/>
              </w:rPr>
              <w:t>НМР</w:t>
            </w:r>
          </w:p>
        </w:tc>
      </w:tr>
      <w:tr w:rsidR="00411226" w:rsidRPr="005E087C" w:rsidTr="005E087C">
        <w:tc>
          <w:tcPr>
            <w:tcW w:w="813" w:type="dxa"/>
          </w:tcPr>
          <w:p w:rsidR="00411226" w:rsidRPr="005E087C" w:rsidRDefault="00411226" w:rsidP="005E08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411226" w:rsidRDefault="00411226" w:rsidP="005E08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26">
              <w:rPr>
                <w:rFonts w:ascii="Times New Roman" w:hAnsi="Times New Roman"/>
                <w:sz w:val="28"/>
                <w:szCs w:val="28"/>
              </w:rPr>
              <w:t>Тишковичівський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 </w:t>
            </w:r>
            <w:r w:rsidRPr="005E087C">
              <w:rPr>
                <w:rFonts w:ascii="Times New Roman" w:hAnsi="Times New Roman"/>
                <w:sz w:val="28"/>
                <w:szCs w:val="28"/>
              </w:rPr>
              <w:t>НМР</w:t>
            </w:r>
          </w:p>
        </w:tc>
      </w:tr>
    </w:tbl>
    <w:p w:rsidR="00D274DD" w:rsidRDefault="00D274DD" w:rsidP="007D6527">
      <w:pPr>
        <w:jc w:val="both"/>
        <w:rPr>
          <w:rFonts w:ascii="Times New Roman" w:hAnsi="Times New Roman"/>
          <w:sz w:val="28"/>
          <w:szCs w:val="28"/>
        </w:rPr>
      </w:pPr>
    </w:p>
    <w:p w:rsidR="005E087C" w:rsidRPr="003C558C" w:rsidRDefault="007D6527" w:rsidP="0018406D">
      <w:pPr>
        <w:jc w:val="both"/>
        <w:rPr>
          <w:rFonts w:ascii="Times New Roman" w:hAnsi="Times New Roman"/>
          <w:sz w:val="24"/>
          <w:szCs w:val="24"/>
        </w:rPr>
      </w:pPr>
      <w:r w:rsidRPr="008F114B">
        <w:rPr>
          <w:rFonts w:ascii="Times New Roman" w:hAnsi="Times New Roman"/>
          <w:sz w:val="24"/>
          <w:szCs w:val="24"/>
        </w:rPr>
        <w:t xml:space="preserve">Богдан </w:t>
      </w:r>
      <w:proofErr w:type="spellStart"/>
      <w:r w:rsidRPr="008F114B">
        <w:rPr>
          <w:rFonts w:ascii="Times New Roman" w:hAnsi="Times New Roman"/>
          <w:sz w:val="24"/>
          <w:szCs w:val="24"/>
        </w:rPr>
        <w:t>Миронюк</w:t>
      </w:r>
      <w:proofErr w:type="spellEnd"/>
      <w:r w:rsidRPr="008F114B">
        <w:rPr>
          <w:rFonts w:ascii="Times New Roman" w:hAnsi="Times New Roman"/>
          <w:sz w:val="24"/>
          <w:szCs w:val="24"/>
        </w:rPr>
        <w:t xml:space="preserve"> 32335</w:t>
      </w:r>
    </w:p>
    <w:sectPr w:rsidR="005E087C" w:rsidRPr="003C558C" w:rsidSect="00D274DD">
      <w:headerReference w:type="even" r:id="rId8"/>
      <w:pgSz w:w="11906" w:h="16838" w:code="9"/>
      <w:pgMar w:top="284" w:right="566" w:bottom="709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66" w:rsidRDefault="00117266" w:rsidP="00100832">
      <w:r>
        <w:separator/>
      </w:r>
    </w:p>
  </w:endnote>
  <w:endnote w:type="continuationSeparator" w:id="0">
    <w:p w:rsidR="00117266" w:rsidRDefault="00117266" w:rsidP="0010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66" w:rsidRDefault="00117266" w:rsidP="00100832">
      <w:r>
        <w:separator/>
      </w:r>
    </w:p>
  </w:footnote>
  <w:footnote w:type="continuationSeparator" w:id="0">
    <w:p w:rsidR="00117266" w:rsidRDefault="00117266" w:rsidP="00100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4F" w:rsidRDefault="005018BC">
    <w:pPr>
      <w:framePr w:wrap="around" w:vAnchor="text" w:hAnchor="margin" w:xAlign="center" w:y="1"/>
    </w:pPr>
    <w:r>
      <w:fldChar w:fldCharType="begin"/>
    </w:r>
    <w:r w:rsidR="0008554F">
      <w:instrText xml:space="preserve">PAGE  </w:instrText>
    </w:r>
    <w:r>
      <w:fldChar w:fldCharType="separate"/>
    </w:r>
    <w:r w:rsidR="0008554F">
      <w:rPr>
        <w:noProof/>
      </w:rPr>
      <w:t>1</w:t>
    </w:r>
    <w:r>
      <w:fldChar w:fldCharType="end"/>
    </w:r>
  </w:p>
  <w:p w:rsidR="0008554F" w:rsidRDefault="000855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374"/>
    <w:multiLevelType w:val="hybridMultilevel"/>
    <w:tmpl w:val="1196F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92CF5"/>
    <w:multiLevelType w:val="hybridMultilevel"/>
    <w:tmpl w:val="EC8AF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9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B05"/>
    <w:rsid w:val="0000037D"/>
    <w:rsid w:val="00011930"/>
    <w:rsid w:val="00016877"/>
    <w:rsid w:val="00027206"/>
    <w:rsid w:val="00034B98"/>
    <w:rsid w:val="0004007C"/>
    <w:rsid w:val="000429F4"/>
    <w:rsid w:val="0005249B"/>
    <w:rsid w:val="00071F20"/>
    <w:rsid w:val="0007705E"/>
    <w:rsid w:val="00082F04"/>
    <w:rsid w:val="0008554F"/>
    <w:rsid w:val="00087530"/>
    <w:rsid w:val="00090860"/>
    <w:rsid w:val="00092EF7"/>
    <w:rsid w:val="00096C59"/>
    <w:rsid w:val="000A1859"/>
    <w:rsid w:val="000B632E"/>
    <w:rsid w:val="000C3355"/>
    <w:rsid w:val="000D7ED3"/>
    <w:rsid w:val="000E6991"/>
    <w:rsid w:val="000F0700"/>
    <w:rsid w:val="00100832"/>
    <w:rsid w:val="001021FD"/>
    <w:rsid w:val="0010251C"/>
    <w:rsid w:val="00107E42"/>
    <w:rsid w:val="00117266"/>
    <w:rsid w:val="00136B32"/>
    <w:rsid w:val="00142804"/>
    <w:rsid w:val="00143E79"/>
    <w:rsid w:val="001450F2"/>
    <w:rsid w:val="00146111"/>
    <w:rsid w:val="001621D9"/>
    <w:rsid w:val="00170194"/>
    <w:rsid w:val="00172187"/>
    <w:rsid w:val="00174AD7"/>
    <w:rsid w:val="00175B8D"/>
    <w:rsid w:val="001779EF"/>
    <w:rsid w:val="0018406D"/>
    <w:rsid w:val="00190CBD"/>
    <w:rsid w:val="001B6E03"/>
    <w:rsid w:val="001C623D"/>
    <w:rsid w:val="001C79BF"/>
    <w:rsid w:val="001D063C"/>
    <w:rsid w:val="001E1038"/>
    <w:rsid w:val="001E6ED3"/>
    <w:rsid w:val="001F43FF"/>
    <w:rsid w:val="001F6A5F"/>
    <w:rsid w:val="00201B65"/>
    <w:rsid w:val="00204929"/>
    <w:rsid w:val="002111C0"/>
    <w:rsid w:val="00213112"/>
    <w:rsid w:val="00220B88"/>
    <w:rsid w:val="002258AB"/>
    <w:rsid w:val="00226589"/>
    <w:rsid w:val="00233383"/>
    <w:rsid w:val="002359A8"/>
    <w:rsid w:val="0024219C"/>
    <w:rsid w:val="0025333E"/>
    <w:rsid w:val="0026567A"/>
    <w:rsid w:val="002701EB"/>
    <w:rsid w:val="00280419"/>
    <w:rsid w:val="00281A0C"/>
    <w:rsid w:val="00286385"/>
    <w:rsid w:val="00294627"/>
    <w:rsid w:val="002967AE"/>
    <w:rsid w:val="002A4088"/>
    <w:rsid w:val="002B40FD"/>
    <w:rsid w:val="002B7C52"/>
    <w:rsid w:val="002B7ED1"/>
    <w:rsid w:val="002C1F05"/>
    <w:rsid w:val="002D3ACB"/>
    <w:rsid w:val="002F29EA"/>
    <w:rsid w:val="002F4044"/>
    <w:rsid w:val="002F5918"/>
    <w:rsid w:val="002F6AC2"/>
    <w:rsid w:val="003040AD"/>
    <w:rsid w:val="0030609F"/>
    <w:rsid w:val="003137F3"/>
    <w:rsid w:val="003342D7"/>
    <w:rsid w:val="003352F6"/>
    <w:rsid w:val="00345ACB"/>
    <w:rsid w:val="00350919"/>
    <w:rsid w:val="003509C6"/>
    <w:rsid w:val="00352CE3"/>
    <w:rsid w:val="0035311E"/>
    <w:rsid w:val="00353E94"/>
    <w:rsid w:val="00355596"/>
    <w:rsid w:val="00371AAA"/>
    <w:rsid w:val="00371AAD"/>
    <w:rsid w:val="00375390"/>
    <w:rsid w:val="00383D23"/>
    <w:rsid w:val="00384611"/>
    <w:rsid w:val="00397FD6"/>
    <w:rsid w:val="003A568F"/>
    <w:rsid w:val="003B0712"/>
    <w:rsid w:val="003B457D"/>
    <w:rsid w:val="003B50C9"/>
    <w:rsid w:val="003C49DD"/>
    <w:rsid w:val="003C558C"/>
    <w:rsid w:val="003E2DDB"/>
    <w:rsid w:val="003E648B"/>
    <w:rsid w:val="003E7798"/>
    <w:rsid w:val="003F0CE3"/>
    <w:rsid w:val="003F1992"/>
    <w:rsid w:val="003F218C"/>
    <w:rsid w:val="0040228D"/>
    <w:rsid w:val="004050C2"/>
    <w:rsid w:val="004101E1"/>
    <w:rsid w:val="00411226"/>
    <w:rsid w:val="00412790"/>
    <w:rsid w:val="00421980"/>
    <w:rsid w:val="0042740C"/>
    <w:rsid w:val="004312F6"/>
    <w:rsid w:val="00431C33"/>
    <w:rsid w:val="00447B3C"/>
    <w:rsid w:val="004521F6"/>
    <w:rsid w:val="00463B72"/>
    <w:rsid w:val="004671E5"/>
    <w:rsid w:val="00471BDC"/>
    <w:rsid w:val="00472D2D"/>
    <w:rsid w:val="004738CF"/>
    <w:rsid w:val="00487C7F"/>
    <w:rsid w:val="004900E5"/>
    <w:rsid w:val="00491056"/>
    <w:rsid w:val="0049258B"/>
    <w:rsid w:val="004A2F83"/>
    <w:rsid w:val="004A595C"/>
    <w:rsid w:val="004B448B"/>
    <w:rsid w:val="004C24BB"/>
    <w:rsid w:val="004D6A65"/>
    <w:rsid w:val="004D6FBD"/>
    <w:rsid w:val="004F4DC7"/>
    <w:rsid w:val="005018BC"/>
    <w:rsid w:val="00515BE0"/>
    <w:rsid w:val="00520921"/>
    <w:rsid w:val="00522429"/>
    <w:rsid w:val="00527574"/>
    <w:rsid w:val="00541F7C"/>
    <w:rsid w:val="005437A4"/>
    <w:rsid w:val="0055448E"/>
    <w:rsid w:val="005605D2"/>
    <w:rsid w:val="00567133"/>
    <w:rsid w:val="0057019D"/>
    <w:rsid w:val="00581997"/>
    <w:rsid w:val="0058469A"/>
    <w:rsid w:val="005A020C"/>
    <w:rsid w:val="005A1AE5"/>
    <w:rsid w:val="005B6516"/>
    <w:rsid w:val="005C6A32"/>
    <w:rsid w:val="005D3E74"/>
    <w:rsid w:val="005E087C"/>
    <w:rsid w:val="005F1345"/>
    <w:rsid w:val="005F1553"/>
    <w:rsid w:val="005F20F6"/>
    <w:rsid w:val="005F26D6"/>
    <w:rsid w:val="006147B5"/>
    <w:rsid w:val="006167E3"/>
    <w:rsid w:val="00620F22"/>
    <w:rsid w:val="00623A1E"/>
    <w:rsid w:val="00624645"/>
    <w:rsid w:val="00627D86"/>
    <w:rsid w:val="006403CE"/>
    <w:rsid w:val="006570CE"/>
    <w:rsid w:val="006625CE"/>
    <w:rsid w:val="00664A4F"/>
    <w:rsid w:val="00666CD1"/>
    <w:rsid w:val="00670635"/>
    <w:rsid w:val="006756C2"/>
    <w:rsid w:val="00685D9D"/>
    <w:rsid w:val="00696918"/>
    <w:rsid w:val="0069786F"/>
    <w:rsid w:val="00697FB2"/>
    <w:rsid w:val="006A0747"/>
    <w:rsid w:val="006A2F53"/>
    <w:rsid w:val="006A38A1"/>
    <w:rsid w:val="006C722A"/>
    <w:rsid w:val="006D376D"/>
    <w:rsid w:val="006D7667"/>
    <w:rsid w:val="006E3243"/>
    <w:rsid w:val="006E734C"/>
    <w:rsid w:val="00713F75"/>
    <w:rsid w:val="00720746"/>
    <w:rsid w:val="00723958"/>
    <w:rsid w:val="007425E6"/>
    <w:rsid w:val="00760171"/>
    <w:rsid w:val="00771064"/>
    <w:rsid w:val="00772A73"/>
    <w:rsid w:val="00773C11"/>
    <w:rsid w:val="00773C8E"/>
    <w:rsid w:val="00780ADC"/>
    <w:rsid w:val="00794962"/>
    <w:rsid w:val="007A130C"/>
    <w:rsid w:val="007A1C92"/>
    <w:rsid w:val="007A4B39"/>
    <w:rsid w:val="007B2090"/>
    <w:rsid w:val="007B2BC5"/>
    <w:rsid w:val="007C3797"/>
    <w:rsid w:val="007C38E6"/>
    <w:rsid w:val="007C49A9"/>
    <w:rsid w:val="007D2789"/>
    <w:rsid w:val="007D385D"/>
    <w:rsid w:val="007D3E23"/>
    <w:rsid w:val="007D6527"/>
    <w:rsid w:val="007E3E2D"/>
    <w:rsid w:val="007E548B"/>
    <w:rsid w:val="007F4946"/>
    <w:rsid w:val="007F5FCE"/>
    <w:rsid w:val="00821885"/>
    <w:rsid w:val="0083254D"/>
    <w:rsid w:val="00835143"/>
    <w:rsid w:val="00850193"/>
    <w:rsid w:val="0085072C"/>
    <w:rsid w:val="00852D94"/>
    <w:rsid w:val="00861A54"/>
    <w:rsid w:val="0086477C"/>
    <w:rsid w:val="00871E1D"/>
    <w:rsid w:val="00873192"/>
    <w:rsid w:val="008920C0"/>
    <w:rsid w:val="008A4ECD"/>
    <w:rsid w:val="008A5EBB"/>
    <w:rsid w:val="008C1578"/>
    <w:rsid w:val="008C2031"/>
    <w:rsid w:val="008F114B"/>
    <w:rsid w:val="00916DEC"/>
    <w:rsid w:val="00942E69"/>
    <w:rsid w:val="009446B7"/>
    <w:rsid w:val="00944780"/>
    <w:rsid w:val="00950A31"/>
    <w:rsid w:val="00977F79"/>
    <w:rsid w:val="0098236A"/>
    <w:rsid w:val="009A5D4D"/>
    <w:rsid w:val="009A7643"/>
    <w:rsid w:val="009C721C"/>
    <w:rsid w:val="009D0731"/>
    <w:rsid w:val="009D373F"/>
    <w:rsid w:val="009D7BE5"/>
    <w:rsid w:val="009E17C1"/>
    <w:rsid w:val="009E458A"/>
    <w:rsid w:val="009E7F31"/>
    <w:rsid w:val="009F276C"/>
    <w:rsid w:val="00A06DA8"/>
    <w:rsid w:val="00A2037B"/>
    <w:rsid w:val="00A24AEA"/>
    <w:rsid w:val="00A27013"/>
    <w:rsid w:val="00A519DF"/>
    <w:rsid w:val="00A65AE7"/>
    <w:rsid w:val="00A71E77"/>
    <w:rsid w:val="00A81A4C"/>
    <w:rsid w:val="00A967CB"/>
    <w:rsid w:val="00AA7E56"/>
    <w:rsid w:val="00AB1E3B"/>
    <w:rsid w:val="00AB5165"/>
    <w:rsid w:val="00AD5007"/>
    <w:rsid w:val="00AE16DA"/>
    <w:rsid w:val="00AE32A8"/>
    <w:rsid w:val="00AE4393"/>
    <w:rsid w:val="00AE4579"/>
    <w:rsid w:val="00AF1D6A"/>
    <w:rsid w:val="00AF7105"/>
    <w:rsid w:val="00B017D4"/>
    <w:rsid w:val="00B03DBA"/>
    <w:rsid w:val="00B10154"/>
    <w:rsid w:val="00B11249"/>
    <w:rsid w:val="00B114FA"/>
    <w:rsid w:val="00B12C20"/>
    <w:rsid w:val="00B14599"/>
    <w:rsid w:val="00B20851"/>
    <w:rsid w:val="00B255F3"/>
    <w:rsid w:val="00B46BC1"/>
    <w:rsid w:val="00B4700A"/>
    <w:rsid w:val="00B504A9"/>
    <w:rsid w:val="00B5384F"/>
    <w:rsid w:val="00B541B9"/>
    <w:rsid w:val="00B6032C"/>
    <w:rsid w:val="00B757D3"/>
    <w:rsid w:val="00B75E00"/>
    <w:rsid w:val="00B77790"/>
    <w:rsid w:val="00B81017"/>
    <w:rsid w:val="00B8402D"/>
    <w:rsid w:val="00B92F5B"/>
    <w:rsid w:val="00B95A6C"/>
    <w:rsid w:val="00B961F6"/>
    <w:rsid w:val="00BA1B05"/>
    <w:rsid w:val="00BA3963"/>
    <w:rsid w:val="00BB1986"/>
    <w:rsid w:val="00BB1ADF"/>
    <w:rsid w:val="00BB7BFC"/>
    <w:rsid w:val="00BC6E4B"/>
    <w:rsid w:val="00BD03CC"/>
    <w:rsid w:val="00BE0F1E"/>
    <w:rsid w:val="00BE0F7F"/>
    <w:rsid w:val="00BF1731"/>
    <w:rsid w:val="00BF37DD"/>
    <w:rsid w:val="00BF45CD"/>
    <w:rsid w:val="00C05765"/>
    <w:rsid w:val="00C12040"/>
    <w:rsid w:val="00C20616"/>
    <w:rsid w:val="00C2202D"/>
    <w:rsid w:val="00C357DC"/>
    <w:rsid w:val="00C41942"/>
    <w:rsid w:val="00C44BE6"/>
    <w:rsid w:val="00C46652"/>
    <w:rsid w:val="00C521EE"/>
    <w:rsid w:val="00C64658"/>
    <w:rsid w:val="00C71B9F"/>
    <w:rsid w:val="00C937B3"/>
    <w:rsid w:val="00C97E16"/>
    <w:rsid w:val="00CA0212"/>
    <w:rsid w:val="00CA304D"/>
    <w:rsid w:val="00CA6FA5"/>
    <w:rsid w:val="00CA7957"/>
    <w:rsid w:val="00CB2488"/>
    <w:rsid w:val="00CE0C9F"/>
    <w:rsid w:val="00CE5C08"/>
    <w:rsid w:val="00CF3E48"/>
    <w:rsid w:val="00CF584F"/>
    <w:rsid w:val="00CF67B6"/>
    <w:rsid w:val="00D0318C"/>
    <w:rsid w:val="00D04285"/>
    <w:rsid w:val="00D07FA9"/>
    <w:rsid w:val="00D2147E"/>
    <w:rsid w:val="00D21A68"/>
    <w:rsid w:val="00D274DD"/>
    <w:rsid w:val="00D34A12"/>
    <w:rsid w:val="00D40A2F"/>
    <w:rsid w:val="00D40A68"/>
    <w:rsid w:val="00D420DD"/>
    <w:rsid w:val="00D71F12"/>
    <w:rsid w:val="00D83A6B"/>
    <w:rsid w:val="00D864A2"/>
    <w:rsid w:val="00D9397E"/>
    <w:rsid w:val="00DA6785"/>
    <w:rsid w:val="00DB4CFC"/>
    <w:rsid w:val="00DB58FB"/>
    <w:rsid w:val="00DC378E"/>
    <w:rsid w:val="00DC49A3"/>
    <w:rsid w:val="00DD3496"/>
    <w:rsid w:val="00DE16FE"/>
    <w:rsid w:val="00DF1B99"/>
    <w:rsid w:val="00DF31D0"/>
    <w:rsid w:val="00E00A02"/>
    <w:rsid w:val="00E1167B"/>
    <w:rsid w:val="00E15814"/>
    <w:rsid w:val="00E2146B"/>
    <w:rsid w:val="00E36B23"/>
    <w:rsid w:val="00E44E9A"/>
    <w:rsid w:val="00E46266"/>
    <w:rsid w:val="00E54121"/>
    <w:rsid w:val="00E54B9D"/>
    <w:rsid w:val="00E55415"/>
    <w:rsid w:val="00E710AD"/>
    <w:rsid w:val="00E8290D"/>
    <w:rsid w:val="00E87843"/>
    <w:rsid w:val="00E9178D"/>
    <w:rsid w:val="00EB2917"/>
    <w:rsid w:val="00EB4D7A"/>
    <w:rsid w:val="00ED018D"/>
    <w:rsid w:val="00ED099E"/>
    <w:rsid w:val="00ED7B01"/>
    <w:rsid w:val="00EE6D74"/>
    <w:rsid w:val="00EF02E4"/>
    <w:rsid w:val="00EF1FB7"/>
    <w:rsid w:val="00EF24A6"/>
    <w:rsid w:val="00F03523"/>
    <w:rsid w:val="00F07BB7"/>
    <w:rsid w:val="00F1162C"/>
    <w:rsid w:val="00F12772"/>
    <w:rsid w:val="00F177A1"/>
    <w:rsid w:val="00F208BE"/>
    <w:rsid w:val="00F223D4"/>
    <w:rsid w:val="00F25318"/>
    <w:rsid w:val="00F26E27"/>
    <w:rsid w:val="00F37743"/>
    <w:rsid w:val="00F527C3"/>
    <w:rsid w:val="00F60A9D"/>
    <w:rsid w:val="00F723E0"/>
    <w:rsid w:val="00F84B0B"/>
    <w:rsid w:val="00F85A47"/>
    <w:rsid w:val="00F96E61"/>
    <w:rsid w:val="00FA4CC1"/>
    <w:rsid w:val="00FA5B56"/>
    <w:rsid w:val="00FB1C77"/>
    <w:rsid w:val="00FB54A7"/>
    <w:rsid w:val="00FC3733"/>
    <w:rsid w:val="00FC3FDC"/>
    <w:rsid w:val="00FD0909"/>
    <w:rsid w:val="00FD091A"/>
    <w:rsid w:val="00FD1022"/>
    <w:rsid w:val="00FD4ED2"/>
    <w:rsid w:val="00FD7DB9"/>
    <w:rsid w:val="00FE2D12"/>
    <w:rsid w:val="00FE6389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5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A1B0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BA1B0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A1B05"/>
    <w:pPr>
      <w:keepNext/>
      <w:spacing w:before="120"/>
      <w:ind w:left="567"/>
      <w:outlineLvl w:val="2"/>
    </w:pPr>
    <w:rPr>
      <w:b/>
      <w:i/>
    </w:rPr>
  </w:style>
  <w:style w:type="paragraph" w:styleId="6">
    <w:name w:val="heading 6"/>
    <w:basedOn w:val="a"/>
    <w:next w:val="a"/>
    <w:link w:val="60"/>
    <w:semiHidden/>
    <w:unhideWhenUsed/>
    <w:qFormat/>
    <w:rsid w:val="005E08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qFormat/>
    <w:rsid w:val="00BA1B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1B05"/>
    <w:rPr>
      <w:rFonts w:ascii="Antiqua" w:hAnsi="Antiqua"/>
      <w:b/>
      <w:smallCaps/>
      <w:sz w:val="28"/>
      <w:lang w:val="uk-UA" w:eastAsia="ru-RU" w:bidi="ar-SA"/>
    </w:rPr>
  </w:style>
  <w:style w:type="character" w:customStyle="1" w:styleId="20">
    <w:name w:val="Заголовок 2 Знак"/>
    <w:link w:val="2"/>
    <w:rsid w:val="00BA1B05"/>
    <w:rPr>
      <w:rFonts w:ascii="Antiqua" w:hAnsi="Antiqua"/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BA1B05"/>
    <w:rPr>
      <w:rFonts w:ascii="Antiqua" w:hAnsi="Antiqua"/>
      <w:b/>
      <w:i/>
      <w:sz w:val="26"/>
      <w:lang w:val="uk-UA" w:eastAsia="ru-RU" w:bidi="ar-SA"/>
    </w:rPr>
  </w:style>
  <w:style w:type="paragraph" w:customStyle="1" w:styleId="a3">
    <w:name w:val="Назва документа"/>
    <w:basedOn w:val="a"/>
    <w:next w:val="a"/>
    <w:rsid w:val="00BA1B0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A1B05"/>
    <w:pPr>
      <w:keepNext/>
      <w:keepLines/>
      <w:spacing w:after="240"/>
      <w:ind w:left="3969"/>
      <w:jc w:val="center"/>
    </w:pPr>
  </w:style>
  <w:style w:type="paragraph" w:customStyle="1" w:styleId="a4">
    <w:name w:val="Содержимое таблицы"/>
    <w:basedOn w:val="a"/>
    <w:rsid w:val="00BA1B05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5">
    <w:name w:val="Нормальний текст"/>
    <w:basedOn w:val="a"/>
    <w:rsid w:val="00BA1B05"/>
    <w:pPr>
      <w:spacing w:before="120"/>
      <w:ind w:firstLine="567"/>
    </w:pPr>
  </w:style>
  <w:style w:type="character" w:styleId="a6">
    <w:name w:val="Hyperlink"/>
    <w:semiHidden/>
    <w:rsid w:val="00BA1B05"/>
    <w:rPr>
      <w:color w:val="0000FF"/>
      <w:u w:val="single"/>
    </w:rPr>
  </w:style>
  <w:style w:type="paragraph" w:styleId="a7">
    <w:name w:val="footer"/>
    <w:basedOn w:val="a"/>
    <w:rsid w:val="00BA1B05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BA1B05"/>
    <w:pPr>
      <w:tabs>
        <w:tab w:val="center" w:pos="4819"/>
        <w:tab w:val="right" w:pos="9639"/>
      </w:tabs>
    </w:pPr>
  </w:style>
  <w:style w:type="paragraph" w:customStyle="1" w:styleId="a9">
    <w:name w:val="Íàçâàíèå"/>
    <w:basedOn w:val="a"/>
    <w:rsid w:val="002258AB"/>
    <w:pPr>
      <w:suppressAutoHyphens/>
      <w:jc w:val="center"/>
    </w:pPr>
    <w:rPr>
      <w:rFonts w:ascii="Times New Roman" w:hAnsi="Times New Roman"/>
      <w:sz w:val="28"/>
      <w:szCs w:val="28"/>
      <w:lang w:val="ru-RU" w:eastAsia="ar-SA"/>
    </w:rPr>
  </w:style>
  <w:style w:type="character" w:styleId="aa">
    <w:name w:val="FollowedHyperlink"/>
    <w:rsid w:val="00412790"/>
    <w:rPr>
      <w:color w:val="800080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371AAA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rsid w:val="00371AAA"/>
    <w:rPr>
      <w:rFonts w:ascii="Verdana" w:hAnsi="Verdana" w:cs="Verdana"/>
      <w:sz w:val="20"/>
      <w:lang w:val="en-US" w:eastAsia="en-US"/>
    </w:rPr>
  </w:style>
  <w:style w:type="table" w:styleId="ac">
    <w:name w:val="Table Grid"/>
    <w:basedOn w:val="a1"/>
    <w:rsid w:val="00CA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87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e">
    <w:name w:val="Strong"/>
    <w:uiPriority w:val="22"/>
    <w:qFormat/>
    <w:rsid w:val="00487C7F"/>
    <w:rPr>
      <w:b/>
      <w:bCs/>
    </w:rPr>
  </w:style>
  <w:style w:type="paragraph" w:styleId="af">
    <w:name w:val="No Spacing"/>
    <w:uiPriority w:val="1"/>
    <w:qFormat/>
    <w:rsid w:val="00541F7C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541F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541F7C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521F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5E087C"/>
    <w:rPr>
      <w:rFonts w:asciiTheme="majorHAnsi" w:eastAsiaTheme="majorEastAsia" w:hAnsiTheme="majorHAnsi" w:cstheme="majorBidi"/>
      <w:color w:val="1F4D78" w:themeColor="accent1" w:themeShade="7F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V.O.D.A.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DIANA</dc:creator>
  <cp:lastModifiedBy>Груй СЙ_2</cp:lastModifiedBy>
  <cp:revision>21</cp:revision>
  <cp:lastPrinted>2022-01-21T12:18:00Z</cp:lastPrinted>
  <dcterms:created xsi:type="dcterms:W3CDTF">2023-01-06T07:48:00Z</dcterms:created>
  <dcterms:modified xsi:type="dcterms:W3CDTF">2023-02-23T10:09:00Z</dcterms:modified>
</cp:coreProperties>
</file>