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:rsidR="00B2753F" w:rsidRPr="00F23A23" w:rsidRDefault="00086E39" w:rsidP="00CA34E0">
      <w:pPr>
        <w:pStyle w:val="4"/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E4223C">
        <w:rPr>
          <w:sz w:val="36"/>
          <w:szCs w:val="36"/>
        </w:rPr>
        <w:t xml:space="preserve"> 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</w:t>
      </w:r>
      <w:r w:rsidRPr="00F23A23">
        <w:rPr>
          <w:color w:val="FFFFFF" w:themeColor="background1"/>
          <w:sz w:val="36"/>
          <w:szCs w:val="36"/>
        </w:rPr>
        <w:t>РОЄКТ</w:t>
      </w:r>
    </w:p>
    <w:p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:rsidR="00B2753F" w:rsidRDefault="00363D1B" w:rsidP="00897211">
      <w:pPr>
        <w:spacing w:line="360" w:lineRule="auto"/>
        <w:rPr>
          <w:sz w:val="28"/>
          <w:szCs w:val="28"/>
        </w:rPr>
      </w:pPr>
      <w:r w:rsidRPr="00296F92">
        <w:rPr>
          <w:sz w:val="28"/>
          <w:szCs w:val="28"/>
          <w:lang w:val="ru-RU"/>
        </w:rPr>
        <w:t xml:space="preserve"> </w:t>
      </w:r>
      <w:r w:rsidR="008B66FB">
        <w:rPr>
          <w:sz w:val="28"/>
          <w:szCs w:val="28"/>
          <w:lang w:val="ru-RU"/>
        </w:rPr>
        <w:t>19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лютого</w:t>
      </w:r>
      <w:proofErr w:type="gramEnd"/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652503">
        <w:rPr>
          <w:sz w:val="28"/>
          <w:szCs w:val="28"/>
        </w:rPr>
        <w:t>6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</w:t>
      </w:r>
      <w:r w:rsidR="00E27092">
        <w:rPr>
          <w:sz w:val="28"/>
          <w:szCs w:val="28"/>
        </w:rPr>
        <w:t xml:space="preserve">  </w:t>
      </w:r>
      <w:r w:rsidR="0049552D">
        <w:rPr>
          <w:sz w:val="28"/>
          <w:szCs w:val="28"/>
        </w:rPr>
        <w:t xml:space="preserve">  </w:t>
      </w:r>
      <w:r w:rsidR="00897211">
        <w:rPr>
          <w:sz w:val="28"/>
          <w:szCs w:val="28"/>
        </w:rPr>
        <w:t xml:space="preserve">   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</w:t>
      </w:r>
      <w:r w:rsidR="00897211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</w:t>
      </w:r>
      <w:r w:rsidR="001E1BD3">
        <w:rPr>
          <w:sz w:val="28"/>
          <w:szCs w:val="28"/>
        </w:rPr>
        <w:t xml:space="preserve">   </w:t>
      </w:r>
      <w:r w:rsidR="00E833C0">
        <w:rPr>
          <w:sz w:val="28"/>
          <w:szCs w:val="28"/>
        </w:rPr>
        <w:t xml:space="preserve">  </w:t>
      </w:r>
      <w:r w:rsidR="00E93A69">
        <w:rPr>
          <w:sz w:val="28"/>
          <w:szCs w:val="28"/>
        </w:rPr>
        <w:t xml:space="preserve">        </w:t>
      </w:r>
      <w:r w:rsidR="00E833C0">
        <w:rPr>
          <w:sz w:val="28"/>
          <w:szCs w:val="28"/>
        </w:rPr>
        <w:t xml:space="preserve">             </w:t>
      </w:r>
      <w:r w:rsidR="005F438B">
        <w:rPr>
          <w:sz w:val="28"/>
          <w:szCs w:val="28"/>
        </w:rPr>
        <w:t xml:space="preserve">  </w:t>
      </w:r>
      <w:r w:rsidR="004D6808">
        <w:rPr>
          <w:sz w:val="28"/>
          <w:szCs w:val="28"/>
        </w:rPr>
        <w:t>№</w:t>
      </w:r>
      <w:r w:rsidR="008B66FB">
        <w:rPr>
          <w:sz w:val="28"/>
          <w:szCs w:val="28"/>
        </w:rPr>
        <w:t>162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E833C0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приміщень у нежитлові під</w:t>
      </w:r>
    </w:p>
    <w:p w:rsidR="00CD4852" w:rsidRDefault="00CD4852" w:rsidP="002C6707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розміщення</w:t>
      </w:r>
      <w:r w:rsidR="00E833C0">
        <w:rPr>
          <w:sz w:val="28"/>
          <w:szCs w:val="28"/>
        </w:rPr>
        <w:t xml:space="preserve"> </w:t>
      </w:r>
      <w:r w:rsidR="002C6707">
        <w:rPr>
          <w:sz w:val="28"/>
          <w:szCs w:val="28"/>
        </w:rPr>
        <w:t>промтоварного магазину</w:t>
      </w:r>
    </w:p>
    <w:p w:rsidR="00B762F1" w:rsidRDefault="00363D1B" w:rsidP="009B2B10">
      <w:pPr>
        <w:jc w:val="both"/>
        <w:rPr>
          <w:sz w:val="28"/>
          <w:szCs w:val="28"/>
        </w:rPr>
      </w:pPr>
      <w:r>
        <w:rPr>
          <w:sz w:val="28"/>
          <w:szCs w:val="28"/>
        </w:rPr>
        <w:t>на проспекті Перемоги, 1</w:t>
      </w:r>
      <w:r w:rsidR="00B762F1">
        <w:rPr>
          <w:sz w:val="28"/>
          <w:szCs w:val="28"/>
        </w:rPr>
        <w:t xml:space="preserve"> </w:t>
      </w:r>
    </w:p>
    <w:p w:rsidR="009B2B10" w:rsidRPr="009B2B10" w:rsidRDefault="009B2B10" w:rsidP="009B2B10">
      <w:pPr>
        <w:jc w:val="both"/>
        <w:rPr>
          <w:sz w:val="28"/>
          <w:szCs w:val="28"/>
        </w:rPr>
      </w:pPr>
      <w:r w:rsidRPr="009B2B10">
        <w:rPr>
          <w:sz w:val="28"/>
          <w:szCs w:val="28"/>
        </w:rPr>
        <w:t>в м. Нововолинськ</w:t>
      </w:r>
    </w:p>
    <w:p w:rsidR="00F40579" w:rsidRPr="00CD4852" w:rsidRDefault="00F40579" w:rsidP="002C6707">
      <w:pPr>
        <w:jc w:val="both"/>
        <w:rPr>
          <w:sz w:val="28"/>
          <w:szCs w:val="28"/>
        </w:rPr>
      </w:pP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296F92">
      <w:pPr>
        <w:ind w:right="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873E04">
        <w:rPr>
          <w:sz w:val="28"/>
          <w:szCs w:val="28"/>
        </w:rPr>
        <w:t xml:space="preserve">        </w:t>
      </w:r>
      <w:r w:rsidR="00E95330" w:rsidRPr="007A5015">
        <w:rPr>
          <w:sz w:val="28"/>
          <w:szCs w:val="28"/>
        </w:rPr>
        <w:t>ст.</w:t>
      </w:r>
      <w:r w:rsidR="00873E04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8B79F2">
        <w:rPr>
          <w:sz w:val="28"/>
          <w:szCs w:val="28"/>
          <w:lang w:eastAsia="uk-UA"/>
        </w:rPr>
        <w:t xml:space="preserve">                             </w:t>
      </w:r>
      <w:r w:rsidR="00E95330" w:rsidRPr="007A5015">
        <w:rPr>
          <w:sz w:val="28"/>
          <w:szCs w:val="28"/>
          <w:lang w:eastAsia="uk-UA"/>
        </w:rPr>
        <w:t>від 17.05.2005 року</w:t>
      </w:r>
      <w:r w:rsidR="00873E0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8B79F2">
        <w:rPr>
          <w:sz w:val="28"/>
          <w:szCs w:val="28"/>
          <w:lang w:eastAsia="uk-UA"/>
        </w:rPr>
        <w:t xml:space="preserve">        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8B79F2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</w:t>
      </w:r>
      <w:r w:rsidR="008B79F2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гр. </w:t>
      </w:r>
      <w:proofErr w:type="spellStart"/>
      <w:r w:rsidR="00363D1B">
        <w:rPr>
          <w:sz w:val="28"/>
          <w:szCs w:val="28"/>
        </w:rPr>
        <w:t>Руги</w:t>
      </w:r>
      <w:proofErr w:type="spellEnd"/>
      <w:r w:rsidR="00363D1B">
        <w:rPr>
          <w:sz w:val="28"/>
          <w:szCs w:val="28"/>
        </w:rPr>
        <w:t xml:space="preserve"> О.В</w:t>
      </w:r>
      <w:r w:rsidR="00E93A69">
        <w:rPr>
          <w:sz w:val="28"/>
          <w:szCs w:val="28"/>
        </w:rPr>
        <w:t>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296F92">
      <w:pPr>
        <w:pStyle w:val="a3"/>
        <w:spacing w:before="182"/>
        <w:ind w:right="144" w:firstLine="566"/>
        <w:rPr>
          <w:sz w:val="24"/>
          <w:szCs w:val="24"/>
        </w:rPr>
      </w:pPr>
    </w:p>
    <w:p w:rsidR="00773522" w:rsidRPr="008B66FB" w:rsidRDefault="00126CD3" w:rsidP="00296F92">
      <w:pPr>
        <w:pStyle w:val="a3"/>
        <w:ind w:left="0" w:right="144"/>
        <w:rPr>
          <w:lang w:val="ru-RU"/>
        </w:rPr>
      </w:pPr>
      <w:r>
        <w:t>ВИРІШИВ:</w:t>
      </w:r>
      <w:r w:rsidR="008B79F2">
        <w:t xml:space="preserve"> </w:t>
      </w:r>
    </w:p>
    <w:p w:rsidR="00CB4024" w:rsidRPr="00C76F01" w:rsidRDefault="00CB4024" w:rsidP="00296F92">
      <w:pPr>
        <w:pStyle w:val="a3"/>
        <w:ind w:left="636" w:right="144"/>
        <w:jc w:val="center"/>
        <w:rPr>
          <w:sz w:val="16"/>
          <w:szCs w:val="16"/>
        </w:rPr>
      </w:pPr>
    </w:p>
    <w:p w:rsidR="00F606D6" w:rsidRDefault="00F606D6" w:rsidP="00C76F01">
      <w:pPr>
        <w:pStyle w:val="a5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F69E5">
        <w:rPr>
          <w:sz w:val="28"/>
          <w:szCs w:val="28"/>
        </w:rPr>
        <w:t>Дозволити</w:t>
      </w:r>
      <w:r>
        <w:rPr>
          <w:sz w:val="28"/>
          <w:szCs w:val="28"/>
        </w:rPr>
        <w:t xml:space="preserve"> гр. </w:t>
      </w:r>
      <w:r w:rsidR="00FE204D">
        <w:rPr>
          <w:sz w:val="28"/>
          <w:szCs w:val="28"/>
        </w:rPr>
        <w:t>Рузі</w:t>
      </w:r>
      <w:r w:rsidR="00363D1B">
        <w:rPr>
          <w:sz w:val="28"/>
          <w:szCs w:val="28"/>
        </w:rPr>
        <w:t xml:space="preserve"> Олександру Володимировичу</w:t>
      </w:r>
      <w:r w:rsidRPr="007F69E5">
        <w:rPr>
          <w:sz w:val="28"/>
          <w:szCs w:val="28"/>
        </w:rPr>
        <w:t xml:space="preserve">, як виняток, </w:t>
      </w:r>
      <w:r w:rsidR="002C6707" w:rsidRPr="00115223">
        <w:rPr>
          <w:sz w:val="28"/>
          <w:szCs w:val="28"/>
        </w:rPr>
        <w:t xml:space="preserve">перевести </w:t>
      </w:r>
      <w:r w:rsidR="00363D1B">
        <w:rPr>
          <w:sz w:val="28"/>
          <w:szCs w:val="28"/>
        </w:rPr>
        <w:t>житлові приміщення квартири № 2</w:t>
      </w:r>
      <w:r w:rsidR="002C6707">
        <w:rPr>
          <w:sz w:val="28"/>
          <w:szCs w:val="28"/>
        </w:rPr>
        <w:t xml:space="preserve"> у багатоквартирному житловому будинку на</w:t>
      </w:r>
      <w:r w:rsidR="00363D1B">
        <w:rPr>
          <w:sz w:val="28"/>
          <w:szCs w:val="28"/>
        </w:rPr>
        <w:t xml:space="preserve"> проспекті Перемоги</w:t>
      </w:r>
      <w:r>
        <w:rPr>
          <w:sz w:val="28"/>
          <w:szCs w:val="28"/>
        </w:rPr>
        <w:t xml:space="preserve">, </w:t>
      </w:r>
      <w:r w:rsidR="00363D1B">
        <w:rPr>
          <w:sz w:val="28"/>
          <w:szCs w:val="28"/>
        </w:rPr>
        <w:t>1</w:t>
      </w:r>
      <w:r w:rsidR="002C670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що належать </w:t>
      </w:r>
      <w:r w:rsidR="00363D1B">
        <w:rPr>
          <w:sz w:val="28"/>
          <w:szCs w:val="28"/>
        </w:rPr>
        <w:t>йому</w:t>
      </w:r>
      <w:r w:rsidRPr="00DF0927">
        <w:rPr>
          <w:sz w:val="28"/>
          <w:szCs w:val="28"/>
        </w:rPr>
        <w:t xml:space="preserve"> на праві власності згідно договору</w:t>
      </w:r>
      <w:r>
        <w:rPr>
          <w:sz w:val="28"/>
          <w:szCs w:val="28"/>
        </w:rPr>
        <w:t xml:space="preserve"> купівлі - продажу </w:t>
      </w:r>
      <w:r w:rsidR="00C76F01">
        <w:rPr>
          <w:sz w:val="28"/>
          <w:szCs w:val="28"/>
        </w:rPr>
        <w:t xml:space="preserve">квартири </w:t>
      </w:r>
      <w:r w:rsidR="00FE204D">
        <w:rPr>
          <w:sz w:val="28"/>
          <w:szCs w:val="28"/>
        </w:rPr>
        <w:t>від 30</w:t>
      </w:r>
      <w:r w:rsidR="00535BFB">
        <w:rPr>
          <w:sz w:val="28"/>
          <w:szCs w:val="28"/>
        </w:rPr>
        <w:t>.</w:t>
      </w:r>
      <w:r w:rsidR="002C6707">
        <w:rPr>
          <w:sz w:val="28"/>
          <w:szCs w:val="28"/>
        </w:rPr>
        <w:t>0</w:t>
      </w:r>
      <w:r w:rsidR="00535BFB">
        <w:rPr>
          <w:sz w:val="28"/>
          <w:szCs w:val="28"/>
        </w:rPr>
        <w:t>5.2025</w:t>
      </w:r>
      <w:r>
        <w:rPr>
          <w:sz w:val="28"/>
          <w:szCs w:val="28"/>
        </w:rPr>
        <w:t xml:space="preserve"> р.</w:t>
      </w:r>
      <w:r w:rsidRPr="00DF0927">
        <w:rPr>
          <w:sz w:val="28"/>
          <w:szCs w:val="28"/>
        </w:rPr>
        <w:t>, посвідченого приватним нотаріусом Нововолинського міського нотаріального округу</w:t>
      </w:r>
      <w:r>
        <w:rPr>
          <w:sz w:val="28"/>
          <w:szCs w:val="28"/>
        </w:rPr>
        <w:t xml:space="preserve"> </w:t>
      </w:r>
      <w:proofErr w:type="spellStart"/>
      <w:r w:rsidR="00363D1B">
        <w:rPr>
          <w:sz w:val="28"/>
          <w:szCs w:val="28"/>
        </w:rPr>
        <w:t>Ушаковою</w:t>
      </w:r>
      <w:proofErr w:type="spellEnd"/>
      <w:r w:rsidR="00363D1B">
        <w:rPr>
          <w:sz w:val="28"/>
          <w:szCs w:val="28"/>
        </w:rPr>
        <w:t xml:space="preserve"> </w:t>
      </w:r>
      <w:r w:rsidR="00FE204D">
        <w:rPr>
          <w:sz w:val="28"/>
          <w:szCs w:val="28"/>
        </w:rPr>
        <w:t>Ю. А.</w:t>
      </w:r>
      <w:r w:rsidRPr="00DF0927">
        <w:rPr>
          <w:sz w:val="28"/>
          <w:szCs w:val="28"/>
        </w:rPr>
        <w:t xml:space="preserve"> і за</w:t>
      </w:r>
      <w:r w:rsidR="00363D1B">
        <w:rPr>
          <w:sz w:val="28"/>
          <w:szCs w:val="28"/>
        </w:rPr>
        <w:t>р</w:t>
      </w:r>
      <w:r w:rsidR="00FE204D">
        <w:rPr>
          <w:sz w:val="28"/>
          <w:szCs w:val="28"/>
        </w:rPr>
        <w:t>еєстрованого в реєстрі за № 1733</w:t>
      </w:r>
      <w:r>
        <w:rPr>
          <w:sz w:val="28"/>
          <w:szCs w:val="28"/>
        </w:rPr>
        <w:t>,</w:t>
      </w:r>
      <w:r w:rsidRPr="00964D6D">
        <w:rPr>
          <w:sz w:val="28"/>
          <w:szCs w:val="28"/>
        </w:rPr>
        <w:t xml:space="preserve"> </w:t>
      </w:r>
      <w:r w:rsidR="00A2375D">
        <w:rPr>
          <w:sz w:val="28"/>
          <w:szCs w:val="28"/>
        </w:rPr>
        <w:t>шляхом розробки проє</w:t>
      </w:r>
      <w:r w:rsidRPr="00CA24F3">
        <w:rPr>
          <w:sz w:val="28"/>
          <w:szCs w:val="28"/>
        </w:rPr>
        <w:t xml:space="preserve">кту та проведення реконструкції вказаних вбудованих приміщень </w:t>
      </w:r>
      <w:r>
        <w:rPr>
          <w:sz w:val="28"/>
          <w:szCs w:val="28"/>
        </w:rPr>
        <w:t xml:space="preserve">під </w:t>
      </w:r>
      <w:r w:rsidR="002C6707">
        <w:rPr>
          <w:sz w:val="28"/>
          <w:szCs w:val="28"/>
        </w:rPr>
        <w:t>промтоварний магазин</w:t>
      </w:r>
      <w:r>
        <w:rPr>
          <w:sz w:val="28"/>
          <w:szCs w:val="28"/>
        </w:rPr>
        <w:t xml:space="preserve">, </w:t>
      </w:r>
      <w:r w:rsidR="00FE204D">
        <w:rPr>
          <w:sz w:val="28"/>
          <w:szCs w:val="28"/>
        </w:rPr>
        <w:t>враховуючи згоду</w:t>
      </w:r>
      <w:r w:rsidR="00FE204D" w:rsidRPr="00FE204D">
        <w:rPr>
          <w:sz w:val="28"/>
          <w:szCs w:val="28"/>
        </w:rPr>
        <w:t xml:space="preserve"> </w:t>
      </w:r>
      <w:r w:rsidR="00FE204D">
        <w:rPr>
          <w:sz w:val="28"/>
          <w:szCs w:val="28"/>
        </w:rPr>
        <w:t xml:space="preserve">власників суміжних приміщень </w:t>
      </w:r>
      <w:r w:rsidR="00652503" w:rsidRPr="00115223">
        <w:rPr>
          <w:sz w:val="28"/>
          <w:szCs w:val="28"/>
        </w:rPr>
        <w:t>згідно поданої ними заяви</w:t>
      </w:r>
      <w:r w:rsidR="00652503">
        <w:rPr>
          <w:sz w:val="28"/>
          <w:szCs w:val="28"/>
        </w:rPr>
        <w:t xml:space="preserve">. </w:t>
      </w:r>
    </w:p>
    <w:p w:rsidR="00CA34E0" w:rsidRPr="00115223" w:rsidRDefault="00D3609F" w:rsidP="00C76F01">
      <w:pPr>
        <w:pStyle w:val="a5"/>
        <w:ind w:left="0" w:right="3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фонду,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Default="00250CA3" w:rsidP="00C76F01">
      <w:pPr>
        <w:tabs>
          <w:tab w:val="left" w:pos="1195"/>
        </w:tabs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115223" w:rsidRPr="00250CA3" w:rsidRDefault="00250CA3" w:rsidP="00C76F01">
      <w:pPr>
        <w:tabs>
          <w:tab w:val="left" w:pos="0"/>
          <w:tab w:val="left" w:pos="1195"/>
        </w:tabs>
        <w:ind w:right="3" w:firstLine="567"/>
        <w:jc w:val="both"/>
        <w:rPr>
          <w:sz w:val="28"/>
        </w:rPr>
      </w:pPr>
      <w:r>
        <w:rPr>
          <w:sz w:val="28"/>
        </w:rPr>
        <w:lastRenderedPageBreak/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63690A" w:rsidRPr="00250CA3" w:rsidRDefault="00086E39" w:rsidP="00C76F01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3"/>
        <w:rPr>
          <w:sz w:val="28"/>
        </w:rPr>
      </w:pPr>
      <w:r w:rsidRPr="00250CA3">
        <w:rPr>
          <w:sz w:val="28"/>
          <w:szCs w:val="28"/>
        </w:rPr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:rsidR="00115223" w:rsidRDefault="00115223" w:rsidP="00C76F01">
      <w:pPr>
        <w:pStyle w:val="a5"/>
        <w:tabs>
          <w:tab w:val="left" w:pos="0"/>
          <w:tab w:val="left" w:pos="1195"/>
        </w:tabs>
        <w:ind w:left="0" w:right="3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</w:t>
      </w:r>
      <w:r w:rsidR="00086E39">
        <w:rPr>
          <w:sz w:val="28"/>
        </w:rPr>
        <w:t>;</w:t>
      </w:r>
    </w:p>
    <w:p w:rsidR="00980F7F" w:rsidRPr="00B073CD" w:rsidRDefault="00086E39" w:rsidP="00C76F01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3" w:firstLine="567"/>
        <w:rPr>
          <w:sz w:val="28"/>
        </w:rPr>
      </w:pPr>
      <w:r w:rsidRPr="00B073CD">
        <w:rPr>
          <w:sz w:val="28"/>
        </w:rPr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:rsidR="00980F7F" w:rsidRPr="00250CA3" w:rsidRDefault="00761B60" w:rsidP="00C76F01">
      <w:pPr>
        <w:tabs>
          <w:tab w:val="left" w:pos="0"/>
        </w:tabs>
        <w:ind w:right="3" w:firstLine="567"/>
        <w:jc w:val="both"/>
        <w:rPr>
          <w:sz w:val="28"/>
        </w:rPr>
      </w:pPr>
      <w:r>
        <w:rPr>
          <w:sz w:val="28"/>
        </w:rPr>
        <w:t>3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 w:rsidP="00C76F01">
      <w:pPr>
        <w:pStyle w:val="a3"/>
        <w:ind w:left="0" w:right="3"/>
        <w:jc w:val="left"/>
      </w:pPr>
    </w:p>
    <w:p w:rsidR="004D6808" w:rsidRPr="004D6808" w:rsidRDefault="004D6808" w:rsidP="00C76F01">
      <w:pPr>
        <w:pStyle w:val="a3"/>
        <w:ind w:left="0" w:right="3"/>
        <w:jc w:val="left"/>
      </w:pPr>
    </w:p>
    <w:p w:rsidR="00980F7F" w:rsidRPr="004D6808" w:rsidRDefault="00980F7F" w:rsidP="00C76F01">
      <w:pPr>
        <w:pStyle w:val="a3"/>
        <w:ind w:left="0" w:right="3"/>
        <w:jc w:val="left"/>
      </w:pPr>
    </w:p>
    <w:p w:rsidR="00980F7F" w:rsidRDefault="00126CD3" w:rsidP="00C76F01">
      <w:pPr>
        <w:pStyle w:val="a3"/>
        <w:tabs>
          <w:tab w:val="left" w:pos="7951"/>
        </w:tabs>
        <w:ind w:left="0" w:right="3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C76F01">
      <w:pPr>
        <w:pStyle w:val="a3"/>
        <w:ind w:left="0" w:right="3"/>
        <w:jc w:val="left"/>
        <w:rPr>
          <w:sz w:val="24"/>
          <w:szCs w:val="24"/>
        </w:rPr>
      </w:pPr>
    </w:p>
    <w:p w:rsidR="00CA34E0" w:rsidRPr="004D6808" w:rsidRDefault="00CA34E0" w:rsidP="00C76F01">
      <w:pPr>
        <w:pStyle w:val="a3"/>
        <w:ind w:left="0" w:right="3"/>
        <w:jc w:val="left"/>
        <w:rPr>
          <w:sz w:val="24"/>
          <w:szCs w:val="24"/>
        </w:rPr>
      </w:pPr>
    </w:p>
    <w:p w:rsidR="00980F7F" w:rsidRPr="00275F4F" w:rsidRDefault="00C83A59" w:rsidP="00C76F01">
      <w:pPr>
        <w:ind w:right="144"/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1A3CFE">
      <w:headerReference w:type="default" r:id="rId9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D8B" w:rsidRDefault="007A7D8B" w:rsidP="008A35FF">
      <w:r>
        <w:separator/>
      </w:r>
    </w:p>
  </w:endnote>
  <w:endnote w:type="continuationSeparator" w:id="0">
    <w:p w:rsidR="007A7D8B" w:rsidRDefault="007A7D8B" w:rsidP="008A3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D8B" w:rsidRDefault="007A7D8B" w:rsidP="008A35FF">
      <w:r>
        <w:separator/>
      </w:r>
    </w:p>
  </w:footnote>
  <w:footnote w:type="continuationSeparator" w:id="0">
    <w:p w:rsidR="007A7D8B" w:rsidRDefault="007A7D8B" w:rsidP="008A3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683244"/>
      <w:docPartObj>
        <w:docPartGallery w:val="Page Numbers (Top of Page)"/>
        <w:docPartUnique/>
      </w:docPartObj>
    </w:sdtPr>
    <w:sdtContent>
      <w:p w:rsidR="008A35FF" w:rsidRDefault="00470EA8">
        <w:pPr>
          <w:pStyle w:val="ac"/>
          <w:jc w:val="center"/>
        </w:pPr>
        <w:r>
          <w:fldChar w:fldCharType="begin"/>
        </w:r>
        <w:r w:rsidR="008A35FF">
          <w:instrText>PAGE   \* MERGEFORMAT</w:instrText>
        </w:r>
        <w:r>
          <w:fldChar w:fldCharType="separate"/>
        </w:r>
        <w:r w:rsidR="00C76F01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980F7F"/>
    <w:rsid w:val="00021BCA"/>
    <w:rsid w:val="00032187"/>
    <w:rsid w:val="000328D0"/>
    <w:rsid w:val="00067D46"/>
    <w:rsid w:val="000826C4"/>
    <w:rsid w:val="00086E39"/>
    <w:rsid w:val="00092699"/>
    <w:rsid w:val="00094AA8"/>
    <w:rsid w:val="000A5E89"/>
    <w:rsid w:val="000A60DB"/>
    <w:rsid w:val="000C1106"/>
    <w:rsid w:val="000D1E7E"/>
    <w:rsid w:val="000E1DC0"/>
    <w:rsid w:val="000E5EE6"/>
    <w:rsid w:val="000E6383"/>
    <w:rsid w:val="000F69DA"/>
    <w:rsid w:val="0010481B"/>
    <w:rsid w:val="00111B3C"/>
    <w:rsid w:val="00113C74"/>
    <w:rsid w:val="00115223"/>
    <w:rsid w:val="00126CD3"/>
    <w:rsid w:val="00126DA7"/>
    <w:rsid w:val="0013129E"/>
    <w:rsid w:val="00157308"/>
    <w:rsid w:val="00172495"/>
    <w:rsid w:val="0018134B"/>
    <w:rsid w:val="001A3CFE"/>
    <w:rsid w:val="001E1BD3"/>
    <w:rsid w:val="001E28D0"/>
    <w:rsid w:val="00213DC9"/>
    <w:rsid w:val="00215D29"/>
    <w:rsid w:val="002463ED"/>
    <w:rsid w:val="00250CA3"/>
    <w:rsid w:val="00252505"/>
    <w:rsid w:val="00275F4F"/>
    <w:rsid w:val="00296F92"/>
    <w:rsid w:val="002B1B0D"/>
    <w:rsid w:val="002B3403"/>
    <w:rsid w:val="002C38C4"/>
    <w:rsid w:val="002C6707"/>
    <w:rsid w:val="00302EA9"/>
    <w:rsid w:val="0030524B"/>
    <w:rsid w:val="00320897"/>
    <w:rsid w:val="00363D1B"/>
    <w:rsid w:val="00382CEC"/>
    <w:rsid w:val="00383154"/>
    <w:rsid w:val="00386D32"/>
    <w:rsid w:val="003B41C1"/>
    <w:rsid w:val="003B7212"/>
    <w:rsid w:val="003C75B1"/>
    <w:rsid w:val="003F6031"/>
    <w:rsid w:val="0041114F"/>
    <w:rsid w:val="00434B1F"/>
    <w:rsid w:val="00446EB5"/>
    <w:rsid w:val="00467693"/>
    <w:rsid w:val="00470EA8"/>
    <w:rsid w:val="00476357"/>
    <w:rsid w:val="004837A0"/>
    <w:rsid w:val="0049552D"/>
    <w:rsid w:val="004A7495"/>
    <w:rsid w:val="004B3893"/>
    <w:rsid w:val="004D6808"/>
    <w:rsid w:val="004D6CF6"/>
    <w:rsid w:val="004F1CD7"/>
    <w:rsid w:val="00501ADC"/>
    <w:rsid w:val="00512E2A"/>
    <w:rsid w:val="00525DC2"/>
    <w:rsid w:val="00535BFB"/>
    <w:rsid w:val="0054012E"/>
    <w:rsid w:val="00544519"/>
    <w:rsid w:val="00557C76"/>
    <w:rsid w:val="005B205E"/>
    <w:rsid w:val="005F417D"/>
    <w:rsid w:val="005F438B"/>
    <w:rsid w:val="006149CA"/>
    <w:rsid w:val="00623E1D"/>
    <w:rsid w:val="006333E9"/>
    <w:rsid w:val="0063690A"/>
    <w:rsid w:val="00652503"/>
    <w:rsid w:val="006746E5"/>
    <w:rsid w:val="006B371F"/>
    <w:rsid w:val="006C741E"/>
    <w:rsid w:val="006F43F5"/>
    <w:rsid w:val="00707C9B"/>
    <w:rsid w:val="00752F8A"/>
    <w:rsid w:val="007605AA"/>
    <w:rsid w:val="00761B60"/>
    <w:rsid w:val="007643CC"/>
    <w:rsid w:val="0076531F"/>
    <w:rsid w:val="00770B04"/>
    <w:rsid w:val="00773522"/>
    <w:rsid w:val="0077658E"/>
    <w:rsid w:val="00785F9D"/>
    <w:rsid w:val="007A7D8B"/>
    <w:rsid w:val="007D1214"/>
    <w:rsid w:val="007D153A"/>
    <w:rsid w:val="007E50A7"/>
    <w:rsid w:val="007E67EC"/>
    <w:rsid w:val="007F3551"/>
    <w:rsid w:val="007F65AD"/>
    <w:rsid w:val="007F7702"/>
    <w:rsid w:val="00801545"/>
    <w:rsid w:val="008143CE"/>
    <w:rsid w:val="0085164E"/>
    <w:rsid w:val="008559EC"/>
    <w:rsid w:val="00873E04"/>
    <w:rsid w:val="00897211"/>
    <w:rsid w:val="008A35FF"/>
    <w:rsid w:val="008B6457"/>
    <w:rsid w:val="008B66FB"/>
    <w:rsid w:val="008B79F2"/>
    <w:rsid w:val="008C32E1"/>
    <w:rsid w:val="008E4EA1"/>
    <w:rsid w:val="00907C28"/>
    <w:rsid w:val="00932AE8"/>
    <w:rsid w:val="00980F7F"/>
    <w:rsid w:val="00985859"/>
    <w:rsid w:val="009A06D0"/>
    <w:rsid w:val="009A7C4A"/>
    <w:rsid w:val="009B2B10"/>
    <w:rsid w:val="009C0ED6"/>
    <w:rsid w:val="009F3485"/>
    <w:rsid w:val="00A022E2"/>
    <w:rsid w:val="00A175FD"/>
    <w:rsid w:val="00A2375D"/>
    <w:rsid w:val="00A36C86"/>
    <w:rsid w:val="00A55C54"/>
    <w:rsid w:val="00A917FF"/>
    <w:rsid w:val="00AD3E02"/>
    <w:rsid w:val="00AE193A"/>
    <w:rsid w:val="00B0420F"/>
    <w:rsid w:val="00B073CD"/>
    <w:rsid w:val="00B242A4"/>
    <w:rsid w:val="00B2753F"/>
    <w:rsid w:val="00B435DC"/>
    <w:rsid w:val="00B5032C"/>
    <w:rsid w:val="00B51BBA"/>
    <w:rsid w:val="00B648E5"/>
    <w:rsid w:val="00B762F1"/>
    <w:rsid w:val="00BD3E67"/>
    <w:rsid w:val="00C01913"/>
    <w:rsid w:val="00C0583A"/>
    <w:rsid w:val="00C1657D"/>
    <w:rsid w:val="00C317D1"/>
    <w:rsid w:val="00C31B99"/>
    <w:rsid w:val="00C44667"/>
    <w:rsid w:val="00C56D89"/>
    <w:rsid w:val="00C63750"/>
    <w:rsid w:val="00C76950"/>
    <w:rsid w:val="00C76F01"/>
    <w:rsid w:val="00C83A59"/>
    <w:rsid w:val="00CA34E0"/>
    <w:rsid w:val="00CB4024"/>
    <w:rsid w:val="00CC17BB"/>
    <w:rsid w:val="00CC2142"/>
    <w:rsid w:val="00CC3B86"/>
    <w:rsid w:val="00CC551E"/>
    <w:rsid w:val="00CC6060"/>
    <w:rsid w:val="00CD4852"/>
    <w:rsid w:val="00CF7D28"/>
    <w:rsid w:val="00D04C8D"/>
    <w:rsid w:val="00D15110"/>
    <w:rsid w:val="00D151D2"/>
    <w:rsid w:val="00D22CBC"/>
    <w:rsid w:val="00D3609F"/>
    <w:rsid w:val="00D473DC"/>
    <w:rsid w:val="00D677CD"/>
    <w:rsid w:val="00D805F0"/>
    <w:rsid w:val="00D83E40"/>
    <w:rsid w:val="00DB4D39"/>
    <w:rsid w:val="00DE4D2F"/>
    <w:rsid w:val="00DF7A3E"/>
    <w:rsid w:val="00E24D8F"/>
    <w:rsid w:val="00E27092"/>
    <w:rsid w:val="00E4223C"/>
    <w:rsid w:val="00E5228F"/>
    <w:rsid w:val="00E54D50"/>
    <w:rsid w:val="00E833C0"/>
    <w:rsid w:val="00E93A69"/>
    <w:rsid w:val="00E93DA1"/>
    <w:rsid w:val="00E95330"/>
    <w:rsid w:val="00EB0EBF"/>
    <w:rsid w:val="00EB5A5D"/>
    <w:rsid w:val="00ED1EB5"/>
    <w:rsid w:val="00ED2F8A"/>
    <w:rsid w:val="00ED5AED"/>
    <w:rsid w:val="00F11D93"/>
    <w:rsid w:val="00F1467E"/>
    <w:rsid w:val="00F23A23"/>
    <w:rsid w:val="00F33C1A"/>
    <w:rsid w:val="00F40579"/>
    <w:rsid w:val="00F41BA4"/>
    <w:rsid w:val="00F606D6"/>
    <w:rsid w:val="00F75D87"/>
    <w:rsid w:val="00FA4182"/>
    <w:rsid w:val="00FA65E8"/>
    <w:rsid w:val="00FB32D7"/>
    <w:rsid w:val="00FE204D"/>
    <w:rsid w:val="00FE5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о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9DD4B-7683-4502-B9A1-964A99C0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1814</Words>
  <Characters>1035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Містобудування</cp:lastModifiedBy>
  <cp:revision>4</cp:revision>
  <cp:lastPrinted>2026-02-11T06:43:00Z</cp:lastPrinted>
  <dcterms:created xsi:type="dcterms:W3CDTF">2026-02-12T10:26:00Z</dcterms:created>
  <dcterms:modified xsi:type="dcterms:W3CDTF">2026-02-19T14:42:00Z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