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C05" w:rsidRDefault="00E011AA" w:rsidP="007E1FF4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1.5pt;height:45.75pt;visibility:visible">
            <v:imagedata r:id="rId4" o:title=""/>
          </v:shape>
        </w:pict>
      </w:r>
    </w:p>
    <w:p w:rsidR="00166C05" w:rsidRDefault="00166C05" w:rsidP="007E1FF4">
      <w:pPr>
        <w:rPr>
          <w:sz w:val="10"/>
          <w:szCs w:val="10"/>
        </w:rPr>
      </w:pPr>
    </w:p>
    <w:p w:rsidR="00166C05" w:rsidRDefault="00166C05" w:rsidP="007E1FF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166C05" w:rsidRDefault="00166C05" w:rsidP="007E1FF4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166C05" w:rsidRDefault="00166C05" w:rsidP="007E1FF4">
      <w:pPr>
        <w:pStyle w:val="a5"/>
        <w:rPr>
          <w:b w:val="0"/>
          <w:bCs w:val="0"/>
          <w:sz w:val="28"/>
          <w:szCs w:val="28"/>
        </w:rPr>
      </w:pPr>
    </w:p>
    <w:p w:rsidR="00166C05" w:rsidRPr="00BB3FD2" w:rsidRDefault="00166C05" w:rsidP="007E1FF4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</w:t>
      </w:r>
      <w:r w:rsidRPr="00BB3FD2">
        <w:rPr>
          <w:sz w:val="32"/>
          <w:szCs w:val="32"/>
        </w:rPr>
        <w:t xml:space="preserve">Я                            </w:t>
      </w:r>
      <w:r w:rsidRPr="00E011AA">
        <w:rPr>
          <w:color w:val="FFFFFF"/>
          <w:sz w:val="32"/>
          <w:szCs w:val="32"/>
        </w:rPr>
        <w:t>ПРОЄКТ</w:t>
      </w:r>
    </w:p>
    <w:p w:rsidR="00166C05" w:rsidRDefault="00166C05" w:rsidP="007E1FF4">
      <w:pPr>
        <w:spacing w:before="60"/>
        <w:rPr>
          <w:sz w:val="28"/>
          <w:szCs w:val="28"/>
          <w:u w:val="single"/>
        </w:rPr>
      </w:pPr>
    </w:p>
    <w:p w:rsidR="00166C05" w:rsidRDefault="00E011AA" w:rsidP="007E1FF4">
      <w:pPr>
        <w:rPr>
          <w:sz w:val="28"/>
          <w:szCs w:val="28"/>
        </w:rPr>
      </w:pPr>
      <w:r>
        <w:rPr>
          <w:sz w:val="28"/>
          <w:szCs w:val="28"/>
        </w:rPr>
        <w:t>18</w:t>
      </w:r>
      <w:r w:rsidR="00166C05">
        <w:rPr>
          <w:sz w:val="28"/>
          <w:szCs w:val="28"/>
        </w:rPr>
        <w:t xml:space="preserve"> </w:t>
      </w:r>
      <w:r w:rsidR="003F3E7B">
        <w:rPr>
          <w:sz w:val="28"/>
          <w:szCs w:val="28"/>
        </w:rPr>
        <w:t>червня</w:t>
      </w:r>
      <w:r w:rsidR="00166C05">
        <w:rPr>
          <w:sz w:val="28"/>
          <w:szCs w:val="28"/>
        </w:rPr>
        <w:t xml:space="preserve"> 2026 року                 м. Нововолинськ                                            № </w:t>
      </w:r>
      <w:r>
        <w:rPr>
          <w:sz w:val="28"/>
          <w:szCs w:val="28"/>
        </w:rPr>
        <w:t>585</w:t>
      </w:r>
      <w:bookmarkStart w:id="0" w:name="_GoBack"/>
      <w:bookmarkEnd w:id="0"/>
    </w:p>
    <w:p w:rsidR="00166C05" w:rsidRDefault="00166C05" w:rsidP="007E1FF4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осіб, які перебувають на квартирному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 та користуються правом на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одержання жилих приміщень у новій редакції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6C05" w:rsidRDefault="00166C05" w:rsidP="007E1F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30 Закону України «Про місцеве самоврядування в Україні»,  Закону України « Про адміністративну процедуру»,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враховуючи пропозиції громадської комісії з житлово-побутових питань згідно протоколу від </w:t>
      </w:r>
      <w:r w:rsidR="009317A1">
        <w:rPr>
          <w:sz w:val="28"/>
          <w:szCs w:val="28"/>
        </w:rPr>
        <w:t>12.06</w:t>
      </w:r>
      <w:r w:rsidR="00A110E7">
        <w:rPr>
          <w:sz w:val="28"/>
          <w:szCs w:val="28"/>
        </w:rPr>
        <w:t>.2026</w:t>
      </w:r>
      <w:r>
        <w:rPr>
          <w:sz w:val="28"/>
          <w:szCs w:val="28"/>
        </w:rPr>
        <w:t xml:space="preserve"> № </w:t>
      </w:r>
      <w:r w:rsidR="009317A1">
        <w:rPr>
          <w:sz w:val="28"/>
          <w:szCs w:val="28"/>
        </w:rPr>
        <w:t>9</w:t>
      </w:r>
      <w:r>
        <w:rPr>
          <w:sz w:val="28"/>
          <w:szCs w:val="28"/>
        </w:rPr>
        <w:t>, виконавчий комітет міської ради</w:t>
      </w:r>
    </w:p>
    <w:p w:rsidR="00166C05" w:rsidRDefault="00166C05" w:rsidP="007E1FF4">
      <w:pPr>
        <w:ind w:firstLine="360"/>
        <w:jc w:val="both"/>
        <w:rPr>
          <w:sz w:val="28"/>
          <w:szCs w:val="28"/>
        </w:rPr>
      </w:pPr>
    </w:p>
    <w:p w:rsidR="00166C05" w:rsidRDefault="00166C05" w:rsidP="007E1FF4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166C05" w:rsidRDefault="00166C05" w:rsidP="007E1F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 Затвердити список осіб, які перебувають на квартирному обліку у виконавчому комітеті </w:t>
      </w:r>
      <w:bookmarkStart w:id="1" w:name="OLE_LINK1"/>
      <w:r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>
        <w:rPr>
          <w:color w:val="000000"/>
          <w:sz w:val="28"/>
          <w:szCs w:val="28"/>
        </w:rPr>
        <w:t>на одержання жилих приміщень в новій редакції (додається).</w:t>
      </w:r>
    </w:p>
    <w:p w:rsidR="00166C05" w:rsidRDefault="00166C05" w:rsidP="007E1FF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Затвердити список осіб, які користуються правом першочергового одержання жилих приміщень при виконавчому комітеті Нововолинської міської ради в новій редакції (додається).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Затвердити список осіб, які користуються правом позачергового одержання жилих приміщень при виконавчому комітеті Нововолинської міської ради в новій редакції (додається).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 Визнати таким, що втратило чинність рішення виконавчого комітету міської ради від </w:t>
      </w:r>
      <w:r w:rsidR="009317A1">
        <w:rPr>
          <w:color w:val="000000"/>
          <w:sz w:val="28"/>
          <w:szCs w:val="28"/>
        </w:rPr>
        <w:t>05.06</w:t>
      </w:r>
      <w:r>
        <w:rPr>
          <w:color w:val="000000"/>
          <w:sz w:val="28"/>
          <w:szCs w:val="28"/>
        </w:rPr>
        <w:t xml:space="preserve">.2026 № </w:t>
      </w:r>
      <w:r w:rsidR="009317A1">
        <w:rPr>
          <w:color w:val="000000"/>
          <w:sz w:val="28"/>
          <w:szCs w:val="28"/>
        </w:rPr>
        <w:t>561</w:t>
      </w:r>
      <w:r>
        <w:rPr>
          <w:color w:val="000000"/>
          <w:sz w:val="28"/>
          <w:szCs w:val="28"/>
        </w:rPr>
        <w:t>.</w:t>
      </w:r>
    </w:p>
    <w:p w:rsidR="00166C05" w:rsidRDefault="00166C05" w:rsidP="007E1F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виконанням цього рішення покласти на керуючу справами виконавчого комітету міської ради Валентину </w:t>
      </w:r>
      <w:proofErr w:type="spellStart"/>
      <w:r>
        <w:rPr>
          <w:sz w:val="28"/>
          <w:szCs w:val="28"/>
        </w:rPr>
        <w:t>Степюк</w:t>
      </w:r>
      <w:proofErr w:type="spellEnd"/>
      <w:r>
        <w:rPr>
          <w:sz w:val="28"/>
          <w:szCs w:val="28"/>
        </w:rPr>
        <w:t xml:space="preserve">. </w:t>
      </w: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Борис КАРПУС</w:t>
      </w:r>
    </w:p>
    <w:p w:rsidR="00166C05" w:rsidRDefault="00166C05" w:rsidP="007E1FF4">
      <w:pPr>
        <w:jc w:val="both"/>
        <w:rPr>
          <w:sz w:val="18"/>
          <w:szCs w:val="18"/>
        </w:rPr>
      </w:pPr>
    </w:p>
    <w:p w:rsidR="00166C05" w:rsidRDefault="00166C05" w:rsidP="007E1FF4">
      <w:pPr>
        <w:jc w:val="both"/>
        <w:rPr>
          <w:sz w:val="24"/>
          <w:szCs w:val="24"/>
        </w:rPr>
      </w:pPr>
    </w:p>
    <w:p w:rsidR="009317A1" w:rsidRPr="00BF294E" w:rsidRDefault="009317A1" w:rsidP="007E1FF4">
      <w:pPr>
        <w:jc w:val="both"/>
        <w:rPr>
          <w:sz w:val="24"/>
          <w:szCs w:val="24"/>
        </w:rPr>
      </w:pPr>
    </w:p>
    <w:p w:rsidR="00166C05" w:rsidRPr="000D02A3" w:rsidRDefault="002308F4" w:rsidP="002308F4">
      <w:pPr>
        <w:rPr>
          <w:sz w:val="22"/>
          <w:szCs w:val="24"/>
        </w:rPr>
      </w:pPr>
      <w:r w:rsidRPr="000D02A3">
        <w:rPr>
          <w:sz w:val="22"/>
          <w:szCs w:val="24"/>
        </w:rPr>
        <w:t xml:space="preserve">Катерина </w:t>
      </w:r>
      <w:proofErr w:type="spellStart"/>
      <w:r w:rsidRPr="000D02A3">
        <w:rPr>
          <w:sz w:val="22"/>
          <w:szCs w:val="24"/>
        </w:rPr>
        <w:t>Алексейчук</w:t>
      </w:r>
      <w:proofErr w:type="spellEnd"/>
      <w:r w:rsidRPr="000D02A3">
        <w:rPr>
          <w:sz w:val="22"/>
          <w:szCs w:val="24"/>
        </w:rPr>
        <w:br/>
      </w:r>
      <w:r w:rsidR="00166C05" w:rsidRPr="000D02A3">
        <w:rPr>
          <w:sz w:val="22"/>
          <w:szCs w:val="24"/>
        </w:rPr>
        <w:t xml:space="preserve"> 41 201</w:t>
      </w:r>
    </w:p>
    <w:p w:rsidR="00166C05" w:rsidRPr="007E1FF4" w:rsidRDefault="00166C05" w:rsidP="007E1FF4"/>
    <w:sectPr w:rsidR="00166C05" w:rsidRPr="007E1FF4" w:rsidSect="002016AF">
      <w:pgSz w:w="11906" w:h="16838"/>
      <w:pgMar w:top="425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3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D14"/>
    <w:rsid w:val="000008A2"/>
    <w:rsid w:val="0008756D"/>
    <w:rsid w:val="000D02A3"/>
    <w:rsid w:val="00166C05"/>
    <w:rsid w:val="002016AF"/>
    <w:rsid w:val="002308F4"/>
    <w:rsid w:val="002722B8"/>
    <w:rsid w:val="003C5C1C"/>
    <w:rsid w:val="003F1939"/>
    <w:rsid w:val="003F3E7B"/>
    <w:rsid w:val="004346FB"/>
    <w:rsid w:val="004B2081"/>
    <w:rsid w:val="004B2232"/>
    <w:rsid w:val="004E6405"/>
    <w:rsid w:val="00580C21"/>
    <w:rsid w:val="00626D14"/>
    <w:rsid w:val="00686893"/>
    <w:rsid w:val="006A42AE"/>
    <w:rsid w:val="006B6229"/>
    <w:rsid w:val="006F395B"/>
    <w:rsid w:val="007E1FF4"/>
    <w:rsid w:val="0087316F"/>
    <w:rsid w:val="00881EB6"/>
    <w:rsid w:val="009317A1"/>
    <w:rsid w:val="009B64E6"/>
    <w:rsid w:val="00A110E7"/>
    <w:rsid w:val="00A25A06"/>
    <w:rsid w:val="00AD25A1"/>
    <w:rsid w:val="00BB3FD2"/>
    <w:rsid w:val="00BE455B"/>
    <w:rsid w:val="00BF294E"/>
    <w:rsid w:val="00C2681F"/>
    <w:rsid w:val="00CA3D3C"/>
    <w:rsid w:val="00CC0575"/>
    <w:rsid w:val="00CE02FB"/>
    <w:rsid w:val="00D3565E"/>
    <w:rsid w:val="00D864F6"/>
    <w:rsid w:val="00E011AA"/>
    <w:rsid w:val="00EA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0044BE"/>
  <w15:docId w15:val="{F2835907-1145-484E-AB36-4C6B18330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5A1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AD25A1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a3"/>
    <w:uiPriority w:val="99"/>
    <w:locked/>
    <w:rsid w:val="00AD25A1"/>
    <w:rPr>
      <w:rFonts w:cs="Times New Roman"/>
      <w:b/>
      <w:bCs/>
      <w:sz w:val="22"/>
      <w:szCs w:val="22"/>
      <w:lang w:eastAsia="ru-RU"/>
    </w:rPr>
  </w:style>
  <w:style w:type="paragraph" w:styleId="a5">
    <w:name w:val="Subtitle"/>
    <w:basedOn w:val="a"/>
    <w:link w:val="a6"/>
    <w:uiPriority w:val="99"/>
    <w:qFormat/>
    <w:rsid w:val="00AD25A1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6">
    <w:name w:val="Подзаголовок Знак"/>
    <w:link w:val="a5"/>
    <w:uiPriority w:val="99"/>
    <w:locked/>
    <w:rsid w:val="00AD25A1"/>
    <w:rPr>
      <w:rFonts w:cs="Times New Roman"/>
      <w:b/>
      <w:bCs/>
      <w:caps/>
      <w:sz w:val="22"/>
      <w:szCs w:val="22"/>
      <w:lang w:eastAsia="ru-RU"/>
    </w:rPr>
  </w:style>
  <w:style w:type="paragraph" w:customStyle="1" w:styleId="4">
    <w:name w:val="заголовок 4"/>
    <w:basedOn w:val="a"/>
    <w:next w:val="a"/>
    <w:uiPriority w:val="99"/>
    <w:rsid w:val="00AD25A1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customStyle="1" w:styleId="rvps2">
    <w:name w:val="rvps2"/>
    <w:basedOn w:val="a"/>
    <w:uiPriority w:val="99"/>
    <w:rsid w:val="00AD25A1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locked/>
    <w:rsid w:val="00580C2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580C21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9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1147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2026-02-10T11:59:00Z</cp:lastPrinted>
  <dcterms:created xsi:type="dcterms:W3CDTF">2026-01-29T08:39:00Z</dcterms:created>
  <dcterms:modified xsi:type="dcterms:W3CDTF">2026-06-18T13:26:00Z</dcterms:modified>
</cp:coreProperties>
</file>