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1327" w14:textId="77777777" w:rsidR="00DD03ED" w:rsidRDefault="00DD03ED" w:rsidP="00DD03ED">
      <w:pPr>
        <w:jc w:val="center"/>
      </w:pPr>
      <w:r>
        <w:rPr>
          <w:noProof/>
          <w:lang w:eastAsia="uk-UA"/>
        </w:rPr>
        <w:drawing>
          <wp:inline distT="0" distB="0" distL="0" distR="0" wp14:anchorId="239B795B" wp14:editId="17AF96CB">
            <wp:extent cx="466725" cy="5943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66725" cy="594360"/>
                    </a:xfrm>
                    <a:prstGeom prst="rect">
                      <a:avLst/>
                    </a:prstGeom>
                    <a:noFill/>
                    <a:ln w="9525">
                      <a:noFill/>
                      <a:miter lim="800000"/>
                      <a:headEnd/>
                      <a:tailEnd/>
                    </a:ln>
                  </pic:spPr>
                </pic:pic>
              </a:graphicData>
            </a:graphic>
          </wp:inline>
        </w:drawing>
      </w:r>
    </w:p>
    <w:p w14:paraId="77C676FD" w14:textId="77777777" w:rsidR="00DD03ED" w:rsidRDefault="00DD03ED" w:rsidP="00DD03ED">
      <w:pPr>
        <w:ind w:left="5670" w:hanging="5670"/>
        <w:jc w:val="center"/>
        <w:rPr>
          <w:b/>
          <w:bCs/>
          <w:sz w:val="6"/>
          <w:szCs w:val="6"/>
        </w:rPr>
      </w:pPr>
    </w:p>
    <w:p w14:paraId="13CFAE1E" w14:textId="77777777" w:rsidR="00DD03ED" w:rsidRDefault="00DD03ED" w:rsidP="00DD03ED">
      <w:pPr>
        <w:jc w:val="center"/>
        <w:rPr>
          <w:sz w:val="10"/>
          <w:szCs w:val="10"/>
        </w:rPr>
      </w:pPr>
    </w:p>
    <w:p w14:paraId="21575F16" w14:textId="77777777" w:rsidR="00DD03ED" w:rsidRDefault="00DD03ED" w:rsidP="00DD03ED">
      <w:pPr>
        <w:ind w:left="5670" w:hanging="5670"/>
        <w:jc w:val="center"/>
        <w:rPr>
          <w:b/>
          <w:bCs/>
          <w:caps/>
          <w:sz w:val="28"/>
          <w:szCs w:val="28"/>
        </w:rPr>
      </w:pPr>
      <w:r>
        <w:rPr>
          <w:b/>
          <w:bCs/>
          <w:caps/>
          <w:sz w:val="28"/>
          <w:szCs w:val="28"/>
        </w:rPr>
        <w:t>Виконавчий комітет Нововолинської міської ради</w:t>
      </w:r>
    </w:p>
    <w:p w14:paraId="2FE78C96" w14:textId="77777777" w:rsidR="00DD03ED" w:rsidRDefault="00DD03ED" w:rsidP="00DD03ED">
      <w:pPr>
        <w:jc w:val="center"/>
        <w:rPr>
          <w:bCs/>
          <w:caps/>
          <w:sz w:val="28"/>
          <w:szCs w:val="28"/>
        </w:rPr>
      </w:pPr>
      <w:r w:rsidRPr="00D04BD5">
        <w:rPr>
          <w:bCs/>
          <w:caps/>
          <w:sz w:val="28"/>
          <w:szCs w:val="28"/>
        </w:rPr>
        <w:t>Волинської області</w:t>
      </w:r>
    </w:p>
    <w:p w14:paraId="610915CE" w14:textId="77777777" w:rsidR="00DD03ED" w:rsidRPr="00D04BD5" w:rsidRDefault="00DD03ED" w:rsidP="00DD03ED">
      <w:pPr>
        <w:jc w:val="center"/>
        <w:rPr>
          <w:bCs/>
          <w:caps/>
          <w:sz w:val="28"/>
          <w:szCs w:val="28"/>
        </w:rPr>
      </w:pPr>
    </w:p>
    <w:p w14:paraId="34966C55" w14:textId="77777777" w:rsidR="00DD03ED" w:rsidRDefault="00DD03ED" w:rsidP="00DD03ED">
      <w:pPr>
        <w:keepNext/>
        <w:jc w:val="center"/>
        <w:outlineLvl w:val="3"/>
        <w:rPr>
          <w:b/>
          <w:bCs/>
          <w:sz w:val="32"/>
          <w:szCs w:val="32"/>
        </w:rPr>
      </w:pPr>
      <w:r>
        <w:rPr>
          <w:b/>
          <w:bCs/>
          <w:sz w:val="32"/>
          <w:szCs w:val="32"/>
        </w:rPr>
        <w:t>Р І Ш Е Н Н Я</w:t>
      </w:r>
    </w:p>
    <w:p w14:paraId="09C6D352" w14:textId="77777777" w:rsidR="00DD03ED" w:rsidRPr="000F11C9" w:rsidRDefault="00DD03ED" w:rsidP="00DD03ED">
      <w:pPr>
        <w:spacing w:line="240" w:lineRule="atLeast"/>
      </w:pPr>
    </w:p>
    <w:p w14:paraId="2BA5AD7C" w14:textId="7669BA71" w:rsidR="00DD03ED" w:rsidRPr="000F11C9" w:rsidRDefault="00E30F65" w:rsidP="00DD03ED">
      <w:pPr>
        <w:tabs>
          <w:tab w:val="left" w:pos="3828"/>
          <w:tab w:val="left" w:pos="8505"/>
        </w:tabs>
        <w:spacing w:line="240" w:lineRule="atLeast"/>
        <w:rPr>
          <w:b/>
          <w:sz w:val="28"/>
          <w:szCs w:val="28"/>
        </w:rPr>
      </w:pPr>
      <w:r>
        <w:rPr>
          <w:sz w:val="28"/>
          <w:szCs w:val="28"/>
        </w:rPr>
        <w:t>02</w:t>
      </w:r>
      <w:r w:rsidR="008A7ACA">
        <w:rPr>
          <w:sz w:val="28"/>
          <w:szCs w:val="28"/>
        </w:rPr>
        <w:t xml:space="preserve"> липня</w:t>
      </w:r>
      <w:r w:rsidR="00DD03ED">
        <w:rPr>
          <w:sz w:val="28"/>
          <w:szCs w:val="28"/>
        </w:rPr>
        <w:t xml:space="preserve"> </w:t>
      </w:r>
      <w:r w:rsidR="00DD03ED" w:rsidRPr="000F11C9">
        <w:rPr>
          <w:sz w:val="28"/>
          <w:szCs w:val="28"/>
        </w:rPr>
        <w:t>202</w:t>
      </w:r>
      <w:r w:rsidR="008A7ACA">
        <w:rPr>
          <w:sz w:val="28"/>
          <w:szCs w:val="28"/>
        </w:rPr>
        <w:t>6</w:t>
      </w:r>
      <w:r w:rsidR="00DD03ED" w:rsidRPr="000F11C9">
        <w:rPr>
          <w:sz w:val="28"/>
          <w:szCs w:val="28"/>
        </w:rPr>
        <w:t xml:space="preserve">року              </w:t>
      </w:r>
      <w:r w:rsidR="00B25225">
        <w:rPr>
          <w:sz w:val="28"/>
          <w:szCs w:val="28"/>
          <w:lang w:val="en-US"/>
        </w:rPr>
        <w:t xml:space="preserve">    </w:t>
      </w:r>
      <w:r w:rsidR="00DD03ED" w:rsidRPr="000F11C9">
        <w:rPr>
          <w:sz w:val="28"/>
          <w:szCs w:val="28"/>
        </w:rPr>
        <w:t xml:space="preserve">   </w:t>
      </w:r>
      <w:r w:rsidR="00DD03ED">
        <w:rPr>
          <w:sz w:val="28"/>
          <w:szCs w:val="28"/>
        </w:rPr>
        <w:t xml:space="preserve"> </w:t>
      </w:r>
      <w:r w:rsidR="00DD03ED" w:rsidRPr="000F11C9">
        <w:rPr>
          <w:sz w:val="28"/>
          <w:szCs w:val="28"/>
        </w:rPr>
        <w:t xml:space="preserve">м. Нововолинськ         </w:t>
      </w:r>
      <w:r w:rsidR="00DD03ED">
        <w:rPr>
          <w:sz w:val="28"/>
          <w:szCs w:val="28"/>
        </w:rPr>
        <w:t xml:space="preserve">                             </w:t>
      </w:r>
      <w:r w:rsidR="00DD03ED" w:rsidRPr="000F11C9">
        <w:rPr>
          <w:sz w:val="28"/>
          <w:szCs w:val="28"/>
        </w:rPr>
        <w:t xml:space="preserve">№ </w:t>
      </w:r>
      <w:r w:rsidR="00005A96">
        <w:rPr>
          <w:sz w:val="28"/>
          <w:szCs w:val="28"/>
        </w:rPr>
        <w:t>624</w:t>
      </w:r>
    </w:p>
    <w:p w14:paraId="43B99AD1" w14:textId="77777777" w:rsidR="004B0FEA" w:rsidRDefault="004B0FEA" w:rsidP="00A52013">
      <w:pPr>
        <w:rPr>
          <w:sz w:val="28"/>
          <w:szCs w:val="28"/>
        </w:rPr>
      </w:pPr>
    </w:p>
    <w:p w14:paraId="6A1B8F9D" w14:textId="77777777" w:rsidR="00F5217D" w:rsidRDefault="00D71780" w:rsidP="00B25225">
      <w:pPr>
        <w:rPr>
          <w:sz w:val="28"/>
          <w:szCs w:val="28"/>
        </w:rPr>
      </w:pPr>
      <w:r>
        <w:rPr>
          <w:sz w:val="28"/>
          <w:szCs w:val="28"/>
        </w:rPr>
        <w:t>Про надання дозволу</w:t>
      </w:r>
    </w:p>
    <w:p w14:paraId="427519DE" w14:textId="26CE1C94" w:rsidR="00536B19" w:rsidRDefault="00005A96" w:rsidP="00B25225">
      <w:pPr>
        <w:rPr>
          <w:sz w:val="28"/>
          <w:szCs w:val="28"/>
        </w:rPr>
      </w:pPr>
      <w:r>
        <w:rPr>
          <w:sz w:val="28"/>
          <w:szCs w:val="28"/>
        </w:rPr>
        <w:t>…………………………….</w:t>
      </w:r>
    </w:p>
    <w:p w14:paraId="0722D6CF" w14:textId="77777777" w:rsidR="00F5217D" w:rsidRDefault="00A52013" w:rsidP="00B25225">
      <w:pPr>
        <w:rPr>
          <w:sz w:val="28"/>
          <w:szCs w:val="28"/>
        </w:rPr>
      </w:pPr>
      <w:r>
        <w:rPr>
          <w:sz w:val="28"/>
          <w:szCs w:val="28"/>
        </w:rPr>
        <w:t>на продаж</w:t>
      </w:r>
      <w:r w:rsidR="00D05EDD">
        <w:rPr>
          <w:sz w:val="28"/>
          <w:szCs w:val="28"/>
        </w:rPr>
        <w:t xml:space="preserve"> </w:t>
      </w:r>
      <w:r w:rsidR="00B25225">
        <w:rPr>
          <w:sz w:val="28"/>
          <w:szCs w:val="28"/>
        </w:rPr>
        <w:t>приватизованої</w:t>
      </w:r>
    </w:p>
    <w:p w14:paraId="1DB11D74" w14:textId="5E97885B" w:rsidR="00CC7033" w:rsidRDefault="00B25225" w:rsidP="00B25225">
      <w:pPr>
        <w:rPr>
          <w:sz w:val="28"/>
          <w:szCs w:val="28"/>
        </w:rPr>
      </w:pPr>
      <w:r>
        <w:rPr>
          <w:sz w:val="28"/>
          <w:szCs w:val="28"/>
        </w:rPr>
        <w:t>трикімнатної квартири</w:t>
      </w:r>
      <w:r w:rsidR="00D71780">
        <w:rPr>
          <w:sz w:val="28"/>
          <w:szCs w:val="28"/>
        </w:rPr>
        <w:t xml:space="preserve">  </w:t>
      </w:r>
    </w:p>
    <w:p w14:paraId="2EC3A5E3" w14:textId="77777777" w:rsidR="00CC7033" w:rsidRPr="007B057F" w:rsidRDefault="00CC7033" w:rsidP="00CC7033">
      <w:pPr>
        <w:rPr>
          <w:sz w:val="24"/>
          <w:szCs w:val="24"/>
        </w:rPr>
      </w:pPr>
    </w:p>
    <w:p w14:paraId="22BFB887" w14:textId="469EB22A" w:rsidR="007B057F" w:rsidRDefault="00D71780" w:rsidP="007B057F">
      <w:pPr>
        <w:jc w:val="both"/>
        <w:rPr>
          <w:sz w:val="28"/>
          <w:szCs w:val="28"/>
        </w:rPr>
      </w:pPr>
      <w:r>
        <w:rPr>
          <w:sz w:val="28"/>
          <w:szCs w:val="28"/>
        </w:rPr>
        <w:t xml:space="preserve">    </w:t>
      </w:r>
      <w:r w:rsidR="0016428A" w:rsidRPr="0016428A">
        <w:rPr>
          <w:sz w:val="28"/>
          <w:szCs w:val="28"/>
        </w:rPr>
        <w:t>Відповідно до статтей  17, 18 Закону України «Про охорону дитинства»,  статті 12 Закону України «Про основи соціального захисту бездомних громадян і безпритульних дітей», статті 177 Сімейного кодексу України, статтей 203, 242 Цивільного кодексу України,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№866</w:t>
      </w:r>
      <w:r w:rsidR="00121B67">
        <w:rPr>
          <w:sz w:val="28"/>
          <w:szCs w:val="28"/>
        </w:rPr>
        <w:t xml:space="preserve">, </w:t>
      </w:r>
      <w:r w:rsidR="00980657">
        <w:rPr>
          <w:sz w:val="28"/>
          <w:szCs w:val="28"/>
        </w:rPr>
        <w:t>р</w:t>
      </w:r>
      <w:r>
        <w:rPr>
          <w:sz w:val="28"/>
          <w:szCs w:val="28"/>
        </w:rPr>
        <w:t xml:space="preserve">озглянувши </w:t>
      </w:r>
      <w:r w:rsidR="00B938C1">
        <w:rPr>
          <w:sz w:val="28"/>
          <w:szCs w:val="28"/>
        </w:rPr>
        <w:t>заяву</w:t>
      </w:r>
      <w:r w:rsidR="00DD03ED" w:rsidRPr="00DD03ED">
        <w:rPr>
          <w:sz w:val="28"/>
          <w:szCs w:val="28"/>
        </w:rPr>
        <w:t xml:space="preserve"> </w:t>
      </w:r>
      <w:r w:rsidR="00005A96">
        <w:rPr>
          <w:sz w:val="28"/>
          <w:szCs w:val="28"/>
        </w:rPr>
        <w:t>………………………</w:t>
      </w:r>
      <w:r w:rsidR="00B53939">
        <w:rPr>
          <w:sz w:val="28"/>
          <w:szCs w:val="28"/>
        </w:rPr>
        <w:t>, про</w:t>
      </w:r>
      <w:r w:rsidR="007B057F" w:rsidRPr="00CC7033">
        <w:rPr>
          <w:sz w:val="28"/>
          <w:szCs w:val="28"/>
        </w:rPr>
        <w:t xml:space="preserve"> надання дозволу на </w:t>
      </w:r>
      <w:r w:rsidR="007B057F">
        <w:rPr>
          <w:sz w:val="28"/>
          <w:szCs w:val="28"/>
        </w:rPr>
        <w:t xml:space="preserve">продаж </w:t>
      </w:r>
      <w:r w:rsidR="00B25225">
        <w:rPr>
          <w:sz w:val="28"/>
          <w:szCs w:val="28"/>
        </w:rPr>
        <w:t>приватизованої трикімнатної квартири</w:t>
      </w:r>
      <w:r w:rsidR="00980657">
        <w:rPr>
          <w:sz w:val="28"/>
          <w:szCs w:val="28"/>
        </w:rPr>
        <w:t xml:space="preserve">, </w:t>
      </w:r>
      <w:r w:rsidR="00980657">
        <w:rPr>
          <w:rFonts w:eastAsia="Arial Unicode MS"/>
          <w:sz w:val="28"/>
          <w:szCs w:val="28"/>
        </w:rPr>
        <w:t xml:space="preserve"> </w:t>
      </w:r>
      <w:r w:rsidR="00536B19" w:rsidRPr="003B2D16">
        <w:rPr>
          <w:sz w:val="28"/>
          <w:szCs w:val="28"/>
        </w:rPr>
        <w:t xml:space="preserve">враховуючи протокол № </w:t>
      </w:r>
      <w:r w:rsidR="00B25225">
        <w:rPr>
          <w:sz w:val="28"/>
          <w:szCs w:val="28"/>
        </w:rPr>
        <w:t>8</w:t>
      </w:r>
      <w:r w:rsidR="00536B19" w:rsidRPr="003B2D16">
        <w:rPr>
          <w:sz w:val="28"/>
          <w:szCs w:val="28"/>
        </w:rPr>
        <w:t xml:space="preserve"> засідання комісії з п</w:t>
      </w:r>
      <w:r w:rsidR="00536B19">
        <w:rPr>
          <w:sz w:val="28"/>
          <w:szCs w:val="28"/>
        </w:rPr>
        <w:t xml:space="preserve">итань захисту прав дитини від </w:t>
      </w:r>
      <w:r w:rsidR="00B25225">
        <w:rPr>
          <w:sz w:val="28"/>
          <w:szCs w:val="28"/>
        </w:rPr>
        <w:t>25</w:t>
      </w:r>
      <w:r w:rsidR="00536B19" w:rsidRPr="003B2D16">
        <w:rPr>
          <w:sz w:val="28"/>
          <w:szCs w:val="28"/>
        </w:rPr>
        <w:t>.0</w:t>
      </w:r>
      <w:r w:rsidR="00B25225">
        <w:rPr>
          <w:sz w:val="28"/>
          <w:szCs w:val="28"/>
        </w:rPr>
        <w:t>6</w:t>
      </w:r>
      <w:r w:rsidR="00536B19" w:rsidRPr="003B2D16">
        <w:rPr>
          <w:sz w:val="28"/>
          <w:szCs w:val="28"/>
        </w:rPr>
        <w:t>.202</w:t>
      </w:r>
      <w:r w:rsidR="00B25225">
        <w:rPr>
          <w:sz w:val="28"/>
          <w:szCs w:val="28"/>
        </w:rPr>
        <w:t>6</w:t>
      </w:r>
      <w:r w:rsidR="00980657" w:rsidRPr="00802FF1">
        <w:rPr>
          <w:sz w:val="28"/>
          <w:szCs w:val="28"/>
        </w:rPr>
        <w:t>,</w:t>
      </w:r>
      <w:r w:rsidR="00980657" w:rsidRPr="006509D8">
        <w:rPr>
          <w:sz w:val="28"/>
          <w:szCs w:val="28"/>
        </w:rPr>
        <w:t xml:space="preserve"> </w:t>
      </w:r>
      <w:r w:rsidR="007B057F">
        <w:rPr>
          <w:sz w:val="28"/>
          <w:szCs w:val="28"/>
        </w:rPr>
        <w:t xml:space="preserve">виконавчий комітет міської ради </w:t>
      </w:r>
    </w:p>
    <w:p w14:paraId="3016DC53" w14:textId="77777777" w:rsidR="00B938C1" w:rsidRPr="00B938C1" w:rsidRDefault="00B938C1" w:rsidP="007B057F">
      <w:pPr>
        <w:jc w:val="center"/>
        <w:rPr>
          <w:sz w:val="16"/>
          <w:szCs w:val="16"/>
        </w:rPr>
      </w:pPr>
    </w:p>
    <w:p w14:paraId="780F285A" w14:textId="77777777" w:rsidR="007B057F" w:rsidRDefault="007B057F" w:rsidP="001549AA">
      <w:pPr>
        <w:rPr>
          <w:sz w:val="28"/>
          <w:szCs w:val="28"/>
        </w:rPr>
      </w:pPr>
      <w:r>
        <w:rPr>
          <w:sz w:val="28"/>
          <w:szCs w:val="28"/>
        </w:rPr>
        <w:t>ВИРІШИВ:</w:t>
      </w:r>
    </w:p>
    <w:p w14:paraId="788BFA7B" w14:textId="77777777" w:rsidR="007B057F" w:rsidRDefault="007B057F" w:rsidP="007B057F">
      <w:pPr>
        <w:jc w:val="both"/>
        <w:rPr>
          <w:sz w:val="16"/>
          <w:szCs w:val="16"/>
        </w:rPr>
      </w:pPr>
    </w:p>
    <w:p w14:paraId="44CF2532" w14:textId="6E03C072" w:rsidR="00F5217D" w:rsidRDefault="001549AA" w:rsidP="00F5217D">
      <w:pPr>
        <w:tabs>
          <w:tab w:val="left" w:pos="426"/>
        </w:tabs>
        <w:jc w:val="both"/>
        <w:rPr>
          <w:iCs/>
          <w:sz w:val="28"/>
          <w:szCs w:val="28"/>
        </w:rPr>
      </w:pPr>
      <w:r>
        <w:rPr>
          <w:sz w:val="28"/>
          <w:szCs w:val="28"/>
        </w:rPr>
        <w:t xml:space="preserve">     </w:t>
      </w:r>
      <w:r w:rsidR="007B057F" w:rsidRPr="003D7740">
        <w:rPr>
          <w:sz w:val="28"/>
          <w:szCs w:val="28"/>
        </w:rPr>
        <w:t>1.</w:t>
      </w:r>
      <w:r>
        <w:rPr>
          <w:sz w:val="16"/>
          <w:szCs w:val="16"/>
        </w:rPr>
        <w:t xml:space="preserve"> </w:t>
      </w:r>
      <w:r w:rsidR="00F5217D" w:rsidRPr="00F5217D">
        <w:rPr>
          <w:sz w:val="28"/>
          <w:szCs w:val="28"/>
        </w:rPr>
        <w:t xml:space="preserve">Надати дозвіл </w:t>
      </w:r>
      <w:r w:rsidR="00005A96">
        <w:rPr>
          <w:sz w:val="28"/>
          <w:szCs w:val="28"/>
        </w:rPr>
        <w:t>…………………………..</w:t>
      </w:r>
      <w:r w:rsidR="00F5217D" w:rsidRPr="00F5217D">
        <w:rPr>
          <w:sz w:val="28"/>
          <w:szCs w:val="28"/>
        </w:rPr>
        <w:t xml:space="preserve">, яка діє від імені малолітнього </w:t>
      </w:r>
      <w:r w:rsidR="00005A96">
        <w:rPr>
          <w:sz w:val="28"/>
          <w:szCs w:val="28"/>
        </w:rPr>
        <w:t>……………………………</w:t>
      </w:r>
      <w:r w:rsidR="00F5217D" w:rsidRPr="00F5217D">
        <w:rPr>
          <w:sz w:val="28"/>
          <w:szCs w:val="28"/>
        </w:rPr>
        <w:t xml:space="preserve"> року народження, на продаж приватизованої трикімнатної квартири, розташованої за адресою: </w:t>
      </w:r>
      <w:r w:rsidR="00F5217D">
        <w:rPr>
          <w:sz w:val="28"/>
          <w:szCs w:val="28"/>
        </w:rPr>
        <w:t xml:space="preserve">                              </w:t>
      </w:r>
      <w:r w:rsidR="00005A96">
        <w:rPr>
          <w:sz w:val="28"/>
          <w:szCs w:val="28"/>
        </w:rPr>
        <w:t>………………………….</w:t>
      </w:r>
      <w:r w:rsidR="00F5217D" w:rsidRPr="00F5217D">
        <w:rPr>
          <w:sz w:val="28"/>
          <w:szCs w:val="28"/>
        </w:rPr>
        <w:t>м. Нововолинськ, за умови попереднього оформлення договору дарування 2/4 частки</w:t>
      </w:r>
      <w:r w:rsidR="008D612C">
        <w:rPr>
          <w:sz w:val="28"/>
          <w:szCs w:val="28"/>
        </w:rPr>
        <w:t xml:space="preserve">, належних </w:t>
      </w:r>
      <w:r w:rsidR="00005A96">
        <w:rPr>
          <w:sz w:val="28"/>
          <w:szCs w:val="28"/>
        </w:rPr>
        <w:t>……………………….</w:t>
      </w:r>
      <w:r w:rsidR="008D612C">
        <w:rPr>
          <w:sz w:val="28"/>
          <w:szCs w:val="28"/>
        </w:rPr>
        <w:t>.,</w:t>
      </w:r>
      <w:r w:rsidR="00F5217D" w:rsidRPr="00F5217D">
        <w:rPr>
          <w:sz w:val="28"/>
          <w:szCs w:val="28"/>
        </w:rPr>
        <w:t xml:space="preserve"> приватизованої однокімнатної квартири, розташованої за адресою: Волинська область, м. Нововолинськ, </w:t>
      </w:r>
      <w:r w:rsidR="00005A96">
        <w:rPr>
          <w:sz w:val="28"/>
          <w:szCs w:val="28"/>
        </w:rPr>
        <w:t>………………………..</w:t>
      </w:r>
      <w:r w:rsidR="008D612C">
        <w:rPr>
          <w:sz w:val="28"/>
          <w:szCs w:val="28"/>
        </w:rPr>
        <w:t>,</w:t>
      </w:r>
      <w:r w:rsidR="008D612C" w:rsidRPr="008D612C">
        <w:rPr>
          <w:sz w:val="28"/>
          <w:szCs w:val="28"/>
        </w:rPr>
        <w:t xml:space="preserve"> </w:t>
      </w:r>
      <w:r w:rsidR="008D612C" w:rsidRPr="00F5217D">
        <w:rPr>
          <w:sz w:val="28"/>
          <w:szCs w:val="28"/>
        </w:rPr>
        <w:t xml:space="preserve">на ім'я </w:t>
      </w:r>
      <w:r w:rsidR="00005A96">
        <w:rPr>
          <w:sz w:val="28"/>
          <w:szCs w:val="28"/>
        </w:rPr>
        <w:t>……………….</w:t>
      </w:r>
    </w:p>
    <w:p w14:paraId="67EA84AC" w14:textId="21004553" w:rsidR="00F5217D" w:rsidRDefault="001549AA" w:rsidP="00F5217D">
      <w:pPr>
        <w:tabs>
          <w:tab w:val="left" w:pos="426"/>
        </w:tabs>
        <w:jc w:val="both"/>
        <w:rPr>
          <w:sz w:val="28"/>
          <w:szCs w:val="28"/>
        </w:rPr>
      </w:pPr>
      <w:r>
        <w:rPr>
          <w:sz w:val="28"/>
          <w:szCs w:val="28"/>
        </w:rPr>
        <w:t xml:space="preserve">     2</w:t>
      </w:r>
      <w:r w:rsidRPr="003D7740">
        <w:rPr>
          <w:sz w:val="28"/>
          <w:szCs w:val="28"/>
        </w:rPr>
        <w:t>.</w:t>
      </w:r>
      <w:r>
        <w:rPr>
          <w:sz w:val="16"/>
          <w:szCs w:val="16"/>
        </w:rPr>
        <w:t xml:space="preserve">  </w:t>
      </w:r>
      <w:r w:rsidR="007B057F">
        <w:rPr>
          <w:sz w:val="28"/>
          <w:szCs w:val="28"/>
        </w:rPr>
        <w:t>Зобов</w:t>
      </w:r>
      <w:r w:rsidR="007B057F" w:rsidRPr="00F85439">
        <w:rPr>
          <w:sz w:val="28"/>
          <w:szCs w:val="28"/>
        </w:rPr>
        <w:t>’</w:t>
      </w:r>
      <w:r w:rsidR="007B057F">
        <w:rPr>
          <w:sz w:val="28"/>
          <w:szCs w:val="28"/>
        </w:rPr>
        <w:t xml:space="preserve">язати </w:t>
      </w:r>
      <w:r w:rsidR="00005A96">
        <w:rPr>
          <w:sz w:val="28"/>
          <w:szCs w:val="28"/>
        </w:rPr>
        <w:t>……………</w:t>
      </w:r>
      <w:r w:rsidR="00F5217D" w:rsidRPr="00F5217D">
        <w:rPr>
          <w:sz w:val="28"/>
          <w:szCs w:val="28"/>
        </w:rPr>
        <w:t xml:space="preserve"> до 02 вересня 2026 року подати органу опіки та піклування копію документа, що підтверджує набуття малолітнім </w:t>
      </w:r>
      <w:r w:rsidR="00005A96">
        <w:rPr>
          <w:sz w:val="28"/>
          <w:szCs w:val="28"/>
        </w:rPr>
        <w:t>…………………..</w:t>
      </w:r>
      <w:r w:rsidR="00F5217D" w:rsidRPr="00F5217D">
        <w:rPr>
          <w:sz w:val="28"/>
          <w:szCs w:val="28"/>
        </w:rPr>
        <w:t xml:space="preserve"> права власності на 2/4 частки приватизованої однокімнатної квартири за адресою: Волинська область, </w:t>
      </w:r>
      <w:r w:rsidR="0016428A">
        <w:rPr>
          <w:sz w:val="28"/>
          <w:szCs w:val="28"/>
          <w:lang w:val="en-US"/>
        </w:rPr>
        <w:t xml:space="preserve">                  </w:t>
      </w:r>
      <w:r w:rsidR="00005A96">
        <w:rPr>
          <w:sz w:val="28"/>
          <w:szCs w:val="28"/>
        </w:rPr>
        <w:t>……………………………….</w:t>
      </w:r>
    </w:p>
    <w:p w14:paraId="58C3311E" w14:textId="5CD6B34B" w:rsidR="001549AA" w:rsidRDefault="00F5217D" w:rsidP="00F5217D">
      <w:pPr>
        <w:spacing w:line="240" w:lineRule="atLeast"/>
        <w:jc w:val="both"/>
        <w:rPr>
          <w:sz w:val="28"/>
          <w:szCs w:val="28"/>
        </w:rPr>
      </w:pPr>
      <w:r>
        <w:rPr>
          <w:sz w:val="28"/>
          <w:szCs w:val="28"/>
        </w:rPr>
        <w:t xml:space="preserve">     3</w:t>
      </w:r>
      <w:r w:rsidR="001549AA">
        <w:rPr>
          <w:rFonts w:eastAsia="Arial Unicode MS"/>
          <w:sz w:val="28"/>
          <w:szCs w:val="28"/>
        </w:rPr>
        <w:t>.</w:t>
      </w:r>
      <w:r w:rsidR="001549AA" w:rsidRPr="00540352">
        <w:rPr>
          <w:sz w:val="28"/>
          <w:szCs w:val="28"/>
        </w:rPr>
        <w:t xml:space="preserve"> </w:t>
      </w:r>
      <w:r w:rsidR="001549AA">
        <w:rPr>
          <w:sz w:val="28"/>
          <w:szCs w:val="28"/>
        </w:rPr>
        <w:t xml:space="preserve"> Термін дії рішення 2 місяці з моменту його прийняття.</w:t>
      </w:r>
    </w:p>
    <w:p w14:paraId="53401FF8" w14:textId="02AA5DA2" w:rsidR="001549AA" w:rsidRPr="0050153D" w:rsidRDefault="001549AA" w:rsidP="001549AA">
      <w:pPr>
        <w:pStyle w:val="aa"/>
        <w:jc w:val="both"/>
        <w:rPr>
          <w:rFonts w:ascii="Times New Roman" w:hAnsi="Times New Roman"/>
          <w:sz w:val="28"/>
          <w:szCs w:val="28"/>
        </w:rPr>
      </w:pPr>
      <w:r>
        <w:rPr>
          <w:rFonts w:ascii="Times New Roman" w:eastAsia="Times New Roman" w:hAnsi="Times New Roman"/>
          <w:sz w:val="28"/>
          <w:szCs w:val="28"/>
          <w:lang w:eastAsia="ru-RU"/>
        </w:rPr>
        <w:t xml:space="preserve">     </w:t>
      </w:r>
      <w:r w:rsidR="00F5217D">
        <w:rPr>
          <w:rFonts w:ascii="Times New Roman" w:eastAsia="Times New Roman" w:hAnsi="Times New Roman"/>
          <w:sz w:val="28"/>
          <w:szCs w:val="28"/>
          <w:lang w:eastAsia="ru-RU"/>
        </w:rPr>
        <w:t>4</w:t>
      </w:r>
      <w:r>
        <w:rPr>
          <w:rFonts w:ascii="Times New Roman" w:hAnsi="Times New Roman"/>
          <w:bCs/>
          <w:iCs/>
          <w:sz w:val="28"/>
          <w:szCs w:val="28"/>
        </w:rPr>
        <w:t xml:space="preserve">. </w:t>
      </w:r>
      <w:r w:rsidRPr="0050153D">
        <w:rPr>
          <w:rFonts w:ascii="Times New Roman" w:hAnsi="Times New Roman"/>
          <w:bCs/>
          <w:iCs/>
          <w:sz w:val="28"/>
          <w:szCs w:val="28"/>
        </w:rPr>
        <w:t xml:space="preserve">Контроль за виконанням даного рішення покласти на </w:t>
      </w:r>
      <w:r w:rsidRPr="0050153D">
        <w:rPr>
          <w:rFonts w:ascii="Times New Roman" w:hAnsi="Times New Roman"/>
          <w:sz w:val="28"/>
          <w:szCs w:val="28"/>
          <w:shd w:val="clear" w:color="auto" w:fill="FFFFFF"/>
        </w:rPr>
        <w:t xml:space="preserve">заступника міського голови з питань діяльності виконавчих органів </w:t>
      </w:r>
      <w:r w:rsidRPr="0050153D">
        <w:rPr>
          <w:rFonts w:ascii="Times New Roman" w:hAnsi="Times New Roman"/>
          <w:sz w:val="28"/>
          <w:szCs w:val="28"/>
        </w:rPr>
        <w:t>Ніну Шумську.</w:t>
      </w:r>
    </w:p>
    <w:p w14:paraId="5E173F4A" w14:textId="77777777" w:rsidR="001549AA" w:rsidRDefault="001549AA" w:rsidP="001549AA">
      <w:pPr>
        <w:spacing w:line="240" w:lineRule="atLeast"/>
        <w:jc w:val="both"/>
        <w:rPr>
          <w:sz w:val="28"/>
          <w:szCs w:val="28"/>
        </w:rPr>
      </w:pPr>
    </w:p>
    <w:p w14:paraId="0CBC80AF" w14:textId="77777777" w:rsidR="004B0FEA" w:rsidRDefault="004B0FEA" w:rsidP="001549AA">
      <w:pPr>
        <w:spacing w:line="240" w:lineRule="atLeast"/>
        <w:jc w:val="both"/>
        <w:rPr>
          <w:sz w:val="28"/>
          <w:szCs w:val="28"/>
        </w:rPr>
      </w:pPr>
    </w:p>
    <w:p w14:paraId="54D07F45" w14:textId="77777777" w:rsidR="00F5217D" w:rsidRDefault="00F5217D" w:rsidP="00F5217D">
      <w:pPr>
        <w:pStyle w:val="2"/>
        <w:spacing w:line="240" w:lineRule="atLeast"/>
        <w:ind w:left="142" w:hanging="142"/>
        <w:rPr>
          <w:sz w:val="28"/>
          <w:szCs w:val="28"/>
        </w:rPr>
      </w:pPr>
      <w:r>
        <w:rPr>
          <w:sz w:val="28"/>
          <w:szCs w:val="28"/>
        </w:rPr>
        <w:t>Міський голова</w:t>
      </w:r>
      <w:r>
        <w:rPr>
          <w:sz w:val="28"/>
          <w:szCs w:val="28"/>
        </w:rPr>
        <w:tab/>
      </w:r>
      <w:r>
        <w:rPr>
          <w:sz w:val="28"/>
          <w:szCs w:val="28"/>
        </w:rPr>
        <w:tab/>
        <w:t xml:space="preserve">                                                    </w:t>
      </w:r>
      <w:r>
        <w:rPr>
          <w:sz w:val="28"/>
          <w:szCs w:val="28"/>
          <w:lang w:val="uk-UA"/>
        </w:rPr>
        <w:t xml:space="preserve">    </w:t>
      </w:r>
      <w:r>
        <w:rPr>
          <w:sz w:val="28"/>
          <w:szCs w:val="28"/>
        </w:rPr>
        <w:t xml:space="preserve">   Борис  КАРПУС</w:t>
      </w:r>
    </w:p>
    <w:p w14:paraId="5DAF5567" w14:textId="77777777" w:rsidR="00F5217D" w:rsidRDefault="00F5217D" w:rsidP="00F5217D">
      <w:pPr>
        <w:spacing w:line="240" w:lineRule="atLeast"/>
        <w:ind w:left="142" w:hanging="142"/>
        <w:jc w:val="both"/>
      </w:pPr>
    </w:p>
    <w:p w14:paraId="16FDD9DC" w14:textId="69622AF5" w:rsidR="00561F30" w:rsidRDefault="00F5217D" w:rsidP="00F5217D">
      <w:pPr>
        <w:spacing w:line="240" w:lineRule="atLeast"/>
        <w:ind w:left="142" w:hanging="142"/>
        <w:jc w:val="both"/>
      </w:pPr>
      <w:r>
        <w:t xml:space="preserve">Іванна Думич 33002     </w:t>
      </w:r>
    </w:p>
    <w:sectPr w:rsidR="00561F30" w:rsidSect="00B252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71780"/>
    <w:rsid w:val="00005A96"/>
    <w:rsid w:val="00121B67"/>
    <w:rsid w:val="001549AA"/>
    <w:rsid w:val="0016428A"/>
    <w:rsid w:val="001A6CC1"/>
    <w:rsid w:val="001F2DA7"/>
    <w:rsid w:val="002449E0"/>
    <w:rsid w:val="003051E7"/>
    <w:rsid w:val="003179A9"/>
    <w:rsid w:val="00384D09"/>
    <w:rsid w:val="00393790"/>
    <w:rsid w:val="003B3D5A"/>
    <w:rsid w:val="0041056C"/>
    <w:rsid w:val="004B0FEA"/>
    <w:rsid w:val="00536B19"/>
    <w:rsid w:val="00547019"/>
    <w:rsid w:val="00561F30"/>
    <w:rsid w:val="005D5313"/>
    <w:rsid w:val="00674AA2"/>
    <w:rsid w:val="00702DFB"/>
    <w:rsid w:val="00720F2A"/>
    <w:rsid w:val="007B057F"/>
    <w:rsid w:val="0080270C"/>
    <w:rsid w:val="00802FF1"/>
    <w:rsid w:val="008A7ACA"/>
    <w:rsid w:val="008D612C"/>
    <w:rsid w:val="00941A9E"/>
    <w:rsid w:val="00980657"/>
    <w:rsid w:val="00984444"/>
    <w:rsid w:val="00987762"/>
    <w:rsid w:val="009F400B"/>
    <w:rsid w:val="00A515E7"/>
    <w:rsid w:val="00A52013"/>
    <w:rsid w:val="00A87A5B"/>
    <w:rsid w:val="00AF47B4"/>
    <w:rsid w:val="00B25225"/>
    <w:rsid w:val="00B42A22"/>
    <w:rsid w:val="00B53939"/>
    <w:rsid w:val="00B938C1"/>
    <w:rsid w:val="00BB07A2"/>
    <w:rsid w:val="00BC23CF"/>
    <w:rsid w:val="00BE3BB3"/>
    <w:rsid w:val="00C4691B"/>
    <w:rsid w:val="00C635BB"/>
    <w:rsid w:val="00C91C27"/>
    <w:rsid w:val="00CA3BA2"/>
    <w:rsid w:val="00CB2D90"/>
    <w:rsid w:val="00CC7033"/>
    <w:rsid w:val="00CE0ACD"/>
    <w:rsid w:val="00D05EDD"/>
    <w:rsid w:val="00D44DBD"/>
    <w:rsid w:val="00D71780"/>
    <w:rsid w:val="00DA5A7B"/>
    <w:rsid w:val="00DD03ED"/>
    <w:rsid w:val="00E30F65"/>
    <w:rsid w:val="00F5217D"/>
    <w:rsid w:val="00FA356F"/>
    <w:rsid w:val="00FE3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2A3B"/>
  <w15:docId w15:val="{C5725504-0510-473D-BED3-EB7E5310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780"/>
    <w:pPr>
      <w:autoSpaceDE w:val="0"/>
      <w:autoSpaceDN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71780"/>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71780"/>
    <w:rPr>
      <w:rFonts w:ascii="Times New Roman" w:eastAsia="Times New Roman" w:hAnsi="Times New Roman" w:cs="Times New Roman"/>
      <w:sz w:val="28"/>
      <w:szCs w:val="28"/>
      <w:lang w:eastAsia="ru-RU"/>
    </w:rPr>
  </w:style>
  <w:style w:type="paragraph" w:styleId="a3">
    <w:name w:val="Title"/>
    <w:basedOn w:val="a"/>
    <w:next w:val="a"/>
    <w:link w:val="a4"/>
    <w:qFormat/>
    <w:rsid w:val="00D71780"/>
    <w:pPr>
      <w:ind w:left="5670" w:hanging="5670"/>
      <w:jc w:val="center"/>
    </w:pPr>
    <w:rPr>
      <w:b/>
      <w:bCs/>
      <w:sz w:val="22"/>
      <w:szCs w:val="22"/>
    </w:rPr>
  </w:style>
  <w:style w:type="character" w:customStyle="1" w:styleId="a4">
    <w:name w:val="Назва Знак"/>
    <w:basedOn w:val="a0"/>
    <w:link w:val="a3"/>
    <w:rsid w:val="00D71780"/>
    <w:rPr>
      <w:rFonts w:ascii="Times New Roman" w:eastAsia="Times New Roman" w:hAnsi="Times New Roman" w:cs="Times New Roman"/>
      <w:b/>
      <w:bCs/>
      <w:lang w:eastAsia="ru-RU"/>
    </w:rPr>
  </w:style>
  <w:style w:type="paragraph" w:styleId="a5">
    <w:name w:val="Subtitle"/>
    <w:basedOn w:val="a"/>
    <w:link w:val="a6"/>
    <w:qFormat/>
    <w:rsid w:val="00D71780"/>
    <w:pPr>
      <w:jc w:val="center"/>
    </w:pPr>
    <w:rPr>
      <w:b/>
      <w:bCs/>
      <w:caps/>
      <w:sz w:val="22"/>
      <w:szCs w:val="22"/>
    </w:rPr>
  </w:style>
  <w:style w:type="character" w:customStyle="1" w:styleId="a6">
    <w:name w:val="Підзаголовок Знак"/>
    <w:basedOn w:val="a0"/>
    <w:link w:val="a5"/>
    <w:rsid w:val="00D71780"/>
    <w:rPr>
      <w:rFonts w:ascii="Times New Roman" w:eastAsia="Times New Roman" w:hAnsi="Times New Roman" w:cs="Times New Roman"/>
      <w:b/>
      <w:bCs/>
      <w:caps/>
      <w:lang w:eastAsia="ru-RU"/>
    </w:rPr>
  </w:style>
  <w:style w:type="paragraph" w:customStyle="1" w:styleId="4">
    <w:name w:val="заголовок 4"/>
    <w:basedOn w:val="a"/>
    <w:next w:val="a"/>
    <w:rsid w:val="00D71780"/>
    <w:pPr>
      <w:keepNext/>
      <w:jc w:val="center"/>
      <w:outlineLvl w:val="3"/>
    </w:pPr>
    <w:rPr>
      <w:b/>
      <w:bCs/>
      <w:sz w:val="28"/>
      <w:szCs w:val="28"/>
    </w:rPr>
  </w:style>
  <w:style w:type="paragraph" w:styleId="a7">
    <w:name w:val="Balloon Text"/>
    <w:basedOn w:val="a"/>
    <w:link w:val="a8"/>
    <w:uiPriority w:val="99"/>
    <w:semiHidden/>
    <w:unhideWhenUsed/>
    <w:rsid w:val="00D71780"/>
    <w:rPr>
      <w:rFonts w:ascii="Tahoma" w:hAnsi="Tahoma" w:cs="Tahoma"/>
      <w:sz w:val="16"/>
      <w:szCs w:val="16"/>
    </w:rPr>
  </w:style>
  <w:style w:type="character" w:customStyle="1" w:styleId="a8">
    <w:name w:val="Текст у виносці Знак"/>
    <w:basedOn w:val="a0"/>
    <w:link w:val="a7"/>
    <w:uiPriority w:val="99"/>
    <w:semiHidden/>
    <w:rsid w:val="00D71780"/>
    <w:rPr>
      <w:rFonts w:ascii="Tahoma" w:eastAsia="Times New Roman" w:hAnsi="Tahoma" w:cs="Tahoma"/>
      <w:sz w:val="16"/>
      <w:szCs w:val="16"/>
      <w:lang w:eastAsia="ru-RU"/>
    </w:rPr>
  </w:style>
  <w:style w:type="paragraph" w:styleId="a9">
    <w:name w:val="List Paragraph"/>
    <w:basedOn w:val="a"/>
    <w:uiPriority w:val="34"/>
    <w:qFormat/>
    <w:rsid w:val="00980657"/>
    <w:pPr>
      <w:ind w:left="720"/>
      <w:contextualSpacing/>
    </w:pPr>
  </w:style>
  <w:style w:type="paragraph" w:styleId="aa">
    <w:name w:val="No Spacing"/>
    <w:uiPriority w:val="1"/>
    <w:qFormat/>
    <w:rsid w:val="001549AA"/>
    <w:pPr>
      <w:spacing w:after="0" w:line="240" w:lineRule="auto"/>
    </w:pPr>
    <w:rPr>
      <w:rFonts w:ascii="Calibri" w:eastAsia="Calibri" w:hAnsi="Calibri" w:cs="Times New Roman"/>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3179A9"/>
    <w:rPr>
      <w:rFonts w:cs="Times New Roman"/>
    </w:rPr>
  </w:style>
  <w:style w:type="paragraph" w:styleId="2">
    <w:name w:val="Body Text Indent 2"/>
    <w:basedOn w:val="a"/>
    <w:link w:val="20"/>
    <w:unhideWhenUsed/>
    <w:rsid w:val="00F5217D"/>
    <w:pPr>
      <w:autoSpaceDE/>
      <w:autoSpaceDN/>
      <w:ind w:firstLine="567"/>
      <w:jc w:val="both"/>
    </w:pPr>
    <w:rPr>
      <w:lang w:val="x-none"/>
    </w:rPr>
  </w:style>
  <w:style w:type="character" w:customStyle="1" w:styleId="20">
    <w:name w:val="Основний текст з відступом 2 Знак"/>
    <w:basedOn w:val="a0"/>
    <w:link w:val="2"/>
    <w:rsid w:val="00F5217D"/>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3906-0E0B-46C0-AE79-E842A9F0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1249</Words>
  <Characters>713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MVK</dc:creator>
  <cp:keywords/>
  <dc:description/>
  <cp:lastModifiedBy>User31</cp:lastModifiedBy>
  <cp:revision>29</cp:revision>
  <cp:lastPrinted>2026-07-02T05:53:00Z</cp:lastPrinted>
  <dcterms:created xsi:type="dcterms:W3CDTF">2016-07-15T13:29:00Z</dcterms:created>
  <dcterms:modified xsi:type="dcterms:W3CDTF">2026-07-02T12:08:00Z</dcterms:modified>
</cp:coreProperties>
</file>