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D42" w:rsidRPr="00632245" w:rsidRDefault="00517C5D" w:rsidP="003C7D42">
      <w:pPr>
        <w:jc w:val="center"/>
      </w:pPr>
      <w:r w:rsidRPr="00632245">
        <w:rPr>
          <w:noProof/>
          <w:lang w:eastAsia="uk-UA"/>
        </w:rPr>
        <w:drawing>
          <wp:inline distT="0" distB="0" distL="0" distR="0">
            <wp:extent cx="428625" cy="6000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D42" w:rsidRPr="00632245" w:rsidRDefault="003C7D42" w:rsidP="003C7D42">
      <w:pPr>
        <w:rPr>
          <w:sz w:val="10"/>
          <w:szCs w:val="10"/>
        </w:rPr>
      </w:pPr>
    </w:p>
    <w:p w:rsidR="007355F7" w:rsidRPr="00632245" w:rsidRDefault="003C7D42" w:rsidP="007355F7">
      <w:pPr>
        <w:pStyle w:val="a3"/>
        <w:ind w:left="0" w:firstLine="0"/>
        <w:rPr>
          <w:sz w:val="16"/>
          <w:szCs w:val="16"/>
        </w:rPr>
      </w:pPr>
      <w:r w:rsidRPr="00632245">
        <w:rPr>
          <w:caps/>
          <w:sz w:val="28"/>
          <w:szCs w:val="28"/>
        </w:rPr>
        <w:t xml:space="preserve">Виконавчий </w:t>
      </w:r>
      <w:r w:rsidR="007355F7" w:rsidRPr="00632245">
        <w:rPr>
          <w:caps/>
          <w:sz w:val="28"/>
          <w:szCs w:val="28"/>
        </w:rPr>
        <w:t xml:space="preserve"> </w:t>
      </w:r>
      <w:r w:rsidRPr="00632245">
        <w:rPr>
          <w:caps/>
          <w:sz w:val="28"/>
          <w:szCs w:val="28"/>
        </w:rPr>
        <w:t xml:space="preserve">комітет </w:t>
      </w:r>
      <w:r w:rsidR="007355F7" w:rsidRPr="00632245">
        <w:rPr>
          <w:caps/>
          <w:sz w:val="28"/>
          <w:szCs w:val="28"/>
        </w:rPr>
        <w:t xml:space="preserve"> </w:t>
      </w:r>
      <w:r w:rsidRPr="00632245">
        <w:rPr>
          <w:caps/>
          <w:sz w:val="28"/>
          <w:szCs w:val="28"/>
        </w:rPr>
        <w:t xml:space="preserve">Нововолинської </w:t>
      </w:r>
      <w:r w:rsidR="007355F7" w:rsidRPr="00632245">
        <w:rPr>
          <w:caps/>
          <w:sz w:val="28"/>
          <w:szCs w:val="28"/>
        </w:rPr>
        <w:t xml:space="preserve"> </w:t>
      </w:r>
      <w:r w:rsidRPr="00632245">
        <w:rPr>
          <w:caps/>
          <w:sz w:val="28"/>
          <w:szCs w:val="28"/>
        </w:rPr>
        <w:t xml:space="preserve">міської </w:t>
      </w:r>
      <w:r w:rsidR="007355F7" w:rsidRPr="00632245">
        <w:rPr>
          <w:caps/>
          <w:sz w:val="28"/>
          <w:szCs w:val="28"/>
        </w:rPr>
        <w:t xml:space="preserve"> </w:t>
      </w:r>
      <w:r w:rsidRPr="00632245">
        <w:rPr>
          <w:caps/>
          <w:sz w:val="28"/>
          <w:szCs w:val="28"/>
        </w:rPr>
        <w:t>ради</w:t>
      </w:r>
    </w:p>
    <w:p w:rsidR="003C7D42" w:rsidRPr="00632245" w:rsidRDefault="003C7D42" w:rsidP="00F75C34">
      <w:pPr>
        <w:pStyle w:val="a7"/>
        <w:rPr>
          <w:b w:val="0"/>
          <w:bCs w:val="0"/>
          <w:sz w:val="28"/>
          <w:szCs w:val="28"/>
        </w:rPr>
      </w:pPr>
      <w:r w:rsidRPr="00632245">
        <w:rPr>
          <w:b w:val="0"/>
          <w:bCs w:val="0"/>
          <w:sz w:val="28"/>
          <w:szCs w:val="28"/>
        </w:rPr>
        <w:t>Волинської області</w:t>
      </w:r>
    </w:p>
    <w:p w:rsidR="00F75C34" w:rsidRPr="00632245" w:rsidRDefault="00F75C34" w:rsidP="00F75C34">
      <w:pPr>
        <w:pStyle w:val="a7"/>
        <w:rPr>
          <w:b w:val="0"/>
          <w:bCs w:val="0"/>
          <w:sz w:val="28"/>
          <w:szCs w:val="28"/>
        </w:rPr>
      </w:pPr>
    </w:p>
    <w:p w:rsidR="003C27C0" w:rsidRPr="00632245" w:rsidRDefault="003C7D42" w:rsidP="00BD353B">
      <w:pPr>
        <w:pStyle w:val="4"/>
        <w:tabs>
          <w:tab w:val="center" w:pos="4819"/>
          <w:tab w:val="left" w:pos="8280"/>
          <w:tab w:val="left" w:pos="9214"/>
          <w:tab w:val="left" w:pos="9356"/>
        </w:tabs>
        <w:rPr>
          <w:sz w:val="32"/>
          <w:szCs w:val="32"/>
        </w:rPr>
      </w:pPr>
      <w:r w:rsidRPr="00632245">
        <w:rPr>
          <w:sz w:val="32"/>
          <w:szCs w:val="32"/>
        </w:rPr>
        <w:t xml:space="preserve">Р І Ш Е Н </w:t>
      </w:r>
      <w:proofErr w:type="spellStart"/>
      <w:r w:rsidRPr="00632245">
        <w:rPr>
          <w:sz w:val="32"/>
          <w:szCs w:val="32"/>
        </w:rPr>
        <w:t>Н</w:t>
      </w:r>
      <w:proofErr w:type="spellEnd"/>
      <w:r w:rsidRPr="00632245">
        <w:rPr>
          <w:sz w:val="32"/>
          <w:szCs w:val="32"/>
        </w:rPr>
        <w:t xml:space="preserve"> Я</w:t>
      </w:r>
    </w:p>
    <w:p w:rsidR="003C7D42" w:rsidRPr="00632245" w:rsidRDefault="006221BC" w:rsidP="003C27C0">
      <w:pPr>
        <w:pStyle w:val="4"/>
        <w:rPr>
          <w:sz w:val="32"/>
          <w:szCs w:val="32"/>
        </w:rPr>
      </w:pPr>
      <w:r w:rsidRPr="00632245">
        <w:rPr>
          <w:sz w:val="32"/>
          <w:szCs w:val="32"/>
        </w:rPr>
        <w:t xml:space="preserve"> </w:t>
      </w:r>
    </w:p>
    <w:p w:rsidR="003C7D42" w:rsidRPr="00632245" w:rsidRDefault="00632245" w:rsidP="003C27C0">
      <w:pPr>
        <w:rPr>
          <w:sz w:val="28"/>
          <w:szCs w:val="28"/>
        </w:rPr>
      </w:pPr>
      <w:r w:rsidRPr="00632245">
        <w:rPr>
          <w:sz w:val="28"/>
          <w:szCs w:val="28"/>
        </w:rPr>
        <w:t xml:space="preserve">06 </w:t>
      </w:r>
      <w:r w:rsidR="005053BB" w:rsidRPr="00632245">
        <w:rPr>
          <w:sz w:val="28"/>
          <w:szCs w:val="28"/>
        </w:rPr>
        <w:t>серпня</w:t>
      </w:r>
      <w:r w:rsidR="00B44DE8" w:rsidRPr="00632245">
        <w:rPr>
          <w:sz w:val="28"/>
          <w:szCs w:val="28"/>
        </w:rPr>
        <w:t xml:space="preserve"> 2026</w:t>
      </w:r>
      <w:r w:rsidR="00173D62" w:rsidRPr="00632245">
        <w:rPr>
          <w:sz w:val="28"/>
          <w:szCs w:val="28"/>
        </w:rPr>
        <w:t xml:space="preserve"> </w:t>
      </w:r>
      <w:r w:rsidR="003C7D42" w:rsidRPr="00632245">
        <w:rPr>
          <w:sz w:val="28"/>
          <w:szCs w:val="28"/>
        </w:rPr>
        <w:t>року</w:t>
      </w:r>
      <w:r w:rsidR="00A652E3" w:rsidRPr="00632245">
        <w:rPr>
          <w:sz w:val="28"/>
          <w:szCs w:val="28"/>
        </w:rPr>
        <w:t xml:space="preserve"> </w:t>
      </w:r>
      <w:r w:rsidR="003C7D42" w:rsidRPr="00632245">
        <w:rPr>
          <w:sz w:val="28"/>
          <w:szCs w:val="28"/>
        </w:rPr>
        <w:t xml:space="preserve">   </w:t>
      </w:r>
      <w:r w:rsidR="00A652E3" w:rsidRPr="00632245">
        <w:rPr>
          <w:sz w:val="28"/>
          <w:szCs w:val="28"/>
        </w:rPr>
        <w:t xml:space="preserve">   </w:t>
      </w:r>
      <w:r w:rsidR="00F745A2" w:rsidRPr="00632245">
        <w:rPr>
          <w:sz w:val="28"/>
          <w:szCs w:val="28"/>
        </w:rPr>
        <w:t xml:space="preserve"> </w:t>
      </w:r>
      <w:r w:rsidR="005053BB" w:rsidRPr="00632245">
        <w:rPr>
          <w:sz w:val="28"/>
          <w:szCs w:val="28"/>
        </w:rPr>
        <w:t xml:space="preserve"> </w:t>
      </w:r>
      <w:r w:rsidR="002C66A3" w:rsidRPr="00632245">
        <w:rPr>
          <w:sz w:val="28"/>
          <w:szCs w:val="28"/>
        </w:rPr>
        <w:t xml:space="preserve">  </w:t>
      </w:r>
      <w:r w:rsidR="000F2A31" w:rsidRPr="00632245">
        <w:rPr>
          <w:sz w:val="28"/>
          <w:szCs w:val="28"/>
        </w:rPr>
        <w:t xml:space="preserve"> </w:t>
      </w:r>
      <w:r w:rsidR="00DF42CC" w:rsidRPr="00632245">
        <w:rPr>
          <w:sz w:val="28"/>
          <w:szCs w:val="28"/>
        </w:rPr>
        <w:t xml:space="preserve"> </w:t>
      </w:r>
      <w:r w:rsidR="00E61AF8" w:rsidRPr="00632245">
        <w:rPr>
          <w:sz w:val="28"/>
          <w:szCs w:val="28"/>
        </w:rPr>
        <w:t xml:space="preserve"> </w:t>
      </w:r>
      <w:r w:rsidR="00B44DE8" w:rsidRPr="00632245">
        <w:rPr>
          <w:sz w:val="28"/>
          <w:szCs w:val="28"/>
        </w:rPr>
        <w:t xml:space="preserve">    </w:t>
      </w:r>
      <w:r w:rsidR="00D705ED" w:rsidRPr="00632245">
        <w:rPr>
          <w:sz w:val="28"/>
          <w:szCs w:val="28"/>
        </w:rPr>
        <w:t xml:space="preserve">  </w:t>
      </w:r>
      <w:r w:rsidR="00A652E3" w:rsidRPr="00632245">
        <w:rPr>
          <w:sz w:val="28"/>
          <w:szCs w:val="28"/>
        </w:rPr>
        <w:t xml:space="preserve">м. Нововолинськ            </w:t>
      </w:r>
      <w:r w:rsidR="00106B6E" w:rsidRPr="00632245">
        <w:rPr>
          <w:sz w:val="28"/>
          <w:szCs w:val="28"/>
        </w:rPr>
        <w:t xml:space="preserve">    </w:t>
      </w:r>
      <w:r w:rsidR="00A652E3" w:rsidRPr="00632245">
        <w:rPr>
          <w:sz w:val="28"/>
          <w:szCs w:val="28"/>
        </w:rPr>
        <w:t xml:space="preserve">       </w:t>
      </w:r>
      <w:r w:rsidR="008249B9" w:rsidRPr="00632245">
        <w:rPr>
          <w:sz w:val="28"/>
          <w:szCs w:val="28"/>
        </w:rPr>
        <w:t xml:space="preserve">  </w:t>
      </w:r>
      <w:r w:rsidR="000F2A31" w:rsidRPr="00632245">
        <w:rPr>
          <w:sz w:val="28"/>
          <w:szCs w:val="28"/>
        </w:rPr>
        <w:t xml:space="preserve"> </w:t>
      </w:r>
      <w:r w:rsidR="008249B9" w:rsidRPr="00632245">
        <w:rPr>
          <w:sz w:val="28"/>
          <w:szCs w:val="28"/>
        </w:rPr>
        <w:t xml:space="preserve">  </w:t>
      </w:r>
      <w:r w:rsidR="005E39E3" w:rsidRPr="00632245">
        <w:rPr>
          <w:sz w:val="28"/>
          <w:szCs w:val="28"/>
        </w:rPr>
        <w:t xml:space="preserve">     </w:t>
      </w:r>
      <w:r w:rsidR="008249B9" w:rsidRPr="00632245">
        <w:rPr>
          <w:sz w:val="28"/>
          <w:szCs w:val="28"/>
        </w:rPr>
        <w:t xml:space="preserve"> </w:t>
      </w:r>
      <w:r w:rsidR="00986C27" w:rsidRPr="00632245">
        <w:rPr>
          <w:sz w:val="28"/>
          <w:szCs w:val="28"/>
        </w:rPr>
        <w:t xml:space="preserve">     </w:t>
      </w:r>
      <w:r w:rsidR="00A652E3" w:rsidRPr="00632245">
        <w:rPr>
          <w:sz w:val="28"/>
          <w:szCs w:val="28"/>
        </w:rPr>
        <w:t>№</w:t>
      </w:r>
      <w:r w:rsidRPr="00632245">
        <w:rPr>
          <w:sz w:val="28"/>
          <w:szCs w:val="28"/>
        </w:rPr>
        <w:t xml:space="preserve"> 678</w:t>
      </w:r>
    </w:p>
    <w:p w:rsidR="006221BC" w:rsidRPr="00632245" w:rsidRDefault="006221BC" w:rsidP="003C27C0">
      <w:pPr>
        <w:rPr>
          <w:sz w:val="28"/>
          <w:szCs w:val="28"/>
          <w:u w:val="single"/>
        </w:rPr>
      </w:pPr>
    </w:p>
    <w:p w:rsidR="00173D62" w:rsidRPr="00632245" w:rsidRDefault="00173D62" w:rsidP="003C27C0">
      <w:pPr>
        <w:ind w:right="5669"/>
        <w:jc w:val="both"/>
        <w:rPr>
          <w:sz w:val="28"/>
          <w:szCs w:val="28"/>
        </w:rPr>
      </w:pPr>
      <w:r w:rsidRPr="00632245">
        <w:rPr>
          <w:sz w:val="28"/>
          <w:szCs w:val="28"/>
        </w:rPr>
        <w:t xml:space="preserve">Про </w:t>
      </w:r>
      <w:r w:rsidR="000F2A31" w:rsidRPr="00632245">
        <w:rPr>
          <w:sz w:val="28"/>
          <w:szCs w:val="28"/>
        </w:rPr>
        <w:t>надання згоди на передачу в оренду комунального майна та включення до Переліку об’єктів оренди першого типу</w:t>
      </w:r>
    </w:p>
    <w:p w:rsidR="00173D62" w:rsidRPr="00632245" w:rsidRDefault="00173D62" w:rsidP="00173D62">
      <w:pPr>
        <w:jc w:val="both"/>
        <w:rPr>
          <w:sz w:val="28"/>
          <w:szCs w:val="28"/>
        </w:rPr>
      </w:pPr>
    </w:p>
    <w:p w:rsidR="003C27C0" w:rsidRPr="00632245" w:rsidRDefault="003C27C0" w:rsidP="00173D62">
      <w:pPr>
        <w:jc w:val="both"/>
        <w:rPr>
          <w:sz w:val="28"/>
          <w:szCs w:val="28"/>
        </w:rPr>
      </w:pPr>
    </w:p>
    <w:p w:rsidR="00E57651" w:rsidRPr="00632245" w:rsidRDefault="005B5E24" w:rsidP="00173D62">
      <w:pPr>
        <w:tabs>
          <w:tab w:val="left" w:pos="567"/>
        </w:tabs>
        <w:jc w:val="both"/>
        <w:rPr>
          <w:sz w:val="28"/>
          <w:szCs w:val="28"/>
        </w:rPr>
      </w:pPr>
      <w:r w:rsidRPr="00632245">
        <w:rPr>
          <w:sz w:val="28"/>
          <w:szCs w:val="28"/>
        </w:rPr>
        <w:t xml:space="preserve">     </w:t>
      </w:r>
      <w:r w:rsidR="000F2A31" w:rsidRPr="00632245">
        <w:rPr>
          <w:sz w:val="28"/>
          <w:szCs w:val="28"/>
        </w:rPr>
        <w:t>Відповідно до статті 60 Закону України «Про місцеве самоврядування в Україні»,  статті 6 Закону України «Про оренду державного та комунального майна» від 03.10.2019 № 157-IX (далі – Закон), пункту 20 Порядку передачі в оренду державного та комунального майна, затвердженого постановою Кабінету Міністрів України від 03.06.2020 № 483, рішення Нововолинської міської ради від 17.09.2020 №</w:t>
      </w:r>
      <w:r w:rsidR="00967170" w:rsidRPr="00632245">
        <w:rPr>
          <w:sz w:val="28"/>
          <w:szCs w:val="28"/>
        </w:rPr>
        <w:t xml:space="preserve"> </w:t>
      </w:r>
      <w:r w:rsidR="000F2A31" w:rsidRPr="00632245">
        <w:rPr>
          <w:sz w:val="28"/>
          <w:szCs w:val="28"/>
        </w:rPr>
        <w:t>39/7 «Про врегулювання відносин щодо оренди майна комунальної власності територіальної громади міста Нововолинська»,</w:t>
      </w:r>
      <w:r w:rsidR="00DC76A6" w:rsidRPr="00632245">
        <w:rPr>
          <w:sz w:val="28"/>
          <w:szCs w:val="28"/>
        </w:rPr>
        <w:t xml:space="preserve"> лист</w:t>
      </w:r>
      <w:r w:rsidR="00620671" w:rsidRPr="00632245">
        <w:rPr>
          <w:sz w:val="28"/>
          <w:szCs w:val="28"/>
        </w:rPr>
        <w:t>ів</w:t>
      </w:r>
      <w:r w:rsidR="00382699" w:rsidRPr="00632245">
        <w:rPr>
          <w:sz w:val="28"/>
          <w:szCs w:val="28"/>
        </w:rPr>
        <w:t xml:space="preserve"> </w:t>
      </w:r>
      <w:r w:rsidR="00321D5E" w:rsidRPr="00632245">
        <w:rPr>
          <w:sz w:val="28"/>
          <w:szCs w:val="28"/>
        </w:rPr>
        <w:t>комунального</w:t>
      </w:r>
      <w:r w:rsidR="00B44DE8" w:rsidRPr="00632245">
        <w:rPr>
          <w:sz w:val="28"/>
          <w:szCs w:val="28"/>
        </w:rPr>
        <w:t xml:space="preserve"> некомерційного</w:t>
      </w:r>
      <w:r w:rsidR="00321D5E" w:rsidRPr="00632245">
        <w:rPr>
          <w:sz w:val="28"/>
          <w:szCs w:val="28"/>
        </w:rPr>
        <w:t xml:space="preserve"> підприємства </w:t>
      </w:r>
      <w:r w:rsidR="00B44DE8" w:rsidRPr="00632245">
        <w:rPr>
          <w:sz w:val="28"/>
          <w:szCs w:val="28"/>
        </w:rPr>
        <w:t>«Нововол</w:t>
      </w:r>
      <w:r w:rsidR="005053BB" w:rsidRPr="00632245">
        <w:rPr>
          <w:sz w:val="28"/>
          <w:szCs w:val="28"/>
        </w:rPr>
        <w:t>инський Центр первинної медико-санітарної допомоги Нововолинської міської ради Волинської області</w:t>
      </w:r>
      <w:r w:rsidR="00B44DE8" w:rsidRPr="00632245">
        <w:rPr>
          <w:sz w:val="28"/>
          <w:szCs w:val="28"/>
        </w:rPr>
        <w:t>»</w:t>
      </w:r>
      <w:r w:rsidR="00321D5E" w:rsidRPr="00632245">
        <w:rPr>
          <w:bCs/>
          <w:sz w:val="28"/>
          <w:szCs w:val="28"/>
          <w:lang w:eastAsia="uk-UA"/>
        </w:rPr>
        <w:t xml:space="preserve"> </w:t>
      </w:r>
      <w:r w:rsidR="00382699" w:rsidRPr="00632245">
        <w:rPr>
          <w:bCs/>
          <w:sz w:val="28"/>
          <w:szCs w:val="28"/>
          <w:lang w:eastAsia="uk-UA"/>
        </w:rPr>
        <w:t xml:space="preserve">від </w:t>
      </w:r>
      <w:r w:rsidR="005053BB" w:rsidRPr="00632245">
        <w:rPr>
          <w:sz w:val="28"/>
          <w:szCs w:val="28"/>
        </w:rPr>
        <w:t>08.07.2026 № 614/01-15</w:t>
      </w:r>
      <w:r w:rsidR="00FC433F" w:rsidRPr="00632245">
        <w:rPr>
          <w:sz w:val="28"/>
          <w:szCs w:val="28"/>
        </w:rPr>
        <w:t>,</w:t>
      </w:r>
      <w:r w:rsidR="006D68B5" w:rsidRPr="00632245">
        <w:rPr>
          <w:sz w:val="28"/>
          <w:szCs w:val="28"/>
        </w:rPr>
        <w:t xml:space="preserve"> </w:t>
      </w:r>
      <w:r w:rsidR="00620671" w:rsidRPr="00632245">
        <w:rPr>
          <w:sz w:val="28"/>
          <w:szCs w:val="28"/>
        </w:rPr>
        <w:t>комунальної установи «Центр підтримки бізнесу Нововолинської міської ради»</w:t>
      </w:r>
      <w:r w:rsidR="00620671" w:rsidRPr="00632245">
        <w:rPr>
          <w:bCs/>
          <w:sz w:val="28"/>
          <w:szCs w:val="28"/>
          <w:lang w:eastAsia="uk-UA"/>
        </w:rPr>
        <w:t xml:space="preserve"> від </w:t>
      </w:r>
      <w:r w:rsidR="00620671" w:rsidRPr="00632245">
        <w:rPr>
          <w:sz w:val="28"/>
          <w:szCs w:val="28"/>
        </w:rPr>
        <w:t xml:space="preserve">22.08.2026 № 84/26, </w:t>
      </w:r>
      <w:r w:rsidR="00173D62" w:rsidRPr="00632245">
        <w:rPr>
          <w:sz w:val="28"/>
          <w:szCs w:val="28"/>
        </w:rPr>
        <w:t>виконавчий комітет міської ради</w:t>
      </w:r>
    </w:p>
    <w:p w:rsidR="00E57651" w:rsidRPr="00632245" w:rsidRDefault="00E57651" w:rsidP="00780C15">
      <w:pPr>
        <w:ind w:firstLine="360"/>
        <w:jc w:val="both"/>
        <w:rPr>
          <w:sz w:val="28"/>
          <w:szCs w:val="28"/>
        </w:rPr>
      </w:pPr>
    </w:p>
    <w:p w:rsidR="00E57651" w:rsidRPr="00632245" w:rsidRDefault="00E57651" w:rsidP="00780C15">
      <w:pPr>
        <w:rPr>
          <w:sz w:val="28"/>
          <w:szCs w:val="28"/>
        </w:rPr>
      </w:pPr>
      <w:r w:rsidRPr="00632245">
        <w:rPr>
          <w:sz w:val="28"/>
          <w:szCs w:val="28"/>
        </w:rPr>
        <w:t>ВИРІШИВ:</w:t>
      </w:r>
    </w:p>
    <w:p w:rsidR="00E57651" w:rsidRPr="00632245" w:rsidRDefault="00E57651" w:rsidP="00E57651">
      <w:pPr>
        <w:ind w:firstLine="360"/>
        <w:jc w:val="center"/>
        <w:rPr>
          <w:sz w:val="28"/>
          <w:szCs w:val="28"/>
        </w:rPr>
      </w:pPr>
    </w:p>
    <w:p w:rsidR="000F2A31" w:rsidRPr="00632245" w:rsidRDefault="000F2A31" w:rsidP="00620671">
      <w:pPr>
        <w:pStyle w:val="ac"/>
        <w:numPr>
          <w:ilvl w:val="0"/>
          <w:numId w:val="9"/>
        </w:numPr>
        <w:ind w:left="0" w:firstLine="426"/>
        <w:jc w:val="both"/>
        <w:rPr>
          <w:sz w:val="28"/>
          <w:szCs w:val="28"/>
        </w:rPr>
      </w:pPr>
      <w:r w:rsidRPr="00632245">
        <w:rPr>
          <w:sz w:val="28"/>
          <w:szCs w:val="28"/>
        </w:rPr>
        <w:t xml:space="preserve">Надати згоду </w:t>
      </w:r>
      <w:r w:rsidR="00B44DE8" w:rsidRPr="00632245">
        <w:rPr>
          <w:sz w:val="28"/>
          <w:szCs w:val="28"/>
        </w:rPr>
        <w:t xml:space="preserve">комунальному некомерційному підприємству </w:t>
      </w:r>
      <w:r w:rsidR="00AD3EBF" w:rsidRPr="00632245">
        <w:rPr>
          <w:sz w:val="28"/>
          <w:szCs w:val="28"/>
        </w:rPr>
        <w:t>«Нововолинський Центр первинної медико-санітарної допомоги Нововолинської міської ради Волинської області»</w:t>
      </w:r>
      <w:r w:rsidR="00B44DE8" w:rsidRPr="00632245">
        <w:rPr>
          <w:sz w:val="28"/>
          <w:szCs w:val="28"/>
        </w:rPr>
        <w:t xml:space="preserve"> </w:t>
      </w:r>
      <w:r w:rsidR="00DC76A6" w:rsidRPr="00632245">
        <w:rPr>
          <w:sz w:val="28"/>
          <w:szCs w:val="28"/>
        </w:rPr>
        <w:t>на передачу в оренду об’єкт</w:t>
      </w:r>
      <w:r w:rsidR="00AD3EBF" w:rsidRPr="00632245">
        <w:rPr>
          <w:sz w:val="28"/>
          <w:szCs w:val="28"/>
        </w:rPr>
        <w:t>ів</w:t>
      </w:r>
      <w:r w:rsidRPr="00632245">
        <w:rPr>
          <w:sz w:val="28"/>
          <w:szCs w:val="28"/>
        </w:rPr>
        <w:t xml:space="preserve"> кому</w:t>
      </w:r>
      <w:r w:rsidR="006D68B5" w:rsidRPr="00632245">
        <w:rPr>
          <w:sz w:val="28"/>
          <w:szCs w:val="28"/>
        </w:rPr>
        <w:t>нального майна згідно з додатком</w:t>
      </w:r>
      <w:r w:rsidR="00620671" w:rsidRPr="00632245">
        <w:rPr>
          <w:sz w:val="28"/>
          <w:szCs w:val="28"/>
        </w:rPr>
        <w:t xml:space="preserve"> 1</w:t>
      </w:r>
      <w:r w:rsidRPr="00632245">
        <w:rPr>
          <w:sz w:val="28"/>
          <w:szCs w:val="28"/>
        </w:rPr>
        <w:t xml:space="preserve"> до рішення та включення </w:t>
      </w:r>
      <w:r w:rsidR="00DC76A6" w:rsidRPr="00632245">
        <w:rPr>
          <w:bCs/>
          <w:color w:val="050505"/>
          <w:sz w:val="28"/>
          <w:szCs w:val="28"/>
          <w:lang w:eastAsia="uk-UA"/>
        </w:rPr>
        <w:t>ц</w:t>
      </w:r>
      <w:r w:rsidR="00AD3EBF" w:rsidRPr="00632245">
        <w:rPr>
          <w:bCs/>
          <w:color w:val="050505"/>
          <w:sz w:val="28"/>
          <w:szCs w:val="28"/>
          <w:lang w:eastAsia="uk-UA"/>
        </w:rPr>
        <w:t>их</w:t>
      </w:r>
      <w:r w:rsidR="00DC76A6" w:rsidRPr="00632245">
        <w:rPr>
          <w:bCs/>
          <w:color w:val="050505"/>
          <w:sz w:val="28"/>
          <w:szCs w:val="28"/>
          <w:lang w:eastAsia="uk-UA"/>
        </w:rPr>
        <w:t xml:space="preserve"> об’єкт</w:t>
      </w:r>
      <w:r w:rsidR="00AD3EBF" w:rsidRPr="00632245">
        <w:rPr>
          <w:bCs/>
          <w:color w:val="050505"/>
          <w:sz w:val="28"/>
          <w:szCs w:val="28"/>
          <w:lang w:eastAsia="uk-UA"/>
        </w:rPr>
        <w:t>ів</w:t>
      </w:r>
      <w:r w:rsidRPr="00632245">
        <w:rPr>
          <w:sz w:val="28"/>
          <w:szCs w:val="28"/>
        </w:rPr>
        <w:t xml:space="preserve"> до Переліку об’єктів оренди першого типу.</w:t>
      </w:r>
    </w:p>
    <w:p w:rsidR="00620671" w:rsidRPr="00632245" w:rsidRDefault="00620671" w:rsidP="00620671">
      <w:pPr>
        <w:pStyle w:val="ac"/>
        <w:numPr>
          <w:ilvl w:val="0"/>
          <w:numId w:val="9"/>
        </w:numPr>
        <w:ind w:left="0" w:firstLine="426"/>
        <w:jc w:val="both"/>
        <w:rPr>
          <w:sz w:val="28"/>
          <w:szCs w:val="28"/>
        </w:rPr>
      </w:pPr>
      <w:r w:rsidRPr="00632245">
        <w:rPr>
          <w:sz w:val="28"/>
          <w:szCs w:val="28"/>
        </w:rPr>
        <w:t>Надати згоду комунальній установі «Центр підтримки бізнесу Нововолинської міської ради» на передачу в оренду об’єктів комунального майна згідно з додатком 2 до рішення та включення цих об’єктів до Переліку об’єктів оренди першого типу.</w:t>
      </w:r>
    </w:p>
    <w:p w:rsidR="000F2A31" w:rsidRPr="00632245" w:rsidRDefault="00620671" w:rsidP="00620671">
      <w:pPr>
        <w:ind w:firstLine="426"/>
        <w:jc w:val="both"/>
        <w:rPr>
          <w:sz w:val="28"/>
          <w:szCs w:val="28"/>
        </w:rPr>
      </w:pPr>
      <w:r w:rsidRPr="00632245">
        <w:rPr>
          <w:sz w:val="28"/>
          <w:szCs w:val="28"/>
        </w:rPr>
        <w:t>3</w:t>
      </w:r>
      <w:r w:rsidR="000F2A31" w:rsidRPr="00632245">
        <w:rPr>
          <w:sz w:val="28"/>
          <w:szCs w:val="28"/>
        </w:rPr>
        <w:t>.</w:t>
      </w:r>
      <w:r w:rsidR="005B5E24" w:rsidRPr="00632245">
        <w:rPr>
          <w:sz w:val="28"/>
          <w:szCs w:val="28"/>
        </w:rPr>
        <w:t> </w:t>
      </w:r>
      <w:r w:rsidR="00321D5E" w:rsidRPr="00632245">
        <w:rPr>
          <w:sz w:val="28"/>
          <w:szCs w:val="28"/>
        </w:rPr>
        <w:t xml:space="preserve">Комунальному </w:t>
      </w:r>
      <w:r w:rsidR="00B44DE8" w:rsidRPr="00632245">
        <w:rPr>
          <w:sz w:val="28"/>
          <w:szCs w:val="28"/>
        </w:rPr>
        <w:t xml:space="preserve">некомерційному підприємству </w:t>
      </w:r>
      <w:r w:rsidR="00AD3EBF" w:rsidRPr="00632245">
        <w:rPr>
          <w:sz w:val="28"/>
          <w:szCs w:val="28"/>
        </w:rPr>
        <w:t>«Нововолинський Центр первинної медико-санітарної допомоги Нововолинської міської ради Волинської області»</w:t>
      </w:r>
      <w:r w:rsidRPr="00632245">
        <w:rPr>
          <w:sz w:val="28"/>
          <w:szCs w:val="28"/>
        </w:rPr>
        <w:t xml:space="preserve"> та комунальній установі «Центр підтримки бізнесу Нововолинської міської ради»</w:t>
      </w:r>
      <w:r w:rsidR="000F2A31" w:rsidRPr="00632245">
        <w:rPr>
          <w:sz w:val="28"/>
          <w:szCs w:val="28"/>
        </w:rPr>
        <w:t>:</w:t>
      </w:r>
    </w:p>
    <w:p w:rsidR="000F2A31" w:rsidRPr="00632245" w:rsidRDefault="00936240" w:rsidP="000F2A31">
      <w:pPr>
        <w:ind w:firstLine="567"/>
        <w:jc w:val="both"/>
        <w:rPr>
          <w:sz w:val="28"/>
          <w:szCs w:val="28"/>
        </w:rPr>
      </w:pPr>
      <w:r w:rsidRPr="00632245">
        <w:rPr>
          <w:sz w:val="28"/>
          <w:szCs w:val="28"/>
        </w:rPr>
        <w:t>1) п</w:t>
      </w:r>
      <w:r w:rsidR="000F2A31" w:rsidRPr="00632245">
        <w:rPr>
          <w:sz w:val="28"/>
          <w:szCs w:val="28"/>
        </w:rPr>
        <w:t>ротягом 5 робочих днів з дати отримання рішення прийняти рішення пр</w:t>
      </w:r>
      <w:r w:rsidR="005B5E24" w:rsidRPr="00632245">
        <w:rPr>
          <w:sz w:val="28"/>
          <w:szCs w:val="28"/>
        </w:rPr>
        <w:t>о намір передачі майна в оренду</w:t>
      </w:r>
      <w:r w:rsidR="00CB200F" w:rsidRPr="00632245">
        <w:rPr>
          <w:sz w:val="28"/>
          <w:szCs w:val="28"/>
        </w:rPr>
        <w:t xml:space="preserve"> у формі наказу;</w:t>
      </w:r>
    </w:p>
    <w:p w:rsidR="00C5387F" w:rsidRPr="00632245" w:rsidRDefault="00C5387F" w:rsidP="000F2A31">
      <w:pPr>
        <w:ind w:firstLine="567"/>
        <w:jc w:val="both"/>
        <w:rPr>
          <w:sz w:val="28"/>
          <w:szCs w:val="28"/>
        </w:rPr>
      </w:pPr>
    </w:p>
    <w:p w:rsidR="00C5387F" w:rsidRPr="00632245" w:rsidRDefault="00C5387F" w:rsidP="00C5387F">
      <w:pPr>
        <w:ind w:firstLine="567"/>
        <w:jc w:val="center"/>
        <w:rPr>
          <w:sz w:val="28"/>
          <w:szCs w:val="28"/>
        </w:rPr>
      </w:pPr>
      <w:r w:rsidRPr="00632245">
        <w:rPr>
          <w:sz w:val="28"/>
          <w:szCs w:val="28"/>
        </w:rPr>
        <w:lastRenderedPageBreak/>
        <w:t>2</w:t>
      </w:r>
    </w:p>
    <w:p w:rsidR="000F2A31" w:rsidRPr="00632245" w:rsidRDefault="000F2A31" w:rsidP="000F2A31">
      <w:pPr>
        <w:ind w:firstLine="567"/>
        <w:jc w:val="both"/>
        <w:rPr>
          <w:sz w:val="28"/>
          <w:szCs w:val="28"/>
        </w:rPr>
      </w:pPr>
      <w:r w:rsidRPr="00632245">
        <w:rPr>
          <w:sz w:val="28"/>
          <w:szCs w:val="28"/>
        </w:rPr>
        <w:t>2</w:t>
      </w:r>
      <w:r w:rsidR="00936240" w:rsidRPr="00632245">
        <w:rPr>
          <w:sz w:val="28"/>
          <w:szCs w:val="28"/>
        </w:rPr>
        <w:t xml:space="preserve">) </w:t>
      </w:r>
      <w:proofErr w:type="spellStart"/>
      <w:r w:rsidR="00936240" w:rsidRPr="00632245">
        <w:rPr>
          <w:sz w:val="28"/>
          <w:szCs w:val="28"/>
        </w:rPr>
        <w:t>в</w:t>
      </w:r>
      <w:r w:rsidRPr="00632245">
        <w:rPr>
          <w:sz w:val="28"/>
          <w:szCs w:val="28"/>
        </w:rPr>
        <w:t>нести</w:t>
      </w:r>
      <w:proofErr w:type="spellEnd"/>
      <w:r w:rsidRPr="00632245">
        <w:rPr>
          <w:sz w:val="28"/>
          <w:szCs w:val="28"/>
        </w:rPr>
        <w:t xml:space="preserve"> інформацію про потенційн</w:t>
      </w:r>
      <w:r w:rsidR="00AD3EBF" w:rsidRPr="00632245">
        <w:rPr>
          <w:sz w:val="28"/>
          <w:szCs w:val="28"/>
        </w:rPr>
        <w:t>і</w:t>
      </w:r>
      <w:r w:rsidRPr="00632245">
        <w:rPr>
          <w:sz w:val="28"/>
          <w:szCs w:val="28"/>
        </w:rPr>
        <w:t xml:space="preserve"> об’єкт</w:t>
      </w:r>
      <w:r w:rsidR="00AD3EBF" w:rsidRPr="00632245">
        <w:rPr>
          <w:sz w:val="28"/>
          <w:szCs w:val="28"/>
        </w:rPr>
        <w:t>и</w:t>
      </w:r>
      <w:r w:rsidRPr="00632245">
        <w:rPr>
          <w:sz w:val="28"/>
          <w:szCs w:val="28"/>
        </w:rPr>
        <w:t xml:space="preserve"> оренди до ЕТС в порядку, передбаченому час</w:t>
      </w:r>
      <w:r w:rsidR="00CB200F" w:rsidRPr="00632245">
        <w:rPr>
          <w:sz w:val="28"/>
          <w:szCs w:val="28"/>
        </w:rPr>
        <w:t>тиною четвертою статті 6 Закону;</w:t>
      </w:r>
    </w:p>
    <w:p w:rsidR="00AD3EBF" w:rsidRPr="00632245" w:rsidRDefault="00936240" w:rsidP="00620671">
      <w:pPr>
        <w:ind w:firstLine="567"/>
        <w:jc w:val="both"/>
        <w:rPr>
          <w:sz w:val="28"/>
          <w:szCs w:val="28"/>
        </w:rPr>
      </w:pPr>
      <w:r w:rsidRPr="00632245">
        <w:rPr>
          <w:sz w:val="28"/>
          <w:szCs w:val="28"/>
        </w:rPr>
        <w:t>3) з</w:t>
      </w:r>
      <w:r w:rsidR="000F2A31" w:rsidRPr="00632245">
        <w:rPr>
          <w:sz w:val="28"/>
          <w:szCs w:val="28"/>
        </w:rPr>
        <w:t>дійснити у разі необхідності переоцінку потенційн</w:t>
      </w:r>
      <w:r w:rsidR="00AD3EBF" w:rsidRPr="00632245">
        <w:rPr>
          <w:sz w:val="28"/>
          <w:szCs w:val="28"/>
        </w:rPr>
        <w:t>их</w:t>
      </w:r>
      <w:r w:rsidR="000F2A31" w:rsidRPr="00632245">
        <w:rPr>
          <w:sz w:val="28"/>
          <w:szCs w:val="28"/>
        </w:rPr>
        <w:t xml:space="preserve"> об’єкт</w:t>
      </w:r>
      <w:r w:rsidR="00AD3EBF" w:rsidRPr="00632245">
        <w:rPr>
          <w:sz w:val="28"/>
          <w:szCs w:val="28"/>
        </w:rPr>
        <w:t>ів</w:t>
      </w:r>
      <w:r w:rsidR="000F2A31" w:rsidRPr="00632245">
        <w:rPr>
          <w:sz w:val="28"/>
          <w:szCs w:val="28"/>
        </w:rPr>
        <w:t xml:space="preserve"> оренди та збільшити балансову вартість майна згідно з результатами оцінки відповідно до правил бухгалтерського обліку до розміщення оголоше</w:t>
      </w:r>
      <w:r w:rsidR="00CB200F" w:rsidRPr="00632245">
        <w:rPr>
          <w:sz w:val="28"/>
          <w:szCs w:val="28"/>
        </w:rPr>
        <w:t>ння про передачу майна в оренду;</w:t>
      </w:r>
    </w:p>
    <w:p w:rsidR="00321D5E" w:rsidRPr="00632245" w:rsidRDefault="00936240" w:rsidP="00AD3EBF">
      <w:pPr>
        <w:ind w:firstLine="567"/>
        <w:jc w:val="both"/>
        <w:rPr>
          <w:sz w:val="28"/>
          <w:szCs w:val="28"/>
        </w:rPr>
      </w:pPr>
      <w:r w:rsidRPr="00632245">
        <w:rPr>
          <w:sz w:val="28"/>
          <w:szCs w:val="28"/>
        </w:rPr>
        <w:t>4) п</w:t>
      </w:r>
      <w:r w:rsidR="000F2A31" w:rsidRPr="00632245">
        <w:rPr>
          <w:sz w:val="28"/>
          <w:szCs w:val="28"/>
        </w:rPr>
        <w:t>огодити з управлінням економічної політики зміст оголошення про передачу комунального майна в оренду на аукціоні до моменту його розміщення в ЕТС</w:t>
      </w:r>
      <w:r w:rsidR="00677439" w:rsidRPr="00632245">
        <w:rPr>
          <w:sz w:val="28"/>
          <w:szCs w:val="28"/>
        </w:rPr>
        <w:t>.</w:t>
      </w:r>
      <w:r w:rsidR="000F2A31" w:rsidRPr="00632245">
        <w:rPr>
          <w:sz w:val="28"/>
          <w:szCs w:val="28"/>
        </w:rPr>
        <w:t xml:space="preserve"> </w:t>
      </w:r>
    </w:p>
    <w:p w:rsidR="00F81E86" w:rsidRPr="00632245" w:rsidRDefault="00620671" w:rsidP="00AC1627">
      <w:pPr>
        <w:ind w:firstLine="567"/>
        <w:jc w:val="both"/>
        <w:rPr>
          <w:sz w:val="28"/>
          <w:szCs w:val="28"/>
        </w:rPr>
      </w:pPr>
      <w:r w:rsidRPr="00632245">
        <w:rPr>
          <w:sz w:val="28"/>
          <w:szCs w:val="28"/>
        </w:rPr>
        <w:t>4</w:t>
      </w:r>
      <w:r w:rsidR="000F2A31" w:rsidRPr="00632245">
        <w:rPr>
          <w:sz w:val="28"/>
          <w:szCs w:val="28"/>
        </w:rPr>
        <w:t>. Управлінню економічної політики (</w:t>
      </w:r>
      <w:r w:rsidR="006B6B74" w:rsidRPr="00632245">
        <w:rPr>
          <w:sz w:val="28"/>
          <w:szCs w:val="28"/>
        </w:rPr>
        <w:t>Тетяна Корнійчук</w:t>
      </w:r>
      <w:r w:rsidR="000F2A31" w:rsidRPr="00632245">
        <w:rPr>
          <w:sz w:val="28"/>
          <w:szCs w:val="28"/>
        </w:rPr>
        <w:t>) оприлюднити інформацію про включення об’єкт</w:t>
      </w:r>
      <w:r w:rsidR="00AD3EBF" w:rsidRPr="00632245">
        <w:rPr>
          <w:sz w:val="28"/>
          <w:szCs w:val="28"/>
        </w:rPr>
        <w:t>ів</w:t>
      </w:r>
      <w:r w:rsidR="000F2A31" w:rsidRPr="00632245">
        <w:rPr>
          <w:sz w:val="28"/>
          <w:szCs w:val="28"/>
        </w:rPr>
        <w:t xml:space="preserve"> оренди до Переліку першого типу на офіційному сайті Нововолинської міської ради.</w:t>
      </w:r>
    </w:p>
    <w:p w:rsidR="000F2A31" w:rsidRPr="00632245" w:rsidRDefault="00620671" w:rsidP="000F2A31">
      <w:pPr>
        <w:ind w:firstLine="567"/>
        <w:jc w:val="both"/>
        <w:rPr>
          <w:sz w:val="28"/>
          <w:szCs w:val="28"/>
        </w:rPr>
      </w:pPr>
      <w:r w:rsidRPr="00632245">
        <w:rPr>
          <w:sz w:val="28"/>
          <w:szCs w:val="28"/>
        </w:rPr>
        <w:t>5</w:t>
      </w:r>
      <w:r w:rsidR="000F2A31" w:rsidRPr="00632245">
        <w:rPr>
          <w:sz w:val="28"/>
          <w:szCs w:val="28"/>
        </w:rPr>
        <w:t>. Контроль за виконання</w:t>
      </w:r>
      <w:r w:rsidRPr="00632245">
        <w:rPr>
          <w:sz w:val="28"/>
          <w:szCs w:val="28"/>
        </w:rPr>
        <w:t>м рішення покласти на заступників міського голови з питань діяльності виконавчих органів відповідно до розподілу функціональних обов’язків.</w:t>
      </w:r>
    </w:p>
    <w:p w:rsidR="007D1BD4" w:rsidRPr="00632245" w:rsidRDefault="007D1BD4" w:rsidP="007D1BD4">
      <w:pPr>
        <w:jc w:val="both"/>
        <w:rPr>
          <w:sz w:val="28"/>
          <w:szCs w:val="28"/>
        </w:rPr>
      </w:pPr>
    </w:p>
    <w:p w:rsidR="007D1BD4" w:rsidRPr="00632245" w:rsidRDefault="007D1BD4" w:rsidP="007D1BD4">
      <w:pPr>
        <w:jc w:val="both"/>
        <w:rPr>
          <w:sz w:val="28"/>
          <w:szCs w:val="28"/>
        </w:rPr>
      </w:pPr>
    </w:p>
    <w:p w:rsidR="007D1BD4" w:rsidRPr="00632245" w:rsidRDefault="007D1BD4" w:rsidP="007D1BD4">
      <w:pPr>
        <w:jc w:val="both"/>
        <w:rPr>
          <w:sz w:val="28"/>
          <w:szCs w:val="28"/>
        </w:rPr>
      </w:pPr>
    </w:p>
    <w:p w:rsidR="00C5387F" w:rsidRPr="00632245" w:rsidRDefault="00C5387F" w:rsidP="00C5387F">
      <w:pPr>
        <w:jc w:val="both"/>
        <w:rPr>
          <w:sz w:val="28"/>
          <w:szCs w:val="28"/>
          <w:lang w:eastAsia="en-US"/>
        </w:rPr>
      </w:pPr>
      <w:r w:rsidRPr="00632245">
        <w:rPr>
          <w:sz w:val="28"/>
          <w:szCs w:val="28"/>
          <w:lang w:eastAsia="en-US"/>
        </w:rPr>
        <w:t xml:space="preserve">Заступник міського голови </w:t>
      </w:r>
    </w:p>
    <w:p w:rsidR="009D6EEA" w:rsidRPr="00632245" w:rsidRDefault="00C5387F" w:rsidP="00C5387F">
      <w:pPr>
        <w:rPr>
          <w:sz w:val="28"/>
        </w:rPr>
      </w:pPr>
      <w:r w:rsidRPr="00632245">
        <w:rPr>
          <w:sz w:val="28"/>
          <w:szCs w:val="28"/>
          <w:lang w:eastAsia="en-US"/>
        </w:rPr>
        <w:t>з питань діяльності виконавчих органів                                    Микола ПАСЕВИЧ</w:t>
      </w:r>
      <w:r w:rsidR="009D6EEA" w:rsidRPr="00632245">
        <w:rPr>
          <w:sz w:val="28"/>
          <w:szCs w:val="28"/>
        </w:rPr>
        <w:t xml:space="preserve">    </w:t>
      </w:r>
    </w:p>
    <w:p w:rsidR="00A43338" w:rsidRPr="00632245" w:rsidRDefault="00A43338" w:rsidP="00A43338">
      <w:pPr>
        <w:jc w:val="both"/>
        <w:rPr>
          <w:sz w:val="28"/>
          <w:szCs w:val="28"/>
          <w:lang w:eastAsia="uk-UA"/>
        </w:rPr>
      </w:pPr>
    </w:p>
    <w:p w:rsidR="00C5387F" w:rsidRPr="00632245" w:rsidRDefault="00C5387F" w:rsidP="00A43338">
      <w:pPr>
        <w:jc w:val="both"/>
        <w:rPr>
          <w:sz w:val="28"/>
          <w:szCs w:val="28"/>
          <w:lang w:eastAsia="uk-UA"/>
        </w:rPr>
      </w:pPr>
    </w:p>
    <w:p w:rsidR="00EF249C" w:rsidRPr="00632245" w:rsidRDefault="00EF249C" w:rsidP="00A43338">
      <w:pPr>
        <w:jc w:val="both"/>
        <w:rPr>
          <w:sz w:val="24"/>
          <w:szCs w:val="24"/>
        </w:rPr>
      </w:pPr>
    </w:p>
    <w:p w:rsidR="008249B9" w:rsidRPr="00632245" w:rsidRDefault="00CB41F6" w:rsidP="00A43338">
      <w:pPr>
        <w:jc w:val="both"/>
        <w:rPr>
          <w:sz w:val="24"/>
          <w:szCs w:val="24"/>
        </w:rPr>
      </w:pPr>
      <w:r w:rsidRPr="00632245">
        <w:rPr>
          <w:sz w:val="24"/>
          <w:szCs w:val="24"/>
        </w:rPr>
        <w:t>Тетяна Корнійчук</w:t>
      </w:r>
      <w:r w:rsidR="00013513" w:rsidRPr="00632245">
        <w:rPr>
          <w:sz w:val="24"/>
          <w:szCs w:val="24"/>
        </w:rPr>
        <w:t xml:space="preserve"> </w:t>
      </w:r>
      <w:r w:rsidR="00173D62" w:rsidRPr="00632245">
        <w:rPr>
          <w:sz w:val="24"/>
          <w:szCs w:val="24"/>
        </w:rPr>
        <w:t>30586</w:t>
      </w:r>
    </w:p>
    <w:p w:rsidR="00E57651" w:rsidRPr="00632245" w:rsidRDefault="00E57651" w:rsidP="00E57651">
      <w:pPr>
        <w:jc w:val="both"/>
        <w:rPr>
          <w:sz w:val="28"/>
          <w:szCs w:val="28"/>
        </w:rPr>
      </w:pPr>
    </w:p>
    <w:p w:rsidR="00E57651" w:rsidRPr="00632245" w:rsidRDefault="00E57651" w:rsidP="00E57651">
      <w:pPr>
        <w:jc w:val="both"/>
        <w:rPr>
          <w:sz w:val="28"/>
          <w:szCs w:val="28"/>
        </w:rPr>
      </w:pPr>
      <w:r w:rsidRPr="00632245">
        <w:rPr>
          <w:sz w:val="28"/>
          <w:szCs w:val="28"/>
        </w:rPr>
        <w:t xml:space="preserve">                   </w:t>
      </w:r>
    </w:p>
    <w:p w:rsidR="00A17E91" w:rsidRPr="00632245" w:rsidRDefault="00E57651" w:rsidP="00E57651">
      <w:pPr>
        <w:jc w:val="both"/>
        <w:rPr>
          <w:sz w:val="28"/>
          <w:szCs w:val="28"/>
        </w:rPr>
      </w:pPr>
      <w:r w:rsidRPr="00632245">
        <w:rPr>
          <w:sz w:val="28"/>
          <w:szCs w:val="28"/>
        </w:rPr>
        <w:t xml:space="preserve">    </w:t>
      </w:r>
      <w:r w:rsidRPr="00632245">
        <w:rPr>
          <w:sz w:val="28"/>
          <w:szCs w:val="28"/>
        </w:rPr>
        <w:tab/>
      </w:r>
      <w:r w:rsidRPr="00632245">
        <w:rPr>
          <w:sz w:val="28"/>
          <w:szCs w:val="28"/>
        </w:rPr>
        <w:tab/>
      </w:r>
      <w:r w:rsidRPr="00632245">
        <w:rPr>
          <w:sz w:val="28"/>
          <w:szCs w:val="28"/>
        </w:rPr>
        <w:tab/>
      </w:r>
      <w:r w:rsidRPr="00632245">
        <w:rPr>
          <w:sz w:val="28"/>
          <w:szCs w:val="28"/>
        </w:rPr>
        <w:tab/>
      </w:r>
      <w:r w:rsidRPr="00632245">
        <w:rPr>
          <w:sz w:val="28"/>
          <w:szCs w:val="28"/>
        </w:rPr>
        <w:tab/>
      </w:r>
      <w:r w:rsidRPr="00632245">
        <w:rPr>
          <w:sz w:val="28"/>
          <w:szCs w:val="28"/>
        </w:rPr>
        <w:tab/>
      </w:r>
      <w:r w:rsidRPr="00632245">
        <w:rPr>
          <w:sz w:val="28"/>
          <w:szCs w:val="28"/>
        </w:rPr>
        <w:tab/>
      </w:r>
      <w:r w:rsidRPr="00632245">
        <w:rPr>
          <w:sz w:val="28"/>
          <w:szCs w:val="28"/>
        </w:rPr>
        <w:tab/>
      </w:r>
    </w:p>
    <w:p w:rsidR="00A17E91" w:rsidRPr="00632245" w:rsidRDefault="00A17E91" w:rsidP="00A17E91">
      <w:pPr>
        <w:rPr>
          <w:sz w:val="28"/>
          <w:szCs w:val="28"/>
        </w:rPr>
      </w:pPr>
    </w:p>
    <w:p w:rsidR="00A17E91" w:rsidRPr="00632245" w:rsidRDefault="00A17E91" w:rsidP="00A17E91">
      <w:pPr>
        <w:rPr>
          <w:sz w:val="28"/>
          <w:szCs w:val="28"/>
        </w:rPr>
      </w:pPr>
    </w:p>
    <w:p w:rsidR="00A17E91" w:rsidRPr="00632245" w:rsidRDefault="00A17E91" w:rsidP="00A17E91">
      <w:pPr>
        <w:rPr>
          <w:sz w:val="28"/>
          <w:szCs w:val="28"/>
        </w:rPr>
      </w:pPr>
    </w:p>
    <w:p w:rsidR="00A17E91" w:rsidRPr="00632245" w:rsidRDefault="00A17E91" w:rsidP="00A17E91">
      <w:pPr>
        <w:rPr>
          <w:sz w:val="28"/>
          <w:szCs w:val="28"/>
        </w:rPr>
      </w:pPr>
    </w:p>
    <w:p w:rsidR="00A17E91" w:rsidRPr="00632245" w:rsidRDefault="00A17E91" w:rsidP="00A17E91">
      <w:pPr>
        <w:rPr>
          <w:sz w:val="28"/>
          <w:szCs w:val="28"/>
        </w:rPr>
      </w:pPr>
    </w:p>
    <w:p w:rsidR="00A17E91" w:rsidRPr="00632245" w:rsidRDefault="00A17E91" w:rsidP="00A17E91">
      <w:pPr>
        <w:rPr>
          <w:sz w:val="28"/>
          <w:szCs w:val="28"/>
        </w:rPr>
      </w:pPr>
    </w:p>
    <w:p w:rsidR="00A17E91" w:rsidRPr="00632245" w:rsidRDefault="00A17E91" w:rsidP="00A17E91">
      <w:pPr>
        <w:rPr>
          <w:sz w:val="28"/>
          <w:szCs w:val="28"/>
        </w:rPr>
      </w:pPr>
    </w:p>
    <w:p w:rsidR="00A17E91" w:rsidRPr="00632245" w:rsidRDefault="00A17E91" w:rsidP="00A17E91">
      <w:pPr>
        <w:rPr>
          <w:sz w:val="28"/>
          <w:szCs w:val="28"/>
        </w:rPr>
      </w:pPr>
    </w:p>
    <w:p w:rsidR="00A17E91" w:rsidRPr="00632245" w:rsidRDefault="00A17E91" w:rsidP="00A17E91">
      <w:pPr>
        <w:rPr>
          <w:sz w:val="28"/>
          <w:szCs w:val="28"/>
        </w:rPr>
      </w:pPr>
    </w:p>
    <w:p w:rsidR="00A17E91" w:rsidRPr="00632245" w:rsidRDefault="00A17E91" w:rsidP="00A17E91">
      <w:pPr>
        <w:rPr>
          <w:sz w:val="28"/>
          <w:szCs w:val="28"/>
        </w:rPr>
      </w:pPr>
    </w:p>
    <w:p w:rsidR="00A17E91" w:rsidRPr="00632245" w:rsidRDefault="00A17E91" w:rsidP="00A17E91">
      <w:pPr>
        <w:rPr>
          <w:sz w:val="28"/>
          <w:szCs w:val="28"/>
        </w:rPr>
      </w:pPr>
    </w:p>
    <w:p w:rsidR="00A17E91" w:rsidRPr="00632245" w:rsidRDefault="00A17E91" w:rsidP="00A17E91">
      <w:pPr>
        <w:rPr>
          <w:sz w:val="28"/>
          <w:szCs w:val="28"/>
        </w:rPr>
      </w:pPr>
    </w:p>
    <w:p w:rsidR="00A17E91" w:rsidRPr="00632245" w:rsidRDefault="00A17E91" w:rsidP="00A17E91">
      <w:pPr>
        <w:rPr>
          <w:sz w:val="28"/>
          <w:szCs w:val="28"/>
        </w:rPr>
      </w:pPr>
    </w:p>
    <w:p w:rsidR="00A17E91" w:rsidRPr="00632245" w:rsidRDefault="00A17E91" w:rsidP="00A17E91">
      <w:pPr>
        <w:rPr>
          <w:sz w:val="28"/>
          <w:szCs w:val="28"/>
        </w:rPr>
      </w:pPr>
    </w:p>
    <w:p w:rsidR="00A17E91" w:rsidRPr="00632245" w:rsidRDefault="00A17E91" w:rsidP="00A17E91">
      <w:pPr>
        <w:rPr>
          <w:sz w:val="28"/>
          <w:szCs w:val="28"/>
        </w:rPr>
      </w:pPr>
    </w:p>
    <w:p w:rsidR="00A17E91" w:rsidRPr="00632245" w:rsidRDefault="00A17E91" w:rsidP="00A17E91">
      <w:pPr>
        <w:rPr>
          <w:sz w:val="28"/>
          <w:szCs w:val="28"/>
        </w:rPr>
      </w:pPr>
    </w:p>
    <w:p w:rsidR="00A17E91" w:rsidRPr="00632245" w:rsidRDefault="00A17E91" w:rsidP="00A17E91">
      <w:pPr>
        <w:rPr>
          <w:sz w:val="28"/>
          <w:szCs w:val="28"/>
        </w:rPr>
      </w:pPr>
    </w:p>
    <w:p w:rsidR="00744B89" w:rsidRPr="00632245" w:rsidRDefault="00744B89" w:rsidP="00A17E91">
      <w:pPr>
        <w:jc w:val="center"/>
        <w:rPr>
          <w:sz w:val="28"/>
          <w:szCs w:val="28"/>
        </w:rPr>
      </w:pPr>
    </w:p>
    <w:p w:rsidR="00A17E91" w:rsidRPr="00632245" w:rsidRDefault="00A17E91" w:rsidP="00A17E91">
      <w:pPr>
        <w:jc w:val="center"/>
        <w:rPr>
          <w:sz w:val="28"/>
          <w:szCs w:val="28"/>
        </w:rPr>
      </w:pPr>
    </w:p>
    <w:p w:rsidR="00A17E91" w:rsidRPr="00632245" w:rsidRDefault="00A17E91" w:rsidP="00A17E91">
      <w:pPr>
        <w:jc w:val="center"/>
        <w:rPr>
          <w:sz w:val="28"/>
          <w:szCs w:val="28"/>
        </w:rPr>
      </w:pPr>
    </w:p>
    <w:p w:rsidR="00A17E91" w:rsidRPr="00632245" w:rsidRDefault="00A17E91" w:rsidP="00A17E91">
      <w:pPr>
        <w:jc w:val="center"/>
        <w:rPr>
          <w:sz w:val="28"/>
          <w:szCs w:val="28"/>
        </w:rPr>
      </w:pPr>
    </w:p>
    <w:p w:rsidR="00A17E91" w:rsidRPr="00632245" w:rsidRDefault="00A17E91" w:rsidP="00A17E91">
      <w:pPr>
        <w:jc w:val="center"/>
        <w:rPr>
          <w:sz w:val="28"/>
          <w:szCs w:val="28"/>
        </w:rPr>
      </w:pPr>
    </w:p>
    <w:p w:rsidR="00AC1627" w:rsidRPr="00632245" w:rsidRDefault="00AC1627" w:rsidP="00AC1627">
      <w:pPr>
        <w:jc w:val="both"/>
        <w:rPr>
          <w:sz w:val="28"/>
          <w:szCs w:val="28"/>
        </w:rPr>
      </w:pPr>
    </w:p>
    <w:p w:rsidR="00A17E91" w:rsidRPr="00632245" w:rsidRDefault="00A17E91" w:rsidP="00A17E91">
      <w:pPr>
        <w:ind w:left="5529"/>
        <w:jc w:val="both"/>
        <w:rPr>
          <w:sz w:val="28"/>
          <w:szCs w:val="28"/>
        </w:rPr>
      </w:pPr>
      <w:r w:rsidRPr="00632245">
        <w:rPr>
          <w:sz w:val="28"/>
          <w:szCs w:val="28"/>
        </w:rPr>
        <w:t xml:space="preserve">Додаток </w:t>
      </w:r>
      <w:r w:rsidR="00620671" w:rsidRPr="00632245">
        <w:rPr>
          <w:sz w:val="28"/>
          <w:szCs w:val="28"/>
        </w:rPr>
        <w:t>1</w:t>
      </w:r>
    </w:p>
    <w:p w:rsidR="00A17E91" w:rsidRPr="00632245" w:rsidRDefault="00A17E91" w:rsidP="00A17E91">
      <w:pPr>
        <w:ind w:left="5529"/>
        <w:jc w:val="both"/>
        <w:rPr>
          <w:sz w:val="28"/>
          <w:szCs w:val="28"/>
        </w:rPr>
      </w:pPr>
      <w:r w:rsidRPr="00632245">
        <w:rPr>
          <w:sz w:val="28"/>
          <w:szCs w:val="28"/>
        </w:rPr>
        <w:t>до рішення виконавчого комітету</w:t>
      </w:r>
    </w:p>
    <w:p w:rsidR="00013513" w:rsidRPr="00632245" w:rsidRDefault="00013513" w:rsidP="00A17E91">
      <w:pPr>
        <w:ind w:left="5529"/>
        <w:jc w:val="both"/>
        <w:rPr>
          <w:sz w:val="28"/>
          <w:szCs w:val="28"/>
        </w:rPr>
      </w:pPr>
      <w:r w:rsidRPr="00632245">
        <w:rPr>
          <w:sz w:val="28"/>
          <w:szCs w:val="28"/>
        </w:rPr>
        <w:t>Нововолинської міської ради</w:t>
      </w:r>
    </w:p>
    <w:p w:rsidR="00A17E91" w:rsidRPr="00632245" w:rsidRDefault="001B3446" w:rsidP="00A17E91">
      <w:pPr>
        <w:ind w:left="5529"/>
        <w:rPr>
          <w:sz w:val="28"/>
          <w:szCs w:val="28"/>
        </w:rPr>
      </w:pPr>
      <w:r>
        <w:rPr>
          <w:sz w:val="28"/>
          <w:szCs w:val="28"/>
        </w:rPr>
        <w:t xml:space="preserve">06 </w:t>
      </w:r>
      <w:r w:rsidR="00AD3EBF" w:rsidRPr="00632245">
        <w:rPr>
          <w:sz w:val="28"/>
          <w:szCs w:val="28"/>
        </w:rPr>
        <w:t>серпня</w:t>
      </w:r>
      <w:r w:rsidR="00A17E91" w:rsidRPr="00632245">
        <w:rPr>
          <w:sz w:val="28"/>
          <w:szCs w:val="28"/>
        </w:rPr>
        <w:t xml:space="preserve"> 202</w:t>
      </w:r>
      <w:r w:rsidR="00CB32A1" w:rsidRPr="00632245">
        <w:rPr>
          <w:sz w:val="28"/>
          <w:szCs w:val="28"/>
        </w:rPr>
        <w:t>6</w:t>
      </w:r>
      <w:r w:rsidR="00A17E91" w:rsidRPr="00632245">
        <w:rPr>
          <w:sz w:val="28"/>
          <w:szCs w:val="28"/>
        </w:rPr>
        <w:t xml:space="preserve"> року №</w:t>
      </w:r>
      <w:r w:rsidR="00CB32A1" w:rsidRPr="00632245">
        <w:rPr>
          <w:sz w:val="28"/>
          <w:szCs w:val="28"/>
        </w:rPr>
        <w:t xml:space="preserve"> </w:t>
      </w:r>
      <w:r>
        <w:rPr>
          <w:sz w:val="28"/>
          <w:szCs w:val="28"/>
        </w:rPr>
        <w:t>678</w:t>
      </w:r>
    </w:p>
    <w:p w:rsidR="00C674E0" w:rsidRPr="00632245" w:rsidRDefault="00C674E0" w:rsidP="00A17E91">
      <w:pPr>
        <w:rPr>
          <w:sz w:val="28"/>
          <w:szCs w:val="28"/>
        </w:rPr>
      </w:pPr>
    </w:p>
    <w:p w:rsidR="00C674E0" w:rsidRPr="00632245" w:rsidRDefault="00C674E0" w:rsidP="00A17E91">
      <w:pPr>
        <w:rPr>
          <w:sz w:val="28"/>
          <w:szCs w:val="28"/>
        </w:rPr>
      </w:pPr>
    </w:p>
    <w:tbl>
      <w:tblPr>
        <w:tblW w:w="96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CFCFC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7"/>
        <w:gridCol w:w="2896"/>
        <w:gridCol w:w="1460"/>
        <w:gridCol w:w="3261"/>
        <w:gridCol w:w="1276"/>
      </w:tblGrid>
      <w:tr w:rsidR="00A17E91" w:rsidRPr="00632245" w:rsidTr="001A2DCA">
        <w:trPr>
          <w:trHeight w:val="932"/>
        </w:trPr>
        <w:tc>
          <w:tcPr>
            <w:tcW w:w="747" w:type="dxa"/>
            <w:shd w:val="clear" w:color="auto" w:fill="FCFCFC"/>
            <w:tcMar>
              <w:top w:w="135" w:type="dxa"/>
              <w:left w:w="180" w:type="dxa"/>
              <w:bottom w:w="135" w:type="dxa"/>
              <w:right w:w="180" w:type="dxa"/>
            </w:tcMar>
            <w:vAlign w:val="center"/>
            <w:hideMark/>
          </w:tcPr>
          <w:p w:rsidR="00A17E91" w:rsidRPr="00632245" w:rsidRDefault="00A17E91" w:rsidP="009D31E8">
            <w:pPr>
              <w:jc w:val="center"/>
              <w:rPr>
                <w:sz w:val="28"/>
                <w:szCs w:val="28"/>
                <w:lang w:eastAsia="uk-UA"/>
              </w:rPr>
            </w:pPr>
            <w:r w:rsidRPr="00632245">
              <w:rPr>
                <w:b/>
                <w:bCs/>
                <w:sz w:val="28"/>
                <w:szCs w:val="28"/>
                <w:bdr w:val="none" w:sz="0" w:space="0" w:color="auto" w:frame="1"/>
                <w:lang w:eastAsia="uk-UA"/>
              </w:rPr>
              <w:t>п/п</w:t>
            </w:r>
          </w:p>
        </w:tc>
        <w:tc>
          <w:tcPr>
            <w:tcW w:w="2896" w:type="dxa"/>
            <w:shd w:val="clear" w:color="auto" w:fill="FCFCFC"/>
            <w:tcMar>
              <w:top w:w="135" w:type="dxa"/>
              <w:left w:w="180" w:type="dxa"/>
              <w:bottom w:w="135" w:type="dxa"/>
              <w:right w:w="180" w:type="dxa"/>
            </w:tcMar>
            <w:vAlign w:val="center"/>
            <w:hideMark/>
          </w:tcPr>
          <w:p w:rsidR="00A17E91" w:rsidRPr="00632245" w:rsidRDefault="00A17E91" w:rsidP="009D31E8">
            <w:pPr>
              <w:jc w:val="center"/>
              <w:rPr>
                <w:sz w:val="28"/>
                <w:szCs w:val="28"/>
                <w:lang w:eastAsia="uk-UA"/>
              </w:rPr>
            </w:pPr>
            <w:r w:rsidRPr="00632245">
              <w:rPr>
                <w:b/>
                <w:bCs/>
                <w:sz w:val="28"/>
                <w:szCs w:val="28"/>
                <w:bdr w:val="none" w:sz="0" w:space="0" w:color="auto" w:frame="1"/>
                <w:lang w:eastAsia="uk-UA"/>
              </w:rPr>
              <w:t>Тип приміщення</w:t>
            </w:r>
          </w:p>
        </w:tc>
        <w:tc>
          <w:tcPr>
            <w:tcW w:w="1460" w:type="dxa"/>
            <w:shd w:val="clear" w:color="auto" w:fill="FCFCFC"/>
            <w:tcMar>
              <w:top w:w="135" w:type="dxa"/>
              <w:left w:w="180" w:type="dxa"/>
              <w:bottom w:w="135" w:type="dxa"/>
              <w:right w:w="180" w:type="dxa"/>
            </w:tcMar>
            <w:vAlign w:val="center"/>
            <w:hideMark/>
          </w:tcPr>
          <w:p w:rsidR="00A17E91" w:rsidRPr="00632245" w:rsidRDefault="00A17E91" w:rsidP="009D31E8">
            <w:pPr>
              <w:jc w:val="center"/>
              <w:rPr>
                <w:sz w:val="28"/>
                <w:szCs w:val="28"/>
                <w:vertAlign w:val="superscript"/>
                <w:lang w:eastAsia="uk-UA"/>
              </w:rPr>
            </w:pPr>
            <w:r w:rsidRPr="00632245">
              <w:rPr>
                <w:b/>
                <w:bCs/>
                <w:sz w:val="28"/>
                <w:szCs w:val="28"/>
                <w:bdr w:val="none" w:sz="0" w:space="0" w:color="auto" w:frame="1"/>
                <w:lang w:eastAsia="uk-UA"/>
              </w:rPr>
              <w:t>Площа, м</w:t>
            </w:r>
            <w:r w:rsidRPr="00632245">
              <w:rPr>
                <w:b/>
                <w:bCs/>
                <w:sz w:val="28"/>
                <w:szCs w:val="28"/>
                <w:bdr w:val="none" w:sz="0" w:space="0" w:color="auto" w:frame="1"/>
                <w:vertAlign w:val="superscript"/>
                <w:lang w:eastAsia="uk-UA"/>
              </w:rPr>
              <w:t>2</w:t>
            </w:r>
          </w:p>
        </w:tc>
        <w:tc>
          <w:tcPr>
            <w:tcW w:w="3261" w:type="dxa"/>
            <w:shd w:val="clear" w:color="auto" w:fill="FCFCFC"/>
            <w:tcMar>
              <w:top w:w="135" w:type="dxa"/>
              <w:left w:w="180" w:type="dxa"/>
              <w:bottom w:w="135" w:type="dxa"/>
              <w:right w:w="180" w:type="dxa"/>
            </w:tcMar>
            <w:vAlign w:val="center"/>
            <w:hideMark/>
          </w:tcPr>
          <w:p w:rsidR="00A17E91" w:rsidRPr="00632245" w:rsidRDefault="00A17E91" w:rsidP="009D31E8">
            <w:pPr>
              <w:jc w:val="center"/>
              <w:rPr>
                <w:sz w:val="28"/>
                <w:szCs w:val="28"/>
                <w:lang w:eastAsia="uk-UA"/>
              </w:rPr>
            </w:pPr>
            <w:r w:rsidRPr="00632245">
              <w:rPr>
                <w:b/>
                <w:bCs/>
                <w:sz w:val="28"/>
                <w:szCs w:val="28"/>
                <w:bdr w:val="none" w:sz="0" w:space="0" w:color="auto" w:frame="1"/>
                <w:lang w:eastAsia="uk-UA"/>
              </w:rPr>
              <w:t>Адреса приміщення</w:t>
            </w:r>
          </w:p>
        </w:tc>
        <w:tc>
          <w:tcPr>
            <w:tcW w:w="1276" w:type="dxa"/>
            <w:shd w:val="clear" w:color="auto" w:fill="FCFCFC"/>
            <w:vAlign w:val="center"/>
          </w:tcPr>
          <w:p w:rsidR="00A17E91" w:rsidRPr="00632245" w:rsidRDefault="00A17E91" w:rsidP="009D31E8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  <w:lang w:eastAsia="uk-UA"/>
              </w:rPr>
            </w:pPr>
            <w:r w:rsidRPr="00632245">
              <w:rPr>
                <w:b/>
                <w:bCs/>
                <w:sz w:val="28"/>
                <w:szCs w:val="28"/>
                <w:bdr w:val="none" w:sz="0" w:space="0" w:color="auto" w:frame="1"/>
                <w:lang w:eastAsia="uk-UA"/>
              </w:rPr>
              <w:t>Термін оренди</w:t>
            </w:r>
          </w:p>
        </w:tc>
      </w:tr>
      <w:tr w:rsidR="00A17E91" w:rsidRPr="00632245" w:rsidTr="001A2DCA">
        <w:trPr>
          <w:trHeight w:val="969"/>
        </w:trPr>
        <w:tc>
          <w:tcPr>
            <w:tcW w:w="747" w:type="dxa"/>
            <w:shd w:val="clear" w:color="auto" w:fill="FFFFFF"/>
            <w:tcMar>
              <w:top w:w="135" w:type="dxa"/>
              <w:left w:w="180" w:type="dxa"/>
              <w:bottom w:w="135" w:type="dxa"/>
              <w:right w:w="180" w:type="dxa"/>
            </w:tcMar>
            <w:vAlign w:val="center"/>
            <w:hideMark/>
          </w:tcPr>
          <w:p w:rsidR="00A17E91" w:rsidRPr="00632245" w:rsidRDefault="00A17E91" w:rsidP="009D31E8">
            <w:pPr>
              <w:jc w:val="center"/>
              <w:rPr>
                <w:sz w:val="27"/>
                <w:szCs w:val="27"/>
                <w:lang w:eastAsia="uk-UA"/>
              </w:rPr>
            </w:pPr>
            <w:r w:rsidRPr="00632245">
              <w:rPr>
                <w:sz w:val="27"/>
                <w:szCs w:val="27"/>
                <w:lang w:eastAsia="uk-UA"/>
              </w:rPr>
              <w:t>1</w:t>
            </w:r>
          </w:p>
        </w:tc>
        <w:tc>
          <w:tcPr>
            <w:tcW w:w="2896" w:type="dxa"/>
            <w:shd w:val="clear" w:color="auto" w:fill="FFFFFF"/>
            <w:tcMar>
              <w:top w:w="135" w:type="dxa"/>
              <w:left w:w="180" w:type="dxa"/>
              <w:bottom w:w="135" w:type="dxa"/>
              <w:right w:w="180" w:type="dxa"/>
            </w:tcMar>
            <w:vAlign w:val="center"/>
            <w:hideMark/>
          </w:tcPr>
          <w:p w:rsidR="00685103" w:rsidRPr="00632245" w:rsidRDefault="00AD3EBF" w:rsidP="00735C2A">
            <w:pPr>
              <w:jc w:val="center"/>
              <w:rPr>
                <w:sz w:val="28"/>
                <w:szCs w:val="28"/>
                <w:lang w:eastAsia="uk-UA"/>
              </w:rPr>
            </w:pPr>
            <w:r w:rsidRPr="00632245">
              <w:rPr>
                <w:sz w:val="28"/>
                <w:szCs w:val="28"/>
                <w:lang w:eastAsia="uk-UA"/>
              </w:rPr>
              <w:t>Нежитлове</w:t>
            </w:r>
            <w:r w:rsidR="00685103" w:rsidRPr="00632245">
              <w:rPr>
                <w:sz w:val="28"/>
                <w:szCs w:val="28"/>
                <w:lang w:eastAsia="uk-UA"/>
              </w:rPr>
              <w:t xml:space="preserve"> приміщення</w:t>
            </w:r>
            <w:r w:rsidRPr="00632245">
              <w:rPr>
                <w:sz w:val="28"/>
                <w:szCs w:val="28"/>
                <w:lang w:eastAsia="uk-UA"/>
              </w:rPr>
              <w:t xml:space="preserve"> (кабінет)</w:t>
            </w:r>
            <w:r w:rsidR="00CB32A1" w:rsidRPr="00632245">
              <w:rPr>
                <w:sz w:val="28"/>
                <w:szCs w:val="28"/>
                <w:lang w:eastAsia="uk-UA"/>
              </w:rPr>
              <w:t xml:space="preserve"> </w:t>
            </w:r>
          </w:p>
          <w:p w:rsidR="00A17E91" w:rsidRPr="00632245" w:rsidRDefault="00A17E91" w:rsidP="00321D5E">
            <w:pPr>
              <w:rPr>
                <w:sz w:val="28"/>
                <w:szCs w:val="28"/>
                <w:lang w:eastAsia="uk-UA"/>
              </w:rPr>
            </w:pPr>
          </w:p>
        </w:tc>
        <w:tc>
          <w:tcPr>
            <w:tcW w:w="1460" w:type="dxa"/>
            <w:shd w:val="clear" w:color="auto" w:fill="FFFFFF"/>
            <w:tcMar>
              <w:top w:w="135" w:type="dxa"/>
              <w:left w:w="180" w:type="dxa"/>
              <w:bottom w:w="135" w:type="dxa"/>
              <w:right w:w="180" w:type="dxa"/>
            </w:tcMar>
            <w:vAlign w:val="center"/>
            <w:hideMark/>
          </w:tcPr>
          <w:p w:rsidR="00A17E91" w:rsidRPr="00632245" w:rsidRDefault="00AD3EBF" w:rsidP="007041CD">
            <w:pPr>
              <w:jc w:val="center"/>
              <w:rPr>
                <w:sz w:val="28"/>
                <w:szCs w:val="28"/>
                <w:lang w:eastAsia="uk-UA"/>
              </w:rPr>
            </w:pPr>
            <w:r w:rsidRPr="00632245">
              <w:rPr>
                <w:sz w:val="28"/>
                <w:szCs w:val="28"/>
                <w:lang w:eastAsia="uk-UA"/>
              </w:rPr>
              <w:t>9,5</w:t>
            </w:r>
          </w:p>
        </w:tc>
        <w:tc>
          <w:tcPr>
            <w:tcW w:w="3261" w:type="dxa"/>
            <w:shd w:val="clear" w:color="auto" w:fill="FFFFFF"/>
            <w:tcMar>
              <w:top w:w="135" w:type="dxa"/>
              <w:left w:w="180" w:type="dxa"/>
              <w:bottom w:w="135" w:type="dxa"/>
              <w:right w:w="180" w:type="dxa"/>
            </w:tcMar>
            <w:vAlign w:val="center"/>
            <w:hideMark/>
          </w:tcPr>
          <w:p w:rsidR="00685103" w:rsidRPr="00632245" w:rsidRDefault="00685103" w:rsidP="00685103">
            <w:pPr>
              <w:jc w:val="center"/>
              <w:rPr>
                <w:sz w:val="28"/>
                <w:szCs w:val="28"/>
              </w:rPr>
            </w:pPr>
            <w:r w:rsidRPr="00632245">
              <w:rPr>
                <w:sz w:val="28"/>
                <w:szCs w:val="28"/>
              </w:rPr>
              <w:t>м. Нововолинськ,</w:t>
            </w:r>
          </w:p>
          <w:p w:rsidR="00CB32A1" w:rsidRPr="00632245" w:rsidRDefault="00AD3EBF" w:rsidP="00CB32A1">
            <w:pPr>
              <w:jc w:val="center"/>
              <w:rPr>
                <w:sz w:val="28"/>
                <w:szCs w:val="28"/>
                <w:lang w:eastAsia="uk-UA"/>
              </w:rPr>
            </w:pPr>
            <w:r w:rsidRPr="00632245">
              <w:rPr>
                <w:sz w:val="28"/>
                <w:szCs w:val="28"/>
                <w:lang w:eastAsia="uk-UA"/>
              </w:rPr>
              <w:t>проспект Дружби, 19</w:t>
            </w:r>
          </w:p>
          <w:p w:rsidR="007041CD" w:rsidRPr="00632245" w:rsidRDefault="007041CD" w:rsidP="00CB32A1">
            <w:pPr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A17E91" w:rsidRPr="00632245" w:rsidRDefault="00685103" w:rsidP="009D31E8">
            <w:pPr>
              <w:jc w:val="center"/>
              <w:rPr>
                <w:sz w:val="28"/>
                <w:szCs w:val="28"/>
              </w:rPr>
            </w:pPr>
            <w:r w:rsidRPr="00632245">
              <w:rPr>
                <w:sz w:val="28"/>
                <w:szCs w:val="28"/>
                <w:lang w:eastAsia="uk-UA"/>
              </w:rPr>
              <w:t xml:space="preserve"> 5</w:t>
            </w:r>
            <w:r w:rsidR="00DC640E" w:rsidRPr="00632245">
              <w:rPr>
                <w:sz w:val="28"/>
                <w:szCs w:val="28"/>
                <w:lang w:eastAsia="uk-UA"/>
              </w:rPr>
              <w:t xml:space="preserve"> ро</w:t>
            </w:r>
            <w:r w:rsidR="00233FAD" w:rsidRPr="00632245">
              <w:rPr>
                <w:sz w:val="28"/>
                <w:szCs w:val="28"/>
                <w:lang w:eastAsia="uk-UA"/>
              </w:rPr>
              <w:t>к</w:t>
            </w:r>
            <w:r w:rsidRPr="00632245">
              <w:rPr>
                <w:sz w:val="28"/>
                <w:szCs w:val="28"/>
                <w:lang w:eastAsia="uk-UA"/>
              </w:rPr>
              <w:t>ів</w:t>
            </w:r>
          </w:p>
        </w:tc>
      </w:tr>
      <w:tr w:rsidR="00AD3EBF" w:rsidRPr="00632245" w:rsidTr="001A2DCA">
        <w:trPr>
          <w:trHeight w:val="969"/>
        </w:trPr>
        <w:tc>
          <w:tcPr>
            <w:tcW w:w="747" w:type="dxa"/>
            <w:shd w:val="clear" w:color="auto" w:fill="FFFFFF"/>
            <w:tcMar>
              <w:top w:w="135" w:type="dxa"/>
              <w:left w:w="180" w:type="dxa"/>
              <w:bottom w:w="135" w:type="dxa"/>
              <w:right w:w="180" w:type="dxa"/>
            </w:tcMar>
            <w:vAlign w:val="center"/>
          </w:tcPr>
          <w:p w:rsidR="00AD3EBF" w:rsidRPr="00632245" w:rsidRDefault="00AD3EBF" w:rsidP="009D31E8">
            <w:pPr>
              <w:jc w:val="center"/>
              <w:rPr>
                <w:sz w:val="27"/>
                <w:szCs w:val="27"/>
                <w:lang w:eastAsia="uk-UA"/>
              </w:rPr>
            </w:pPr>
            <w:r w:rsidRPr="00632245">
              <w:rPr>
                <w:sz w:val="27"/>
                <w:szCs w:val="27"/>
                <w:lang w:eastAsia="uk-UA"/>
              </w:rPr>
              <w:t>2</w:t>
            </w:r>
          </w:p>
        </w:tc>
        <w:tc>
          <w:tcPr>
            <w:tcW w:w="2896" w:type="dxa"/>
            <w:shd w:val="clear" w:color="auto" w:fill="FFFFFF"/>
            <w:tcMar>
              <w:top w:w="135" w:type="dxa"/>
              <w:left w:w="180" w:type="dxa"/>
              <w:bottom w:w="135" w:type="dxa"/>
              <w:right w:w="180" w:type="dxa"/>
            </w:tcMar>
            <w:vAlign w:val="center"/>
          </w:tcPr>
          <w:p w:rsidR="00AD3EBF" w:rsidRPr="00632245" w:rsidRDefault="00AD3EBF" w:rsidP="00AD3EBF">
            <w:pPr>
              <w:jc w:val="center"/>
              <w:rPr>
                <w:sz w:val="28"/>
                <w:szCs w:val="28"/>
                <w:lang w:eastAsia="uk-UA"/>
              </w:rPr>
            </w:pPr>
            <w:r w:rsidRPr="00632245">
              <w:rPr>
                <w:sz w:val="28"/>
                <w:szCs w:val="28"/>
                <w:lang w:eastAsia="uk-UA"/>
              </w:rPr>
              <w:t xml:space="preserve">Нежитлове приміщення (кабінет) </w:t>
            </w:r>
          </w:p>
          <w:p w:rsidR="00AD3EBF" w:rsidRPr="00632245" w:rsidRDefault="00AD3EBF" w:rsidP="00735C2A">
            <w:pPr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1460" w:type="dxa"/>
            <w:shd w:val="clear" w:color="auto" w:fill="FFFFFF"/>
            <w:tcMar>
              <w:top w:w="135" w:type="dxa"/>
              <w:left w:w="180" w:type="dxa"/>
              <w:bottom w:w="135" w:type="dxa"/>
              <w:right w:w="180" w:type="dxa"/>
            </w:tcMar>
            <w:vAlign w:val="center"/>
          </w:tcPr>
          <w:p w:rsidR="00AD3EBF" w:rsidRPr="00632245" w:rsidRDefault="002639DA" w:rsidP="007041CD">
            <w:pPr>
              <w:jc w:val="center"/>
              <w:rPr>
                <w:sz w:val="28"/>
                <w:szCs w:val="28"/>
                <w:lang w:eastAsia="uk-UA"/>
              </w:rPr>
            </w:pPr>
            <w:r w:rsidRPr="00632245">
              <w:rPr>
                <w:sz w:val="28"/>
                <w:szCs w:val="28"/>
                <w:lang w:eastAsia="uk-UA"/>
              </w:rPr>
              <w:t>14,6</w:t>
            </w:r>
          </w:p>
        </w:tc>
        <w:tc>
          <w:tcPr>
            <w:tcW w:w="3261" w:type="dxa"/>
            <w:shd w:val="clear" w:color="auto" w:fill="FFFFFF"/>
            <w:tcMar>
              <w:top w:w="135" w:type="dxa"/>
              <w:left w:w="180" w:type="dxa"/>
              <w:bottom w:w="135" w:type="dxa"/>
              <w:right w:w="180" w:type="dxa"/>
            </w:tcMar>
            <w:vAlign w:val="center"/>
          </w:tcPr>
          <w:p w:rsidR="00AD3EBF" w:rsidRPr="00632245" w:rsidRDefault="002639DA" w:rsidP="00685103">
            <w:pPr>
              <w:jc w:val="center"/>
              <w:rPr>
                <w:sz w:val="28"/>
                <w:szCs w:val="28"/>
              </w:rPr>
            </w:pPr>
            <w:r w:rsidRPr="00632245">
              <w:rPr>
                <w:sz w:val="28"/>
                <w:szCs w:val="28"/>
              </w:rPr>
              <w:t>с. Гряди, вулиця Лесі Українки, 3А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AD3EBF" w:rsidRPr="00632245" w:rsidRDefault="002639DA" w:rsidP="009D31E8">
            <w:pPr>
              <w:jc w:val="center"/>
              <w:rPr>
                <w:sz w:val="28"/>
                <w:szCs w:val="28"/>
                <w:lang w:eastAsia="uk-UA"/>
              </w:rPr>
            </w:pPr>
            <w:r w:rsidRPr="00632245">
              <w:rPr>
                <w:sz w:val="28"/>
                <w:szCs w:val="28"/>
                <w:lang w:eastAsia="uk-UA"/>
              </w:rPr>
              <w:t>5 років</w:t>
            </w:r>
          </w:p>
        </w:tc>
      </w:tr>
    </w:tbl>
    <w:p w:rsidR="00A17E91" w:rsidRPr="00632245" w:rsidRDefault="00A17E91" w:rsidP="00A17E91">
      <w:pPr>
        <w:rPr>
          <w:sz w:val="28"/>
          <w:szCs w:val="28"/>
        </w:rPr>
      </w:pPr>
    </w:p>
    <w:p w:rsidR="00DC640E" w:rsidRPr="00632245" w:rsidRDefault="00DC640E" w:rsidP="00A17E91">
      <w:pPr>
        <w:rPr>
          <w:sz w:val="28"/>
          <w:szCs w:val="28"/>
          <w:lang w:eastAsia="uk-UA"/>
        </w:rPr>
      </w:pPr>
    </w:p>
    <w:p w:rsidR="00321D5E" w:rsidRPr="00632245" w:rsidRDefault="00321D5E" w:rsidP="00321D5E">
      <w:pPr>
        <w:rPr>
          <w:sz w:val="28"/>
          <w:szCs w:val="28"/>
        </w:rPr>
      </w:pPr>
      <w:r w:rsidRPr="00632245">
        <w:rPr>
          <w:sz w:val="28"/>
          <w:szCs w:val="28"/>
        </w:rPr>
        <w:t>Керуюча справами</w:t>
      </w:r>
      <w:r w:rsidRPr="00632245">
        <w:rPr>
          <w:sz w:val="28"/>
          <w:szCs w:val="28"/>
        </w:rPr>
        <w:tab/>
        <w:t xml:space="preserve">                                                     </w:t>
      </w:r>
    </w:p>
    <w:p w:rsidR="00321D5E" w:rsidRPr="00632245" w:rsidRDefault="00321D5E" w:rsidP="00321D5E">
      <w:pPr>
        <w:rPr>
          <w:sz w:val="28"/>
          <w:szCs w:val="28"/>
          <w:lang w:eastAsia="uk-UA"/>
        </w:rPr>
      </w:pPr>
      <w:r w:rsidRPr="00632245">
        <w:rPr>
          <w:sz w:val="28"/>
          <w:szCs w:val="28"/>
        </w:rPr>
        <w:t>виконавчого комітету</w:t>
      </w:r>
      <w:r w:rsidRPr="00632245">
        <w:rPr>
          <w:sz w:val="28"/>
          <w:szCs w:val="28"/>
        </w:rPr>
        <w:tab/>
        <w:t xml:space="preserve">                                                            Валентина СТЕПЮК</w:t>
      </w:r>
    </w:p>
    <w:p w:rsidR="00DC640E" w:rsidRPr="00632245" w:rsidRDefault="00DC640E" w:rsidP="00A17E91">
      <w:pPr>
        <w:rPr>
          <w:sz w:val="28"/>
          <w:szCs w:val="28"/>
        </w:rPr>
      </w:pPr>
    </w:p>
    <w:p w:rsidR="00321D5E" w:rsidRPr="00632245" w:rsidRDefault="00321D5E" w:rsidP="00A17E91">
      <w:pPr>
        <w:rPr>
          <w:sz w:val="28"/>
          <w:szCs w:val="28"/>
        </w:rPr>
      </w:pPr>
    </w:p>
    <w:p w:rsidR="00C33144" w:rsidRPr="00632245" w:rsidRDefault="00C33144" w:rsidP="00A17E91">
      <w:pPr>
        <w:rPr>
          <w:sz w:val="28"/>
          <w:szCs w:val="28"/>
        </w:rPr>
      </w:pPr>
      <w:r w:rsidRPr="00632245">
        <w:rPr>
          <w:sz w:val="28"/>
          <w:szCs w:val="28"/>
        </w:rPr>
        <w:t>Н</w:t>
      </w:r>
      <w:r w:rsidR="00735C2A" w:rsidRPr="00632245">
        <w:rPr>
          <w:sz w:val="28"/>
          <w:szCs w:val="28"/>
        </w:rPr>
        <w:t xml:space="preserve">ачальник </w:t>
      </w:r>
      <w:r w:rsidR="000B40AB" w:rsidRPr="00632245">
        <w:rPr>
          <w:sz w:val="28"/>
          <w:szCs w:val="28"/>
        </w:rPr>
        <w:t xml:space="preserve">управління </w:t>
      </w:r>
    </w:p>
    <w:p w:rsidR="000B40AB" w:rsidRPr="00632245" w:rsidRDefault="000B40AB" w:rsidP="00A17E91">
      <w:pPr>
        <w:rPr>
          <w:sz w:val="28"/>
          <w:szCs w:val="28"/>
        </w:rPr>
      </w:pPr>
      <w:r w:rsidRPr="00632245">
        <w:rPr>
          <w:sz w:val="28"/>
          <w:szCs w:val="28"/>
        </w:rPr>
        <w:t>економічної політики</w:t>
      </w:r>
      <w:r w:rsidRPr="00632245">
        <w:rPr>
          <w:sz w:val="28"/>
          <w:szCs w:val="28"/>
        </w:rPr>
        <w:tab/>
      </w:r>
      <w:r w:rsidR="00FC0C2E" w:rsidRPr="00632245">
        <w:rPr>
          <w:sz w:val="28"/>
          <w:szCs w:val="28"/>
        </w:rPr>
        <w:tab/>
      </w:r>
      <w:r w:rsidR="00685103" w:rsidRPr="00632245">
        <w:rPr>
          <w:sz w:val="28"/>
          <w:szCs w:val="28"/>
        </w:rPr>
        <w:tab/>
      </w:r>
      <w:r w:rsidR="00685103" w:rsidRPr="00632245">
        <w:rPr>
          <w:sz w:val="28"/>
          <w:szCs w:val="28"/>
        </w:rPr>
        <w:tab/>
        <w:t xml:space="preserve">      </w:t>
      </w:r>
      <w:r w:rsidR="00735C2A" w:rsidRPr="00632245">
        <w:rPr>
          <w:sz w:val="28"/>
          <w:szCs w:val="28"/>
        </w:rPr>
        <w:t xml:space="preserve">     </w:t>
      </w:r>
      <w:r w:rsidR="00685103" w:rsidRPr="00632245">
        <w:rPr>
          <w:sz w:val="28"/>
          <w:szCs w:val="28"/>
        </w:rPr>
        <w:t xml:space="preserve">  </w:t>
      </w:r>
      <w:r w:rsidR="00C33144" w:rsidRPr="00632245">
        <w:rPr>
          <w:sz w:val="28"/>
          <w:szCs w:val="28"/>
        </w:rPr>
        <w:t xml:space="preserve">                 Тетяна КОРНІЙЧУК</w:t>
      </w:r>
    </w:p>
    <w:p w:rsidR="000B40AB" w:rsidRPr="00632245" w:rsidRDefault="000B40AB" w:rsidP="00A17E91">
      <w:pPr>
        <w:rPr>
          <w:sz w:val="28"/>
          <w:szCs w:val="28"/>
        </w:rPr>
      </w:pPr>
    </w:p>
    <w:p w:rsidR="000B40AB" w:rsidRPr="00632245" w:rsidRDefault="000B40AB" w:rsidP="00A17E91">
      <w:pPr>
        <w:rPr>
          <w:sz w:val="28"/>
          <w:szCs w:val="28"/>
        </w:rPr>
      </w:pPr>
    </w:p>
    <w:p w:rsidR="000B40AB" w:rsidRPr="00632245" w:rsidRDefault="000B40AB" w:rsidP="00A17E91">
      <w:pPr>
        <w:rPr>
          <w:sz w:val="28"/>
          <w:szCs w:val="28"/>
        </w:rPr>
      </w:pPr>
    </w:p>
    <w:p w:rsidR="000B40AB" w:rsidRPr="00632245" w:rsidRDefault="000B40AB" w:rsidP="00A17E91">
      <w:pPr>
        <w:rPr>
          <w:sz w:val="28"/>
          <w:szCs w:val="28"/>
        </w:rPr>
      </w:pPr>
    </w:p>
    <w:p w:rsidR="00620671" w:rsidRPr="00632245" w:rsidRDefault="00620671" w:rsidP="00A17E91">
      <w:pPr>
        <w:rPr>
          <w:sz w:val="28"/>
          <w:szCs w:val="28"/>
        </w:rPr>
      </w:pPr>
    </w:p>
    <w:p w:rsidR="00620671" w:rsidRPr="00632245" w:rsidRDefault="00620671" w:rsidP="00A17E91">
      <w:pPr>
        <w:rPr>
          <w:sz w:val="28"/>
          <w:szCs w:val="28"/>
        </w:rPr>
      </w:pPr>
    </w:p>
    <w:p w:rsidR="00620671" w:rsidRPr="00632245" w:rsidRDefault="00620671" w:rsidP="00A17E91">
      <w:pPr>
        <w:rPr>
          <w:sz w:val="28"/>
          <w:szCs w:val="28"/>
        </w:rPr>
      </w:pPr>
    </w:p>
    <w:p w:rsidR="00620671" w:rsidRPr="00632245" w:rsidRDefault="00620671" w:rsidP="00A17E91">
      <w:pPr>
        <w:rPr>
          <w:sz w:val="28"/>
          <w:szCs w:val="28"/>
        </w:rPr>
      </w:pPr>
    </w:p>
    <w:p w:rsidR="00620671" w:rsidRPr="00632245" w:rsidRDefault="00620671" w:rsidP="00A17E91">
      <w:pPr>
        <w:rPr>
          <w:sz w:val="28"/>
          <w:szCs w:val="28"/>
        </w:rPr>
      </w:pPr>
    </w:p>
    <w:p w:rsidR="00620671" w:rsidRPr="00632245" w:rsidRDefault="00620671" w:rsidP="00A17E91">
      <w:pPr>
        <w:rPr>
          <w:sz w:val="28"/>
          <w:szCs w:val="28"/>
        </w:rPr>
      </w:pPr>
    </w:p>
    <w:p w:rsidR="00620671" w:rsidRPr="00632245" w:rsidRDefault="00620671" w:rsidP="00A17E91">
      <w:pPr>
        <w:rPr>
          <w:sz w:val="28"/>
          <w:szCs w:val="28"/>
        </w:rPr>
      </w:pPr>
    </w:p>
    <w:p w:rsidR="00620671" w:rsidRPr="00632245" w:rsidRDefault="00620671" w:rsidP="00A17E91">
      <w:pPr>
        <w:rPr>
          <w:sz w:val="28"/>
          <w:szCs w:val="28"/>
        </w:rPr>
      </w:pPr>
    </w:p>
    <w:p w:rsidR="00620671" w:rsidRPr="00632245" w:rsidRDefault="00620671" w:rsidP="00A17E91">
      <w:pPr>
        <w:rPr>
          <w:sz w:val="28"/>
          <w:szCs w:val="28"/>
        </w:rPr>
      </w:pPr>
    </w:p>
    <w:p w:rsidR="00620671" w:rsidRPr="00632245" w:rsidRDefault="00620671" w:rsidP="00A17E91">
      <w:pPr>
        <w:rPr>
          <w:sz w:val="28"/>
          <w:szCs w:val="28"/>
        </w:rPr>
      </w:pPr>
    </w:p>
    <w:p w:rsidR="00620671" w:rsidRPr="00632245" w:rsidRDefault="00620671" w:rsidP="00A17E91">
      <w:pPr>
        <w:rPr>
          <w:sz w:val="28"/>
          <w:szCs w:val="28"/>
        </w:rPr>
      </w:pPr>
    </w:p>
    <w:p w:rsidR="00620671" w:rsidRPr="00632245" w:rsidRDefault="00620671" w:rsidP="00A17E91">
      <w:pPr>
        <w:rPr>
          <w:sz w:val="28"/>
          <w:szCs w:val="28"/>
        </w:rPr>
      </w:pPr>
    </w:p>
    <w:p w:rsidR="00620671" w:rsidRPr="00632245" w:rsidRDefault="00620671" w:rsidP="00A17E91">
      <w:pPr>
        <w:rPr>
          <w:sz w:val="28"/>
          <w:szCs w:val="28"/>
        </w:rPr>
      </w:pPr>
    </w:p>
    <w:p w:rsidR="00620671" w:rsidRPr="00632245" w:rsidRDefault="00620671" w:rsidP="00A17E91">
      <w:pPr>
        <w:rPr>
          <w:sz w:val="28"/>
          <w:szCs w:val="28"/>
        </w:rPr>
      </w:pPr>
    </w:p>
    <w:p w:rsidR="00620671" w:rsidRPr="00632245" w:rsidRDefault="00620671" w:rsidP="00A17E91">
      <w:pPr>
        <w:rPr>
          <w:sz w:val="28"/>
          <w:szCs w:val="28"/>
        </w:rPr>
      </w:pPr>
    </w:p>
    <w:p w:rsidR="00620671" w:rsidRPr="00632245" w:rsidRDefault="00620671" w:rsidP="00620671">
      <w:pPr>
        <w:ind w:left="5529"/>
        <w:jc w:val="both"/>
        <w:rPr>
          <w:sz w:val="28"/>
          <w:szCs w:val="28"/>
        </w:rPr>
      </w:pPr>
    </w:p>
    <w:p w:rsidR="00620671" w:rsidRPr="00632245" w:rsidRDefault="00620671" w:rsidP="00620671">
      <w:pPr>
        <w:ind w:left="5529"/>
        <w:jc w:val="both"/>
        <w:rPr>
          <w:sz w:val="28"/>
          <w:szCs w:val="28"/>
        </w:rPr>
      </w:pPr>
      <w:r w:rsidRPr="00632245">
        <w:rPr>
          <w:sz w:val="28"/>
          <w:szCs w:val="28"/>
        </w:rPr>
        <w:t>Додаток 2</w:t>
      </w:r>
    </w:p>
    <w:p w:rsidR="00620671" w:rsidRPr="00632245" w:rsidRDefault="00620671" w:rsidP="00620671">
      <w:pPr>
        <w:ind w:left="5529"/>
        <w:jc w:val="both"/>
        <w:rPr>
          <w:sz w:val="28"/>
          <w:szCs w:val="28"/>
        </w:rPr>
      </w:pPr>
      <w:r w:rsidRPr="00632245">
        <w:rPr>
          <w:sz w:val="28"/>
          <w:szCs w:val="28"/>
        </w:rPr>
        <w:t>до рішення виконавчого комітету</w:t>
      </w:r>
    </w:p>
    <w:p w:rsidR="00620671" w:rsidRPr="00632245" w:rsidRDefault="00620671" w:rsidP="00620671">
      <w:pPr>
        <w:ind w:left="5529"/>
        <w:jc w:val="both"/>
        <w:rPr>
          <w:sz w:val="28"/>
          <w:szCs w:val="28"/>
        </w:rPr>
      </w:pPr>
      <w:r w:rsidRPr="00632245">
        <w:rPr>
          <w:sz w:val="28"/>
          <w:szCs w:val="28"/>
        </w:rPr>
        <w:t>Нововолинської міської ради</w:t>
      </w:r>
    </w:p>
    <w:p w:rsidR="00620671" w:rsidRPr="00632245" w:rsidRDefault="001B3446" w:rsidP="00620671">
      <w:pPr>
        <w:ind w:left="5529"/>
        <w:rPr>
          <w:sz w:val="28"/>
          <w:szCs w:val="28"/>
        </w:rPr>
      </w:pPr>
      <w:r>
        <w:rPr>
          <w:sz w:val="28"/>
          <w:szCs w:val="28"/>
        </w:rPr>
        <w:t>06</w:t>
      </w:r>
      <w:r w:rsidR="00620671" w:rsidRPr="00632245">
        <w:rPr>
          <w:sz w:val="28"/>
          <w:szCs w:val="28"/>
        </w:rPr>
        <w:t xml:space="preserve"> серпня 2026 року № </w:t>
      </w:r>
      <w:r>
        <w:rPr>
          <w:sz w:val="28"/>
          <w:szCs w:val="28"/>
        </w:rPr>
        <w:t>678</w:t>
      </w:r>
      <w:bookmarkStart w:id="0" w:name="_GoBack"/>
      <w:bookmarkEnd w:id="0"/>
    </w:p>
    <w:p w:rsidR="00620671" w:rsidRPr="00632245" w:rsidRDefault="00620671" w:rsidP="00620671">
      <w:pPr>
        <w:rPr>
          <w:sz w:val="28"/>
          <w:szCs w:val="28"/>
        </w:rPr>
      </w:pPr>
    </w:p>
    <w:p w:rsidR="00620671" w:rsidRPr="00632245" w:rsidRDefault="00620671" w:rsidP="00620671">
      <w:pPr>
        <w:rPr>
          <w:sz w:val="28"/>
          <w:szCs w:val="28"/>
        </w:rPr>
      </w:pPr>
    </w:p>
    <w:p w:rsidR="00620671" w:rsidRPr="00632245" w:rsidRDefault="00620671" w:rsidP="00620671">
      <w:pPr>
        <w:rPr>
          <w:sz w:val="28"/>
          <w:szCs w:val="28"/>
        </w:rPr>
      </w:pPr>
    </w:p>
    <w:tbl>
      <w:tblPr>
        <w:tblW w:w="96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CFCFC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7"/>
        <w:gridCol w:w="2896"/>
        <w:gridCol w:w="1460"/>
        <w:gridCol w:w="3261"/>
        <w:gridCol w:w="1276"/>
      </w:tblGrid>
      <w:tr w:rsidR="00620671" w:rsidRPr="00632245" w:rsidTr="0088413D">
        <w:trPr>
          <w:trHeight w:val="932"/>
        </w:trPr>
        <w:tc>
          <w:tcPr>
            <w:tcW w:w="747" w:type="dxa"/>
            <w:shd w:val="clear" w:color="auto" w:fill="FCFCFC"/>
            <w:tcMar>
              <w:top w:w="135" w:type="dxa"/>
              <w:left w:w="180" w:type="dxa"/>
              <w:bottom w:w="135" w:type="dxa"/>
              <w:right w:w="180" w:type="dxa"/>
            </w:tcMar>
            <w:vAlign w:val="center"/>
            <w:hideMark/>
          </w:tcPr>
          <w:p w:rsidR="00620671" w:rsidRPr="00632245" w:rsidRDefault="00620671" w:rsidP="0088413D">
            <w:pPr>
              <w:jc w:val="center"/>
              <w:rPr>
                <w:sz w:val="28"/>
                <w:szCs w:val="28"/>
                <w:lang w:eastAsia="uk-UA"/>
              </w:rPr>
            </w:pPr>
            <w:r w:rsidRPr="00632245">
              <w:rPr>
                <w:b/>
                <w:bCs/>
                <w:sz w:val="28"/>
                <w:szCs w:val="28"/>
                <w:bdr w:val="none" w:sz="0" w:space="0" w:color="auto" w:frame="1"/>
                <w:lang w:eastAsia="uk-UA"/>
              </w:rPr>
              <w:t>п/п</w:t>
            </w:r>
          </w:p>
        </w:tc>
        <w:tc>
          <w:tcPr>
            <w:tcW w:w="2896" w:type="dxa"/>
            <w:shd w:val="clear" w:color="auto" w:fill="FCFCFC"/>
            <w:tcMar>
              <w:top w:w="135" w:type="dxa"/>
              <w:left w:w="180" w:type="dxa"/>
              <w:bottom w:w="135" w:type="dxa"/>
              <w:right w:w="180" w:type="dxa"/>
            </w:tcMar>
            <w:vAlign w:val="center"/>
            <w:hideMark/>
          </w:tcPr>
          <w:p w:rsidR="00620671" w:rsidRPr="00632245" w:rsidRDefault="00620671" w:rsidP="0088413D">
            <w:pPr>
              <w:jc w:val="center"/>
              <w:rPr>
                <w:sz w:val="28"/>
                <w:szCs w:val="28"/>
                <w:lang w:eastAsia="uk-UA"/>
              </w:rPr>
            </w:pPr>
            <w:r w:rsidRPr="00632245">
              <w:rPr>
                <w:b/>
                <w:bCs/>
                <w:sz w:val="28"/>
                <w:szCs w:val="28"/>
                <w:bdr w:val="none" w:sz="0" w:space="0" w:color="auto" w:frame="1"/>
                <w:lang w:eastAsia="uk-UA"/>
              </w:rPr>
              <w:t>Тип приміщення</w:t>
            </w:r>
          </w:p>
        </w:tc>
        <w:tc>
          <w:tcPr>
            <w:tcW w:w="1460" w:type="dxa"/>
            <w:shd w:val="clear" w:color="auto" w:fill="FCFCFC"/>
            <w:tcMar>
              <w:top w:w="135" w:type="dxa"/>
              <w:left w:w="180" w:type="dxa"/>
              <w:bottom w:w="135" w:type="dxa"/>
              <w:right w:w="180" w:type="dxa"/>
            </w:tcMar>
            <w:vAlign w:val="center"/>
            <w:hideMark/>
          </w:tcPr>
          <w:p w:rsidR="00620671" w:rsidRPr="00632245" w:rsidRDefault="00620671" w:rsidP="0088413D">
            <w:pPr>
              <w:jc w:val="center"/>
              <w:rPr>
                <w:sz w:val="28"/>
                <w:szCs w:val="28"/>
                <w:vertAlign w:val="superscript"/>
                <w:lang w:eastAsia="uk-UA"/>
              </w:rPr>
            </w:pPr>
            <w:r w:rsidRPr="00632245">
              <w:rPr>
                <w:b/>
                <w:bCs/>
                <w:sz w:val="28"/>
                <w:szCs w:val="28"/>
                <w:bdr w:val="none" w:sz="0" w:space="0" w:color="auto" w:frame="1"/>
                <w:lang w:eastAsia="uk-UA"/>
              </w:rPr>
              <w:t>Площа, м</w:t>
            </w:r>
            <w:r w:rsidRPr="00632245">
              <w:rPr>
                <w:b/>
                <w:bCs/>
                <w:sz w:val="28"/>
                <w:szCs w:val="28"/>
                <w:bdr w:val="none" w:sz="0" w:space="0" w:color="auto" w:frame="1"/>
                <w:vertAlign w:val="superscript"/>
                <w:lang w:eastAsia="uk-UA"/>
              </w:rPr>
              <w:t>2</w:t>
            </w:r>
          </w:p>
        </w:tc>
        <w:tc>
          <w:tcPr>
            <w:tcW w:w="3261" w:type="dxa"/>
            <w:shd w:val="clear" w:color="auto" w:fill="FCFCFC"/>
            <w:tcMar>
              <w:top w:w="135" w:type="dxa"/>
              <w:left w:w="180" w:type="dxa"/>
              <w:bottom w:w="135" w:type="dxa"/>
              <w:right w:w="180" w:type="dxa"/>
            </w:tcMar>
            <w:vAlign w:val="center"/>
            <w:hideMark/>
          </w:tcPr>
          <w:p w:rsidR="00620671" w:rsidRPr="00632245" w:rsidRDefault="00620671" w:rsidP="0088413D">
            <w:pPr>
              <w:jc w:val="center"/>
              <w:rPr>
                <w:sz w:val="28"/>
                <w:szCs w:val="28"/>
                <w:lang w:eastAsia="uk-UA"/>
              </w:rPr>
            </w:pPr>
            <w:r w:rsidRPr="00632245">
              <w:rPr>
                <w:b/>
                <w:bCs/>
                <w:sz w:val="28"/>
                <w:szCs w:val="28"/>
                <w:bdr w:val="none" w:sz="0" w:space="0" w:color="auto" w:frame="1"/>
                <w:lang w:eastAsia="uk-UA"/>
              </w:rPr>
              <w:t>Адреса приміщення</w:t>
            </w:r>
          </w:p>
        </w:tc>
        <w:tc>
          <w:tcPr>
            <w:tcW w:w="1276" w:type="dxa"/>
            <w:shd w:val="clear" w:color="auto" w:fill="FCFCFC"/>
            <w:vAlign w:val="center"/>
          </w:tcPr>
          <w:p w:rsidR="00620671" w:rsidRPr="00632245" w:rsidRDefault="00620671" w:rsidP="0088413D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  <w:lang w:eastAsia="uk-UA"/>
              </w:rPr>
            </w:pPr>
            <w:r w:rsidRPr="00632245">
              <w:rPr>
                <w:b/>
                <w:bCs/>
                <w:sz w:val="28"/>
                <w:szCs w:val="28"/>
                <w:bdr w:val="none" w:sz="0" w:space="0" w:color="auto" w:frame="1"/>
                <w:lang w:eastAsia="uk-UA"/>
              </w:rPr>
              <w:t>Термін оренди</w:t>
            </w:r>
          </w:p>
        </w:tc>
      </w:tr>
      <w:tr w:rsidR="00620671" w:rsidRPr="00632245" w:rsidTr="0088413D">
        <w:trPr>
          <w:trHeight w:val="969"/>
        </w:trPr>
        <w:tc>
          <w:tcPr>
            <w:tcW w:w="747" w:type="dxa"/>
            <w:shd w:val="clear" w:color="auto" w:fill="FFFFFF"/>
            <w:tcMar>
              <w:top w:w="135" w:type="dxa"/>
              <w:left w:w="180" w:type="dxa"/>
              <w:bottom w:w="135" w:type="dxa"/>
              <w:right w:w="180" w:type="dxa"/>
            </w:tcMar>
            <w:vAlign w:val="center"/>
            <w:hideMark/>
          </w:tcPr>
          <w:p w:rsidR="00620671" w:rsidRPr="00632245" w:rsidRDefault="00620671" w:rsidP="0088413D">
            <w:pPr>
              <w:jc w:val="center"/>
              <w:rPr>
                <w:sz w:val="27"/>
                <w:szCs w:val="27"/>
                <w:lang w:eastAsia="uk-UA"/>
              </w:rPr>
            </w:pPr>
            <w:r w:rsidRPr="00632245">
              <w:rPr>
                <w:sz w:val="27"/>
                <w:szCs w:val="27"/>
                <w:lang w:eastAsia="uk-UA"/>
              </w:rPr>
              <w:t>1</w:t>
            </w:r>
          </w:p>
        </w:tc>
        <w:tc>
          <w:tcPr>
            <w:tcW w:w="2896" w:type="dxa"/>
            <w:shd w:val="clear" w:color="auto" w:fill="FFFFFF"/>
            <w:tcMar>
              <w:top w:w="135" w:type="dxa"/>
              <w:left w:w="180" w:type="dxa"/>
              <w:bottom w:w="135" w:type="dxa"/>
              <w:right w:w="180" w:type="dxa"/>
            </w:tcMar>
            <w:vAlign w:val="center"/>
            <w:hideMark/>
          </w:tcPr>
          <w:p w:rsidR="00620671" w:rsidRPr="00632245" w:rsidRDefault="00620671" w:rsidP="0088413D">
            <w:pPr>
              <w:jc w:val="center"/>
              <w:rPr>
                <w:sz w:val="28"/>
                <w:szCs w:val="28"/>
                <w:lang w:eastAsia="uk-UA"/>
              </w:rPr>
            </w:pPr>
            <w:r w:rsidRPr="00632245">
              <w:rPr>
                <w:sz w:val="28"/>
                <w:szCs w:val="28"/>
                <w:lang w:eastAsia="uk-UA"/>
              </w:rPr>
              <w:t xml:space="preserve">Нежитлові приміщення </w:t>
            </w:r>
          </w:p>
          <w:p w:rsidR="00620671" w:rsidRPr="00632245" w:rsidRDefault="00620671" w:rsidP="0088413D">
            <w:pPr>
              <w:rPr>
                <w:sz w:val="28"/>
                <w:szCs w:val="28"/>
                <w:lang w:eastAsia="uk-UA"/>
              </w:rPr>
            </w:pPr>
          </w:p>
        </w:tc>
        <w:tc>
          <w:tcPr>
            <w:tcW w:w="1460" w:type="dxa"/>
            <w:shd w:val="clear" w:color="auto" w:fill="FFFFFF"/>
            <w:tcMar>
              <w:top w:w="135" w:type="dxa"/>
              <w:left w:w="180" w:type="dxa"/>
              <w:bottom w:w="135" w:type="dxa"/>
              <w:right w:w="180" w:type="dxa"/>
            </w:tcMar>
            <w:vAlign w:val="center"/>
            <w:hideMark/>
          </w:tcPr>
          <w:p w:rsidR="00620671" w:rsidRPr="00632245" w:rsidRDefault="00620671" w:rsidP="0088413D">
            <w:pPr>
              <w:jc w:val="center"/>
              <w:rPr>
                <w:sz w:val="28"/>
                <w:szCs w:val="28"/>
                <w:lang w:eastAsia="uk-UA"/>
              </w:rPr>
            </w:pPr>
            <w:r w:rsidRPr="00632245">
              <w:rPr>
                <w:sz w:val="28"/>
                <w:szCs w:val="28"/>
                <w:lang w:eastAsia="uk-UA"/>
              </w:rPr>
              <w:t>150; 30; 50; 20; 35; 55; 17,1</w:t>
            </w:r>
          </w:p>
        </w:tc>
        <w:tc>
          <w:tcPr>
            <w:tcW w:w="3261" w:type="dxa"/>
            <w:shd w:val="clear" w:color="auto" w:fill="FFFFFF"/>
            <w:tcMar>
              <w:top w:w="135" w:type="dxa"/>
              <w:left w:w="180" w:type="dxa"/>
              <w:bottom w:w="135" w:type="dxa"/>
              <w:right w:w="180" w:type="dxa"/>
            </w:tcMar>
            <w:vAlign w:val="center"/>
            <w:hideMark/>
          </w:tcPr>
          <w:p w:rsidR="00620671" w:rsidRPr="00632245" w:rsidRDefault="00620671" w:rsidP="0088413D">
            <w:pPr>
              <w:jc w:val="center"/>
              <w:rPr>
                <w:sz w:val="28"/>
                <w:szCs w:val="28"/>
              </w:rPr>
            </w:pPr>
            <w:r w:rsidRPr="00632245">
              <w:rPr>
                <w:sz w:val="28"/>
                <w:szCs w:val="28"/>
              </w:rPr>
              <w:t>м. Нововолинськ,</w:t>
            </w:r>
          </w:p>
          <w:p w:rsidR="00620671" w:rsidRPr="00632245" w:rsidRDefault="00620671" w:rsidP="0088413D">
            <w:pPr>
              <w:jc w:val="center"/>
              <w:rPr>
                <w:sz w:val="28"/>
                <w:szCs w:val="28"/>
                <w:lang w:eastAsia="uk-UA"/>
              </w:rPr>
            </w:pPr>
            <w:r w:rsidRPr="00632245">
              <w:rPr>
                <w:sz w:val="28"/>
                <w:szCs w:val="28"/>
                <w:lang w:eastAsia="uk-UA"/>
              </w:rPr>
              <w:t>провулок Поштовий, 1</w:t>
            </w:r>
          </w:p>
          <w:p w:rsidR="00620671" w:rsidRPr="00632245" w:rsidRDefault="00620671" w:rsidP="0088413D">
            <w:pPr>
              <w:jc w:val="center"/>
              <w:rPr>
                <w:sz w:val="28"/>
                <w:szCs w:val="28"/>
                <w:lang w:eastAsia="uk-UA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20671" w:rsidRPr="00632245" w:rsidRDefault="00620671" w:rsidP="0088413D">
            <w:pPr>
              <w:jc w:val="center"/>
              <w:rPr>
                <w:sz w:val="28"/>
                <w:szCs w:val="28"/>
              </w:rPr>
            </w:pPr>
            <w:r w:rsidRPr="00632245">
              <w:rPr>
                <w:sz w:val="28"/>
                <w:szCs w:val="28"/>
                <w:lang w:eastAsia="uk-UA"/>
              </w:rPr>
              <w:t xml:space="preserve"> 5 років</w:t>
            </w:r>
          </w:p>
        </w:tc>
      </w:tr>
    </w:tbl>
    <w:p w:rsidR="00620671" w:rsidRPr="00632245" w:rsidRDefault="00620671" w:rsidP="00620671">
      <w:pPr>
        <w:rPr>
          <w:sz w:val="28"/>
          <w:szCs w:val="28"/>
        </w:rPr>
      </w:pPr>
    </w:p>
    <w:p w:rsidR="00620671" w:rsidRPr="00632245" w:rsidRDefault="00620671" w:rsidP="00620671">
      <w:pPr>
        <w:rPr>
          <w:sz w:val="28"/>
          <w:szCs w:val="28"/>
          <w:lang w:eastAsia="uk-UA"/>
        </w:rPr>
      </w:pPr>
    </w:p>
    <w:p w:rsidR="00620671" w:rsidRPr="00632245" w:rsidRDefault="00620671" w:rsidP="00620671">
      <w:pPr>
        <w:rPr>
          <w:sz w:val="28"/>
          <w:szCs w:val="28"/>
        </w:rPr>
      </w:pPr>
      <w:r w:rsidRPr="00632245">
        <w:rPr>
          <w:sz w:val="28"/>
          <w:szCs w:val="28"/>
        </w:rPr>
        <w:t>Керуюча справами</w:t>
      </w:r>
      <w:r w:rsidRPr="00632245">
        <w:rPr>
          <w:sz w:val="28"/>
          <w:szCs w:val="28"/>
        </w:rPr>
        <w:tab/>
        <w:t xml:space="preserve">                                                     </w:t>
      </w:r>
    </w:p>
    <w:p w:rsidR="00620671" w:rsidRPr="00632245" w:rsidRDefault="00620671" w:rsidP="00620671">
      <w:pPr>
        <w:rPr>
          <w:sz w:val="28"/>
          <w:szCs w:val="28"/>
          <w:lang w:eastAsia="uk-UA"/>
        </w:rPr>
      </w:pPr>
      <w:r w:rsidRPr="00632245">
        <w:rPr>
          <w:sz w:val="28"/>
          <w:szCs w:val="28"/>
        </w:rPr>
        <w:t>виконавчого комітету</w:t>
      </w:r>
      <w:r w:rsidRPr="00632245">
        <w:rPr>
          <w:sz w:val="28"/>
          <w:szCs w:val="28"/>
        </w:rPr>
        <w:tab/>
        <w:t xml:space="preserve">                                                            Валентина СТЕПЮК</w:t>
      </w:r>
    </w:p>
    <w:p w:rsidR="00620671" w:rsidRPr="00632245" w:rsidRDefault="00620671" w:rsidP="00620671">
      <w:pPr>
        <w:rPr>
          <w:sz w:val="28"/>
          <w:szCs w:val="28"/>
        </w:rPr>
      </w:pPr>
    </w:p>
    <w:p w:rsidR="00620671" w:rsidRPr="00632245" w:rsidRDefault="00620671" w:rsidP="00620671">
      <w:pPr>
        <w:rPr>
          <w:sz w:val="28"/>
          <w:szCs w:val="28"/>
        </w:rPr>
      </w:pPr>
    </w:p>
    <w:p w:rsidR="00620671" w:rsidRPr="00632245" w:rsidRDefault="00620671" w:rsidP="00620671">
      <w:pPr>
        <w:rPr>
          <w:sz w:val="28"/>
          <w:szCs w:val="28"/>
        </w:rPr>
      </w:pPr>
      <w:r w:rsidRPr="00632245">
        <w:rPr>
          <w:sz w:val="28"/>
          <w:szCs w:val="28"/>
        </w:rPr>
        <w:t xml:space="preserve">Начальник управління </w:t>
      </w:r>
    </w:p>
    <w:p w:rsidR="00620671" w:rsidRPr="00632245" w:rsidRDefault="00620671" w:rsidP="00620671">
      <w:pPr>
        <w:rPr>
          <w:sz w:val="28"/>
          <w:szCs w:val="28"/>
        </w:rPr>
      </w:pPr>
      <w:r w:rsidRPr="00632245">
        <w:rPr>
          <w:sz w:val="28"/>
          <w:szCs w:val="28"/>
        </w:rPr>
        <w:t>економічної політики</w:t>
      </w:r>
      <w:r w:rsidRPr="00632245">
        <w:rPr>
          <w:sz w:val="28"/>
          <w:szCs w:val="28"/>
        </w:rPr>
        <w:tab/>
      </w:r>
      <w:r w:rsidRPr="00632245">
        <w:rPr>
          <w:sz w:val="28"/>
          <w:szCs w:val="28"/>
        </w:rPr>
        <w:tab/>
      </w:r>
      <w:r w:rsidRPr="00632245">
        <w:rPr>
          <w:sz w:val="28"/>
          <w:szCs w:val="28"/>
        </w:rPr>
        <w:tab/>
      </w:r>
      <w:r w:rsidRPr="00632245">
        <w:rPr>
          <w:sz w:val="28"/>
          <w:szCs w:val="28"/>
        </w:rPr>
        <w:tab/>
        <w:t xml:space="preserve">                              Тетяна КОРНІЙЧУК</w:t>
      </w:r>
    </w:p>
    <w:p w:rsidR="00620671" w:rsidRPr="00632245" w:rsidRDefault="00620671" w:rsidP="00620671">
      <w:pPr>
        <w:rPr>
          <w:sz w:val="28"/>
          <w:szCs w:val="28"/>
        </w:rPr>
      </w:pPr>
    </w:p>
    <w:p w:rsidR="00620671" w:rsidRPr="00632245" w:rsidRDefault="00620671" w:rsidP="00620671">
      <w:pPr>
        <w:rPr>
          <w:sz w:val="28"/>
          <w:szCs w:val="28"/>
        </w:rPr>
      </w:pPr>
    </w:p>
    <w:p w:rsidR="00620671" w:rsidRPr="00632245" w:rsidRDefault="00620671" w:rsidP="00620671">
      <w:pPr>
        <w:rPr>
          <w:sz w:val="28"/>
          <w:szCs w:val="28"/>
        </w:rPr>
      </w:pPr>
    </w:p>
    <w:p w:rsidR="00620671" w:rsidRPr="00632245" w:rsidRDefault="00620671" w:rsidP="00620671">
      <w:pPr>
        <w:rPr>
          <w:sz w:val="28"/>
          <w:szCs w:val="28"/>
        </w:rPr>
      </w:pPr>
    </w:p>
    <w:p w:rsidR="00620671" w:rsidRPr="00632245" w:rsidRDefault="00620671" w:rsidP="00A17E91">
      <w:pPr>
        <w:rPr>
          <w:sz w:val="28"/>
          <w:szCs w:val="28"/>
        </w:rPr>
      </w:pPr>
    </w:p>
    <w:p w:rsidR="00620671" w:rsidRPr="00632245" w:rsidRDefault="00620671" w:rsidP="00A17E91">
      <w:pPr>
        <w:rPr>
          <w:sz w:val="28"/>
          <w:szCs w:val="28"/>
        </w:rPr>
      </w:pPr>
    </w:p>
    <w:sectPr w:rsidR="00620671" w:rsidRPr="00632245" w:rsidSect="00DC544D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23DE2"/>
    <w:multiLevelType w:val="hybridMultilevel"/>
    <w:tmpl w:val="5ECADEC0"/>
    <w:lvl w:ilvl="0" w:tplc="E40EA64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B68772D"/>
    <w:multiLevelType w:val="hybridMultilevel"/>
    <w:tmpl w:val="A3569D8C"/>
    <w:lvl w:ilvl="0" w:tplc="4ECC6DD0">
      <w:start w:val="1"/>
      <w:numFmt w:val="decimal"/>
      <w:lvlText w:val="%1."/>
      <w:lvlJc w:val="left"/>
      <w:pPr>
        <w:tabs>
          <w:tab w:val="num" w:pos="720"/>
        </w:tabs>
        <w:ind w:left="720" w:hanging="607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876398"/>
    <w:multiLevelType w:val="hybridMultilevel"/>
    <w:tmpl w:val="6FE4F280"/>
    <w:lvl w:ilvl="0" w:tplc="2EB2C1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0945E7E"/>
    <w:multiLevelType w:val="hybridMultilevel"/>
    <w:tmpl w:val="6BD0975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25806B3"/>
    <w:multiLevelType w:val="hybridMultilevel"/>
    <w:tmpl w:val="88302CAC"/>
    <w:lvl w:ilvl="0" w:tplc="92286FD4">
      <w:start w:val="6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 w15:restartNumberingAfterBreak="0">
    <w:nsid w:val="363F44BA"/>
    <w:multiLevelType w:val="hybridMultilevel"/>
    <w:tmpl w:val="73D087C8"/>
    <w:lvl w:ilvl="0" w:tplc="E7649AE2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9FC3779"/>
    <w:multiLevelType w:val="hybridMultilevel"/>
    <w:tmpl w:val="1576D5C0"/>
    <w:lvl w:ilvl="0" w:tplc="A26CA1F0">
      <w:start w:val="6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6FE90FA2"/>
    <w:multiLevelType w:val="hybridMultilevel"/>
    <w:tmpl w:val="4CD857D2"/>
    <w:lvl w:ilvl="0" w:tplc="31F60B5C">
      <w:start w:val="6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 w15:restartNumberingAfterBreak="0">
    <w:nsid w:val="7F790C57"/>
    <w:multiLevelType w:val="hybridMultilevel"/>
    <w:tmpl w:val="24B0C9E8"/>
    <w:lvl w:ilvl="0" w:tplc="B1BAA34C">
      <w:start w:val="2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1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5"/>
  </w:num>
  <w:num w:numId="6">
    <w:abstractNumId w:val="6"/>
  </w:num>
  <w:num w:numId="7">
    <w:abstractNumId w:val="4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D42"/>
    <w:rsid w:val="00013513"/>
    <w:rsid w:val="000403DA"/>
    <w:rsid w:val="00041F91"/>
    <w:rsid w:val="00072098"/>
    <w:rsid w:val="00082B47"/>
    <w:rsid w:val="00093C65"/>
    <w:rsid w:val="000B40AB"/>
    <w:rsid w:val="000C1059"/>
    <w:rsid w:val="000C321E"/>
    <w:rsid w:val="000C3C93"/>
    <w:rsid w:val="000F2A31"/>
    <w:rsid w:val="00106702"/>
    <w:rsid w:val="00106B6E"/>
    <w:rsid w:val="00124CE8"/>
    <w:rsid w:val="00173D62"/>
    <w:rsid w:val="00190211"/>
    <w:rsid w:val="00192982"/>
    <w:rsid w:val="001A12E1"/>
    <w:rsid w:val="001A2DCA"/>
    <w:rsid w:val="001B3446"/>
    <w:rsid w:val="001D29FA"/>
    <w:rsid w:val="001D5E48"/>
    <w:rsid w:val="001F6FF5"/>
    <w:rsid w:val="00201346"/>
    <w:rsid w:val="00216EBD"/>
    <w:rsid w:val="00233FAD"/>
    <w:rsid w:val="0025041C"/>
    <w:rsid w:val="0025697B"/>
    <w:rsid w:val="002639DA"/>
    <w:rsid w:val="0027329D"/>
    <w:rsid w:val="002759FE"/>
    <w:rsid w:val="00276C8B"/>
    <w:rsid w:val="002A14AC"/>
    <w:rsid w:val="002B7D61"/>
    <w:rsid w:val="002C1EBD"/>
    <w:rsid w:val="002C66A3"/>
    <w:rsid w:val="002E774D"/>
    <w:rsid w:val="002F4831"/>
    <w:rsid w:val="00321D5E"/>
    <w:rsid w:val="003448E0"/>
    <w:rsid w:val="00361D19"/>
    <w:rsid w:val="003628A5"/>
    <w:rsid w:val="00382699"/>
    <w:rsid w:val="003827C6"/>
    <w:rsid w:val="00382DEA"/>
    <w:rsid w:val="00393353"/>
    <w:rsid w:val="003948E2"/>
    <w:rsid w:val="003950F6"/>
    <w:rsid w:val="003C27C0"/>
    <w:rsid w:val="003C7D42"/>
    <w:rsid w:val="003D2CC9"/>
    <w:rsid w:val="003E1FED"/>
    <w:rsid w:val="003E2935"/>
    <w:rsid w:val="0040486F"/>
    <w:rsid w:val="00450450"/>
    <w:rsid w:val="004C049E"/>
    <w:rsid w:val="005053BB"/>
    <w:rsid w:val="00517C5D"/>
    <w:rsid w:val="00544F49"/>
    <w:rsid w:val="00547FBF"/>
    <w:rsid w:val="00550236"/>
    <w:rsid w:val="00557FE5"/>
    <w:rsid w:val="00561B2F"/>
    <w:rsid w:val="00567241"/>
    <w:rsid w:val="0057505C"/>
    <w:rsid w:val="00597B32"/>
    <w:rsid w:val="005A13B5"/>
    <w:rsid w:val="005B3462"/>
    <w:rsid w:val="005B5E24"/>
    <w:rsid w:val="005E39E3"/>
    <w:rsid w:val="00611ABF"/>
    <w:rsid w:val="00620671"/>
    <w:rsid w:val="006221BC"/>
    <w:rsid w:val="006301C1"/>
    <w:rsid w:val="00632245"/>
    <w:rsid w:val="00655828"/>
    <w:rsid w:val="006602FD"/>
    <w:rsid w:val="00672A77"/>
    <w:rsid w:val="00676EE8"/>
    <w:rsid w:val="00677439"/>
    <w:rsid w:val="00685103"/>
    <w:rsid w:val="006867A9"/>
    <w:rsid w:val="006B6B74"/>
    <w:rsid w:val="006D68B5"/>
    <w:rsid w:val="007041CD"/>
    <w:rsid w:val="0072064A"/>
    <w:rsid w:val="00731057"/>
    <w:rsid w:val="007344EE"/>
    <w:rsid w:val="007355F7"/>
    <w:rsid w:val="00735C2A"/>
    <w:rsid w:val="00744B89"/>
    <w:rsid w:val="0074524C"/>
    <w:rsid w:val="00747468"/>
    <w:rsid w:val="00761770"/>
    <w:rsid w:val="00780C15"/>
    <w:rsid w:val="00781831"/>
    <w:rsid w:val="00782BD5"/>
    <w:rsid w:val="00786758"/>
    <w:rsid w:val="007B3A42"/>
    <w:rsid w:val="007C2D29"/>
    <w:rsid w:val="007D1BD4"/>
    <w:rsid w:val="007E6265"/>
    <w:rsid w:val="008229F8"/>
    <w:rsid w:val="008249B9"/>
    <w:rsid w:val="00824A59"/>
    <w:rsid w:val="00826ED9"/>
    <w:rsid w:val="00834010"/>
    <w:rsid w:val="00840CDD"/>
    <w:rsid w:val="00850CAC"/>
    <w:rsid w:val="0087151C"/>
    <w:rsid w:val="008C2677"/>
    <w:rsid w:val="008D48B7"/>
    <w:rsid w:val="008D4A5C"/>
    <w:rsid w:val="008E5723"/>
    <w:rsid w:val="008F03E2"/>
    <w:rsid w:val="009246B9"/>
    <w:rsid w:val="00926357"/>
    <w:rsid w:val="00932827"/>
    <w:rsid w:val="00936240"/>
    <w:rsid w:val="00957E55"/>
    <w:rsid w:val="0096445D"/>
    <w:rsid w:val="00967170"/>
    <w:rsid w:val="00967754"/>
    <w:rsid w:val="00986C27"/>
    <w:rsid w:val="009A3356"/>
    <w:rsid w:val="009B4C3C"/>
    <w:rsid w:val="009B7E20"/>
    <w:rsid w:val="009D2EFF"/>
    <w:rsid w:val="009D393E"/>
    <w:rsid w:val="009D6EEA"/>
    <w:rsid w:val="009F7935"/>
    <w:rsid w:val="00A027C7"/>
    <w:rsid w:val="00A10E01"/>
    <w:rsid w:val="00A14149"/>
    <w:rsid w:val="00A16D7B"/>
    <w:rsid w:val="00A17E91"/>
    <w:rsid w:val="00A2189B"/>
    <w:rsid w:val="00A43338"/>
    <w:rsid w:val="00A523AD"/>
    <w:rsid w:val="00A62C62"/>
    <w:rsid w:val="00A652E3"/>
    <w:rsid w:val="00A84DDB"/>
    <w:rsid w:val="00AA03ED"/>
    <w:rsid w:val="00AC1627"/>
    <w:rsid w:val="00AD3EBF"/>
    <w:rsid w:val="00B1131E"/>
    <w:rsid w:val="00B44DE8"/>
    <w:rsid w:val="00B5003C"/>
    <w:rsid w:val="00B950E3"/>
    <w:rsid w:val="00BD353B"/>
    <w:rsid w:val="00BE4024"/>
    <w:rsid w:val="00C01FF8"/>
    <w:rsid w:val="00C04D6A"/>
    <w:rsid w:val="00C33144"/>
    <w:rsid w:val="00C5387F"/>
    <w:rsid w:val="00C674E0"/>
    <w:rsid w:val="00C76122"/>
    <w:rsid w:val="00C953F2"/>
    <w:rsid w:val="00CB200F"/>
    <w:rsid w:val="00CB32A1"/>
    <w:rsid w:val="00CB41F6"/>
    <w:rsid w:val="00CE47FC"/>
    <w:rsid w:val="00D07BDB"/>
    <w:rsid w:val="00D12D85"/>
    <w:rsid w:val="00D323E4"/>
    <w:rsid w:val="00D55F73"/>
    <w:rsid w:val="00D637A1"/>
    <w:rsid w:val="00D705ED"/>
    <w:rsid w:val="00D73B4E"/>
    <w:rsid w:val="00D979F9"/>
    <w:rsid w:val="00DA5B62"/>
    <w:rsid w:val="00DB2F48"/>
    <w:rsid w:val="00DC3067"/>
    <w:rsid w:val="00DC4AD9"/>
    <w:rsid w:val="00DC544D"/>
    <w:rsid w:val="00DC640E"/>
    <w:rsid w:val="00DC76A6"/>
    <w:rsid w:val="00DE48FB"/>
    <w:rsid w:val="00DF42CC"/>
    <w:rsid w:val="00DF4C94"/>
    <w:rsid w:val="00E01D1D"/>
    <w:rsid w:val="00E05664"/>
    <w:rsid w:val="00E2039E"/>
    <w:rsid w:val="00E269A6"/>
    <w:rsid w:val="00E51B53"/>
    <w:rsid w:val="00E57651"/>
    <w:rsid w:val="00E61AF8"/>
    <w:rsid w:val="00E67CD9"/>
    <w:rsid w:val="00EF249C"/>
    <w:rsid w:val="00F05055"/>
    <w:rsid w:val="00F54D18"/>
    <w:rsid w:val="00F57587"/>
    <w:rsid w:val="00F745A2"/>
    <w:rsid w:val="00F75C34"/>
    <w:rsid w:val="00F81E86"/>
    <w:rsid w:val="00F8753E"/>
    <w:rsid w:val="00F90AA2"/>
    <w:rsid w:val="00F93C90"/>
    <w:rsid w:val="00FA1A91"/>
    <w:rsid w:val="00FC0C2E"/>
    <w:rsid w:val="00FC433F"/>
    <w:rsid w:val="00FE1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C1057"/>
  <w15:docId w15:val="{DB6D722C-7742-4ED8-89D0-7A8E92A6F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E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5765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qFormat/>
    <w:rsid w:val="00C01FF8"/>
    <w:pPr>
      <w:keepNext/>
      <w:jc w:val="center"/>
      <w:outlineLvl w:val="5"/>
    </w:pPr>
    <w:rPr>
      <w:b/>
      <w:bCs/>
      <w:sz w:val="28"/>
      <w:szCs w:val="24"/>
    </w:rPr>
  </w:style>
  <w:style w:type="paragraph" w:styleId="7">
    <w:name w:val="heading 7"/>
    <w:basedOn w:val="a"/>
    <w:next w:val="a"/>
    <w:link w:val="70"/>
    <w:qFormat/>
    <w:rsid w:val="00C01FF8"/>
    <w:pPr>
      <w:keepNext/>
      <w:jc w:val="both"/>
      <w:outlineLvl w:val="6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3C7D42"/>
    <w:pPr>
      <w:autoSpaceDE w:val="0"/>
      <w:autoSpaceDN w:val="0"/>
      <w:ind w:left="5670" w:hanging="5670"/>
      <w:jc w:val="center"/>
    </w:pPr>
    <w:rPr>
      <w:b/>
      <w:bCs/>
      <w:sz w:val="22"/>
      <w:szCs w:val="22"/>
    </w:rPr>
  </w:style>
  <w:style w:type="character" w:customStyle="1" w:styleId="a4">
    <w:name w:val="Назва Знак"/>
    <w:basedOn w:val="a0"/>
    <w:link w:val="a3"/>
    <w:rsid w:val="003C7D42"/>
    <w:rPr>
      <w:rFonts w:ascii="Times New Roman" w:eastAsia="Times New Roman" w:hAnsi="Times New Roman" w:cs="Times New Roman"/>
      <w:b/>
      <w:bCs/>
      <w:lang w:eastAsia="ru-RU"/>
    </w:rPr>
  </w:style>
  <w:style w:type="paragraph" w:styleId="a5">
    <w:name w:val="Body Text Indent"/>
    <w:basedOn w:val="a"/>
    <w:link w:val="a6"/>
    <w:unhideWhenUsed/>
    <w:rsid w:val="003C7D42"/>
    <w:pPr>
      <w:spacing w:before="360"/>
      <w:jc w:val="both"/>
    </w:pPr>
    <w:rPr>
      <w:b/>
      <w:sz w:val="28"/>
    </w:rPr>
  </w:style>
  <w:style w:type="character" w:customStyle="1" w:styleId="a6">
    <w:name w:val="Основний текст з відступом Знак"/>
    <w:basedOn w:val="a0"/>
    <w:link w:val="a5"/>
    <w:rsid w:val="003C7D4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Subtitle"/>
    <w:basedOn w:val="a"/>
    <w:link w:val="a8"/>
    <w:qFormat/>
    <w:rsid w:val="003C7D42"/>
    <w:pPr>
      <w:autoSpaceDE w:val="0"/>
      <w:autoSpaceDN w:val="0"/>
      <w:jc w:val="center"/>
    </w:pPr>
    <w:rPr>
      <w:b/>
      <w:bCs/>
      <w:caps/>
      <w:sz w:val="22"/>
      <w:szCs w:val="22"/>
    </w:rPr>
  </w:style>
  <w:style w:type="character" w:customStyle="1" w:styleId="a8">
    <w:name w:val="Підзаголовок Знак"/>
    <w:basedOn w:val="a0"/>
    <w:link w:val="a7"/>
    <w:rsid w:val="003C7D42"/>
    <w:rPr>
      <w:rFonts w:ascii="Times New Roman" w:eastAsia="Times New Roman" w:hAnsi="Times New Roman" w:cs="Times New Roman"/>
      <w:b/>
      <w:bCs/>
      <w:caps/>
      <w:lang w:eastAsia="ru-RU"/>
    </w:rPr>
  </w:style>
  <w:style w:type="paragraph" w:customStyle="1" w:styleId="4">
    <w:name w:val="заголовок 4"/>
    <w:basedOn w:val="a"/>
    <w:next w:val="a"/>
    <w:rsid w:val="003C7D42"/>
    <w:pPr>
      <w:keepNext/>
      <w:autoSpaceDE w:val="0"/>
      <w:autoSpaceDN w:val="0"/>
      <w:jc w:val="center"/>
      <w:outlineLvl w:val="3"/>
    </w:pPr>
    <w:rPr>
      <w:b/>
      <w:bCs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3C7D42"/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C7D4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C01FF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C01FF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576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b">
    <w:name w:val="Normal (Web)"/>
    <w:basedOn w:val="a"/>
    <w:uiPriority w:val="99"/>
    <w:unhideWhenUsed/>
    <w:rsid w:val="00E57651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c">
    <w:name w:val="List Paragraph"/>
    <w:basedOn w:val="a"/>
    <w:uiPriority w:val="34"/>
    <w:qFormat/>
    <w:rsid w:val="00744B89"/>
    <w:pPr>
      <w:ind w:left="720"/>
      <w:contextualSpacing/>
    </w:pPr>
  </w:style>
  <w:style w:type="paragraph" w:styleId="ad">
    <w:name w:val="TOC Heading"/>
    <w:basedOn w:val="1"/>
    <w:next w:val="a"/>
    <w:uiPriority w:val="39"/>
    <w:unhideWhenUsed/>
    <w:qFormat/>
    <w:rsid w:val="00173D62"/>
    <w:pPr>
      <w:spacing w:before="240" w:line="259" w:lineRule="auto"/>
      <w:outlineLvl w:val="9"/>
    </w:pPr>
    <w:rPr>
      <w:b w:val="0"/>
      <w:bCs w:val="0"/>
      <w:sz w:val="32"/>
      <w:szCs w:val="32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7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2705</Words>
  <Characters>1543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Груй СЙ_2</dc:creator>
  <cp:lastModifiedBy>User15</cp:lastModifiedBy>
  <cp:revision>3</cp:revision>
  <cp:lastPrinted>2026-08-06T09:45:00Z</cp:lastPrinted>
  <dcterms:created xsi:type="dcterms:W3CDTF">2026-08-06T09:46:00Z</dcterms:created>
  <dcterms:modified xsi:type="dcterms:W3CDTF">2026-08-06T09:48:00Z</dcterms:modified>
</cp:coreProperties>
</file>