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027C" w14:textId="77777777" w:rsidR="004560A5" w:rsidRPr="004560A5" w:rsidRDefault="004560A5" w:rsidP="004560A5">
      <w:pPr>
        <w:jc w:val="center"/>
        <w:rPr>
          <w:spacing w:val="8"/>
          <w:sz w:val="16"/>
          <w:szCs w:val="16"/>
          <w:lang w:val="ru-RU"/>
        </w:rPr>
      </w:pPr>
      <w:r>
        <w:rPr>
          <w:noProof/>
          <w:spacing w:val="8"/>
        </w:rPr>
        <w:drawing>
          <wp:inline distT="0" distB="0" distL="0" distR="0" wp14:anchorId="6CBDC816" wp14:editId="47B1D613">
            <wp:extent cx="42672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8" t="-72" r="-98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D74F7A" w14:textId="77777777" w:rsidR="004560A5" w:rsidRDefault="004560A5" w:rsidP="004560A5">
      <w:pPr>
        <w:pStyle w:val="1"/>
        <w:spacing w:before="0"/>
        <w:ind w:left="0"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НОВОВОЛИНСЬКА  МІСЬКА  РАДА</w:t>
      </w:r>
    </w:p>
    <w:p w14:paraId="3910BBAF" w14:textId="77777777" w:rsidR="004560A5" w:rsidRPr="004560A5" w:rsidRDefault="004560A5" w:rsidP="004560A5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ВОЛИНСЬКОЇ ОБЛАСТІ</w:t>
      </w:r>
    </w:p>
    <w:p w14:paraId="51FD0389" w14:textId="77777777" w:rsidR="004560A5" w:rsidRPr="00237132" w:rsidRDefault="004560A5" w:rsidP="00237132">
      <w:pPr>
        <w:jc w:val="center"/>
        <w:rPr>
          <w:rFonts w:ascii="Times New Roman" w:hAnsi="Times New Roman"/>
          <w:b/>
          <w:sz w:val="8"/>
          <w:szCs w:val="8"/>
        </w:rPr>
      </w:pPr>
      <w:r>
        <w:rPr>
          <w:rFonts w:ascii="Times New Roman" w:hAnsi="Times New Roman"/>
          <w:b/>
          <w:sz w:val="28"/>
          <w:szCs w:val="28"/>
        </w:rPr>
        <w:t>ВІДДІЛ З ПИТАНЬ ВЕТЕРАНСЬКОЇ ПОЛІТИКИ</w:t>
      </w:r>
    </w:p>
    <w:p w14:paraId="5F58BF34" w14:textId="77777777" w:rsidR="00C10F97" w:rsidRDefault="00C10F97" w:rsidP="00C10F97">
      <w:pPr>
        <w:pStyle w:val="a6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НАКАЗ</w:t>
      </w:r>
    </w:p>
    <w:p w14:paraId="6AAC19DC" w14:textId="77777777" w:rsidR="00C10F97" w:rsidRDefault="00C10F97" w:rsidP="00C10F9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769034E" w14:textId="4D20B92B" w:rsidR="00C10F97" w:rsidRDefault="00C10F97" w:rsidP="00C10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січня 202</w:t>
      </w:r>
      <w:r w:rsidR="003F6A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м. Нововолинськ                                 № 03/од</w:t>
      </w:r>
    </w:p>
    <w:p w14:paraId="42B0C73D" w14:textId="77777777" w:rsidR="00C10F97" w:rsidRDefault="00C10F97" w:rsidP="00C10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70"/>
        <w:gridCol w:w="1404"/>
        <w:gridCol w:w="3580"/>
      </w:tblGrid>
      <w:tr w:rsidR="00C10F97" w14:paraId="75C0FC22" w14:textId="77777777" w:rsidTr="00C10F97">
        <w:tc>
          <w:tcPr>
            <w:tcW w:w="4870" w:type="dxa"/>
          </w:tcPr>
          <w:p w14:paraId="12D84B53" w14:textId="0D3E1865" w:rsidR="00C10F97" w:rsidRDefault="00C10F97">
            <w:pPr>
              <w:overflowPunct w:val="0"/>
              <w:autoSpaceDE w:val="0"/>
              <w:textAlignment w:val="baseline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паспортів бюджетних програм на 202</w:t>
            </w:r>
            <w:r w:rsidR="003F6A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0ECE72AB" w14:textId="77777777" w:rsidR="00C10F97" w:rsidRDefault="00C10F97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111B07D" w14:textId="77777777" w:rsidR="00C10F97" w:rsidRDefault="00C10F97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14:paraId="3EAC5EE3" w14:textId="77777777" w:rsidR="00C10F97" w:rsidRDefault="00C10F97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95A41C" w14:textId="5085264D" w:rsidR="00C10F97" w:rsidRDefault="00C10F97" w:rsidP="00C10F9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  № 836</w:t>
      </w:r>
      <w:r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зі змінами та </w:t>
      </w:r>
      <w:r>
        <w:rPr>
          <w:rFonts w:ascii="Times New Roman" w:hAnsi="Times New Roman" w:cs="Times New Roman"/>
          <w:sz w:val="28"/>
          <w:szCs w:val="28"/>
        </w:rPr>
        <w:t>рішення Нововолинської міської ради  від 24 грудня 2025 року № 54/12 "Про бюджет Нововолинської міської територіальної громади  на 2026 рік”,</w:t>
      </w:r>
    </w:p>
    <w:p w14:paraId="12C56E1D" w14:textId="77777777" w:rsidR="00C10F97" w:rsidRDefault="00C10F97" w:rsidP="00C10F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1DFAE5" w14:textId="77777777" w:rsidR="00C10F97" w:rsidRDefault="00C10F97" w:rsidP="00C10F9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НАКАЗУЮ:</w:t>
      </w:r>
    </w:p>
    <w:p w14:paraId="082EEB0D" w14:textId="0C5181A8" w:rsidR="00C10F97" w:rsidRDefault="00C10F97" w:rsidP="00C10F9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Затвердити паспорти бюджетних програм бюджету міської територіальної  громади  на 2026 рік Відділу з питань ветеранської політики Нововолинської міської ради за </w:t>
      </w:r>
    </w:p>
    <w:p w14:paraId="05F6AE26" w14:textId="596F63BD" w:rsidR="00C10F97" w:rsidRDefault="00C10F97" w:rsidP="00C10F97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КПКВК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51</w:t>
      </w: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10160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14:paraId="17E0C6EC" w14:textId="6A928FDB" w:rsidR="00C10F97" w:rsidRDefault="00C10F97" w:rsidP="00C10F97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5110180 «Інша діяльність у сфері державного управління»;</w:t>
      </w:r>
    </w:p>
    <w:p w14:paraId="13A5AB23" w14:textId="1B0D13DA" w:rsidR="00C10F97" w:rsidRDefault="00C10F97" w:rsidP="00C10F97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5113191 «Інші видатки на соціальний захист ветеранів війни та праці»;</w:t>
      </w:r>
    </w:p>
    <w:p w14:paraId="047FFFE5" w14:textId="45B5B556" w:rsidR="00C10F97" w:rsidRPr="008B37A7" w:rsidRDefault="00C10F97" w:rsidP="00C10F97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5113192 «Надання фінансової підтримки громадським об’єднанням</w:t>
      </w:r>
      <w:r w:rsidR="008B0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ветеранів і осіб з інвалідністю, діяльність яких має соціальну спрямованість».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DE7C30E" w14:textId="77777777" w:rsidR="00C10F97" w:rsidRDefault="00C10F97" w:rsidP="00C10F9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D3B469B" w14:textId="77777777" w:rsidR="00C10F97" w:rsidRDefault="00C10F97" w:rsidP="00C10F9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EAFE395" w14:textId="1C11B9AD" w:rsidR="004854EF" w:rsidRPr="003D43ED" w:rsidRDefault="004056AD" w:rsidP="003D43ED">
      <w:pPr>
        <w:jc w:val="both"/>
        <w:rPr>
          <w:rFonts w:ascii="Times New Roman" w:hAnsi="Times New Roman" w:cs="Times New Roman"/>
          <w:sz w:val="28"/>
          <w:szCs w:val="28"/>
        </w:rPr>
      </w:pPr>
      <w:r w:rsidRPr="003D43ED">
        <w:rPr>
          <w:rFonts w:ascii="Times New Roman" w:hAnsi="Times New Roman" w:cs="Times New Roman"/>
          <w:b/>
          <w:sz w:val="28"/>
          <w:szCs w:val="28"/>
        </w:rPr>
        <w:t>В.о. н</w:t>
      </w:r>
      <w:r w:rsidR="004854EF" w:rsidRPr="003D43ED">
        <w:rPr>
          <w:rFonts w:ascii="Times New Roman" w:hAnsi="Times New Roman" w:cs="Times New Roman"/>
          <w:b/>
          <w:sz w:val="28"/>
          <w:szCs w:val="28"/>
        </w:rPr>
        <w:t>ачальник</w:t>
      </w:r>
      <w:r w:rsidRPr="003D43ED">
        <w:rPr>
          <w:rFonts w:ascii="Times New Roman" w:hAnsi="Times New Roman" w:cs="Times New Roman"/>
          <w:b/>
          <w:sz w:val="28"/>
          <w:szCs w:val="28"/>
        </w:rPr>
        <w:t>а</w:t>
      </w:r>
      <w:r w:rsidR="004854EF" w:rsidRPr="003D4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4EF" w:rsidRPr="003D43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3D43E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D43ED">
        <w:rPr>
          <w:rFonts w:ascii="Times New Roman" w:hAnsi="Times New Roman" w:cs="Times New Roman"/>
          <w:b/>
          <w:sz w:val="28"/>
          <w:szCs w:val="28"/>
        </w:rPr>
        <w:t>Вікторія КУШПА</w:t>
      </w:r>
    </w:p>
    <w:p w14:paraId="1CBAB322" w14:textId="77777777" w:rsidR="00AD5306" w:rsidRPr="00AD5306" w:rsidRDefault="00AD5306" w:rsidP="00AD5306">
      <w:pPr>
        <w:ind w:firstLine="708"/>
        <w:jc w:val="both"/>
        <w:rPr>
          <w:sz w:val="28"/>
          <w:szCs w:val="28"/>
        </w:rPr>
      </w:pPr>
    </w:p>
    <w:p w14:paraId="3E736AC4" w14:textId="2BB1987B" w:rsidR="00B27E99" w:rsidRDefault="003D43ED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C1EB9">
        <w:rPr>
          <w:rFonts w:ascii="Times New Roman" w:hAnsi="Times New Roman" w:cs="Times New Roman"/>
          <w:sz w:val="28"/>
          <w:szCs w:val="28"/>
        </w:rPr>
        <w:t>НЕСЕНО:</w:t>
      </w:r>
    </w:p>
    <w:p w14:paraId="6CD3C5E8" w14:textId="77777777" w:rsidR="00B27E99" w:rsidRDefault="00B27E99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5C33EB" w14:textId="77777777" w:rsidR="00625211" w:rsidRDefault="00625211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4081BB" w14:textId="77777777" w:rsidR="00B27E99" w:rsidRPr="00882808" w:rsidRDefault="00B27E99" w:rsidP="0062521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Головний спеціаліст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Іванна САК</w:t>
      </w:r>
    </w:p>
    <w:sectPr w:rsidR="00B27E99" w:rsidRPr="00882808" w:rsidSect="00DF7E7A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ahoma" w:hAnsi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8135092"/>
    <w:multiLevelType w:val="hybridMultilevel"/>
    <w:tmpl w:val="B404B4AC"/>
    <w:lvl w:ilvl="0" w:tplc="46D49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C63EAC"/>
    <w:multiLevelType w:val="hybridMultilevel"/>
    <w:tmpl w:val="CD5A77A8"/>
    <w:lvl w:ilvl="0" w:tplc="B2E81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156134"/>
    <w:multiLevelType w:val="hybridMultilevel"/>
    <w:tmpl w:val="2AC40EEA"/>
    <w:lvl w:ilvl="0" w:tplc="B33A4B74">
      <w:start w:val="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0A5"/>
    <w:rsid w:val="00237132"/>
    <w:rsid w:val="002643ED"/>
    <w:rsid w:val="00272869"/>
    <w:rsid w:val="00275B54"/>
    <w:rsid w:val="002C1EB9"/>
    <w:rsid w:val="0032274B"/>
    <w:rsid w:val="003D43ED"/>
    <w:rsid w:val="003F6A96"/>
    <w:rsid w:val="004056AD"/>
    <w:rsid w:val="00450B79"/>
    <w:rsid w:val="004560A5"/>
    <w:rsid w:val="00463084"/>
    <w:rsid w:val="00470CC6"/>
    <w:rsid w:val="004854EF"/>
    <w:rsid w:val="005D03BE"/>
    <w:rsid w:val="00625211"/>
    <w:rsid w:val="006455C4"/>
    <w:rsid w:val="007827C4"/>
    <w:rsid w:val="00882808"/>
    <w:rsid w:val="008A1AB0"/>
    <w:rsid w:val="008A6135"/>
    <w:rsid w:val="008B05EA"/>
    <w:rsid w:val="008C393D"/>
    <w:rsid w:val="009B4368"/>
    <w:rsid w:val="00A03132"/>
    <w:rsid w:val="00AD5306"/>
    <w:rsid w:val="00B27E99"/>
    <w:rsid w:val="00C10F97"/>
    <w:rsid w:val="00CC4F53"/>
    <w:rsid w:val="00CF1DCF"/>
    <w:rsid w:val="00D7442D"/>
    <w:rsid w:val="00DF7E7A"/>
    <w:rsid w:val="00E6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C9F6"/>
  <w15:docId w15:val="{B27D4C75-69DE-483F-8C2B-CECA66BF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135"/>
  </w:style>
  <w:style w:type="paragraph" w:styleId="1">
    <w:name w:val="heading 1"/>
    <w:basedOn w:val="a"/>
    <w:next w:val="a"/>
    <w:link w:val="10"/>
    <w:qFormat/>
    <w:rsid w:val="004560A5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0A5"/>
    <w:rPr>
      <w:rFonts w:ascii="Arial" w:eastAsia="Times New Roman" w:hAnsi="Arial" w:cs="Arial"/>
      <w:b/>
      <w:bCs/>
      <w:kern w:val="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5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560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5306"/>
    <w:pPr>
      <w:ind w:left="720"/>
      <w:contextualSpacing/>
    </w:pPr>
  </w:style>
  <w:style w:type="paragraph" w:customStyle="1" w:styleId="a6">
    <w:name w:val="Íàçâàíèå"/>
    <w:basedOn w:val="a"/>
    <w:rsid w:val="00C10F9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character" w:customStyle="1" w:styleId="rvts9">
    <w:name w:val="rvts9"/>
    <w:basedOn w:val="a0"/>
    <w:rsid w:val="00C1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39</cp:revision>
  <cp:lastPrinted>2026-01-22T08:15:00Z</cp:lastPrinted>
  <dcterms:created xsi:type="dcterms:W3CDTF">2025-04-09T11:15:00Z</dcterms:created>
  <dcterms:modified xsi:type="dcterms:W3CDTF">2026-01-22T08:26:00Z</dcterms:modified>
</cp:coreProperties>
</file>