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6DEF" w14:textId="48D3A19F" w:rsidR="00E51E72" w:rsidRDefault="008A37CE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                         </w:t>
      </w:r>
      <w:r w:rsidR="00A6387E" w:rsidRPr="00371BD3">
        <w:rPr>
          <w:b w:val="0"/>
          <w:bCs w:val="0"/>
          <w:sz w:val="28"/>
          <w:szCs w:val="28"/>
        </w:rPr>
        <w:t>ЗАТВЕРДЖ</w:t>
      </w:r>
      <w:r w:rsidR="001F185F">
        <w:rPr>
          <w:b w:val="0"/>
          <w:bCs w:val="0"/>
          <w:sz w:val="28"/>
          <w:szCs w:val="28"/>
        </w:rPr>
        <w:t>УЮ</w:t>
      </w:r>
    </w:p>
    <w:p w14:paraId="5CD06A0E" w14:textId="77777777" w:rsidR="00BA1E8E" w:rsidRPr="00371BD3" w:rsidRDefault="00BA1E8E" w:rsidP="00CD7056">
      <w:pPr>
        <w:pStyle w:val="a3"/>
        <w:rPr>
          <w:b w:val="0"/>
          <w:bCs w:val="0"/>
          <w:sz w:val="28"/>
          <w:szCs w:val="28"/>
        </w:rPr>
      </w:pPr>
    </w:p>
    <w:p w14:paraId="78B24D07" w14:textId="77777777" w:rsidR="00A6387E" w:rsidRPr="00371BD3" w:rsidRDefault="00A6387E" w:rsidP="00CD7056">
      <w:pPr>
        <w:pStyle w:val="a3"/>
        <w:rPr>
          <w:b w:val="0"/>
          <w:bCs w:val="0"/>
          <w:sz w:val="28"/>
          <w:szCs w:val="28"/>
        </w:rPr>
      </w:pPr>
      <w:r w:rsidRPr="00371BD3">
        <w:rPr>
          <w:b w:val="0"/>
          <w:bCs w:val="0"/>
          <w:sz w:val="28"/>
          <w:szCs w:val="28"/>
        </w:rPr>
        <w:t xml:space="preserve">   </w:t>
      </w:r>
      <w:r w:rsidR="00241FC4" w:rsidRPr="00371BD3">
        <w:rPr>
          <w:b w:val="0"/>
          <w:bCs w:val="0"/>
          <w:sz w:val="28"/>
          <w:szCs w:val="28"/>
        </w:rPr>
        <w:t xml:space="preserve">                                        </w:t>
      </w:r>
      <w:r w:rsidR="00371BD3">
        <w:rPr>
          <w:b w:val="0"/>
          <w:bCs w:val="0"/>
          <w:sz w:val="28"/>
          <w:szCs w:val="28"/>
        </w:rPr>
        <w:t xml:space="preserve">                      </w:t>
      </w:r>
      <w:r w:rsidR="00241FC4" w:rsidRPr="00371BD3">
        <w:rPr>
          <w:b w:val="0"/>
          <w:bCs w:val="0"/>
          <w:sz w:val="28"/>
          <w:szCs w:val="28"/>
        </w:rPr>
        <w:t>Керуюча справами виконавчого комітету</w:t>
      </w:r>
    </w:p>
    <w:p w14:paraId="6B420944" w14:textId="3D2A2ED3" w:rsidR="00241FC4" w:rsidRDefault="00241FC4" w:rsidP="00CD7056">
      <w:pPr>
        <w:pStyle w:val="a3"/>
        <w:rPr>
          <w:b w:val="0"/>
          <w:bCs w:val="0"/>
          <w:sz w:val="28"/>
          <w:szCs w:val="28"/>
        </w:rPr>
      </w:pPr>
      <w:r w:rsidRPr="00371BD3">
        <w:rPr>
          <w:b w:val="0"/>
          <w:bCs w:val="0"/>
          <w:sz w:val="28"/>
          <w:szCs w:val="28"/>
        </w:rPr>
        <w:t xml:space="preserve">                                                </w:t>
      </w:r>
      <w:r w:rsidR="00371BD3">
        <w:rPr>
          <w:b w:val="0"/>
          <w:bCs w:val="0"/>
          <w:sz w:val="28"/>
          <w:szCs w:val="28"/>
        </w:rPr>
        <w:t xml:space="preserve">              </w:t>
      </w:r>
      <w:r w:rsidR="00296F15">
        <w:rPr>
          <w:b w:val="0"/>
          <w:bCs w:val="0"/>
          <w:sz w:val="28"/>
          <w:szCs w:val="28"/>
        </w:rPr>
        <w:t xml:space="preserve">   </w:t>
      </w:r>
      <w:r w:rsidRPr="00371BD3">
        <w:rPr>
          <w:b w:val="0"/>
          <w:bCs w:val="0"/>
          <w:sz w:val="28"/>
          <w:szCs w:val="28"/>
        </w:rPr>
        <w:t xml:space="preserve">міської ради          </w:t>
      </w:r>
      <w:r w:rsidR="00C47838">
        <w:rPr>
          <w:b w:val="0"/>
          <w:bCs w:val="0"/>
          <w:sz w:val="28"/>
          <w:szCs w:val="28"/>
        </w:rPr>
        <w:t xml:space="preserve">   </w:t>
      </w:r>
      <w:r w:rsidRPr="00371BD3">
        <w:rPr>
          <w:b w:val="0"/>
          <w:bCs w:val="0"/>
          <w:sz w:val="28"/>
          <w:szCs w:val="28"/>
        </w:rPr>
        <w:t>Валентина СТЕПЮК</w:t>
      </w:r>
    </w:p>
    <w:p w14:paraId="7464A507" w14:textId="77777777" w:rsidR="001F5296" w:rsidRPr="00371BD3" w:rsidRDefault="001F5296" w:rsidP="00CD7056">
      <w:pPr>
        <w:pStyle w:val="a3"/>
        <w:rPr>
          <w:b w:val="0"/>
          <w:bCs w:val="0"/>
          <w:sz w:val="28"/>
          <w:szCs w:val="28"/>
        </w:rPr>
      </w:pPr>
    </w:p>
    <w:p w14:paraId="5F6A5C21" w14:textId="109F42D5" w:rsidR="00A6387E" w:rsidRPr="00371BD3" w:rsidRDefault="002E0E13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</w:t>
      </w:r>
      <w:r w:rsidR="001F5296">
        <w:rPr>
          <w:b w:val="0"/>
          <w:bCs w:val="0"/>
          <w:sz w:val="28"/>
          <w:szCs w:val="28"/>
        </w:rPr>
        <w:t xml:space="preserve">      14 січня </w:t>
      </w:r>
      <w:r w:rsidR="00073503">
        <w:rPr>
          <w:b w:val="0"/>
          <w:bCs w:val="0"/>
          <w:sz w:val="28"/>
          <w:szCs w:val="28"/>
        </w:rPr>
        <w:t>202</w:t>
      </w:r>
      <w:r w:rsidR="001F5296">
        <w:rPr>
          <w:b w:val="0"/>
          <w:bCs w:val="0"/>
          <w:sz w:val="28"/>
          <w:szCs w:val="28"/>
        </w:rPr>
        <w:t>6 року</w:t>
      </w:r>
    </w:p>
    <w:p w14:paraId="0E5D4385" w14:textId="77777777" w:rsidR="008A37CE" w:rsidRPr="00371BD3" w:rsidRDefault="008A37CE" w:rsidP="00CD7056">
      <w:pPr>
        <w:pStyle w:val="a3"/>
        <w:rPr>
          <w:b w:val="0"/>
          <w:bCs w:val="0"/>
          <w:sz w:val="28"/>
          <w:szCs w:val="28"/>
        </w:rPr>
      </w:pPr>
    </w:p>
    <w:p w14:paraId="67D9D25F" w14:textId="7BBCDD72" w:rsidR="00F01F11" w:rsidRPr="00371BD3" w:rsidRDefault="00901382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F01F11" w:rsidRPr="00371BD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F01F11" w:rsidRPr="00371BD3">
        <w:rPr>
          <w:b w:val="0"/>
          <w:bCs w:val="0"/>
          <w:sz w:val="28"/>
          <w:szCs w:val="28"/>
        </w:rPr>
        <w:t xml:space="preserve"> ДЕНН</w:t>
      </w:r>
      <w:r>
        <w:rPr>
          <w:b w:val="0"/>
          <w:bCs w:val="0"/>
          <w:sz w:val="28"/>
          <w:szCs w:val="28"/>
        </w:rPr>
        <w:t>ОГО</w:t>
      </w:r>
      <w:r w:rsidR="00F01F11" w:rsidRPr="00371BD3">
        <w:rPr>
          <w:b w:val="0"/>
          <w:bCs w:val="0"/>
          <w:sz w:val="28"/>
          <w:szCs w:val="28"/>
        </w:rPr>
        <w:t xml:space="preserve">                                                </w:t>
      </w:r>
    </w:p>
    <w:p w14:paraId="2A686C57" w14:textId="3D696061" w:rsidR="00F01F11" w:rsidRPr="00371BD3" w:rsidRDefault="00836E64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503">
        <w:rPr>
          <w:rFonts w:ascii="Times New Roman" w:hAnsi="Times New Roman"/>
          <w:sz w:val="28"/>
          <w:szCs w:val="28"/>
          <w:lang w:val="uk-UA"/>
        </w:rPr>
        <w:t>чергового</w:t>
      </w:r>
      <w:r w:rsidR="008C1393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>асідання виконавчого комітету Нововолинської міської ради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F01F11" w:rsidRPr="00371BD3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</w:t>
      </w:r>
      <w:r w:rsidR="004F4C9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C1182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BE4296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20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січня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202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6</w:t>
      </w:r>
      <w:r w:rsidR="00DA7C02" w:rsidRPr="00371BD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року о </w:t>
      </w:r>
      <w:r w:rsidR="003A5B6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</w:t>
      </w:r>
    </w:p>
    <w:p w14:paraId="031119AE" w14:textId="77777777" w:rsidR="00F51ED2" w:rsidRPr="00E51E72" w:rsidRDefault="00F51ED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567"/>
        <w:gridCol w:w="8221"/>
      </w:tblGrid>
      <w:tr w:rsidR="00F01F11" w:rsidRPr="00E51E72" w14:paraId="614789A7" w14:textId="77777777" w:rsidTr="00A772A1">
        <w:trPr>
          <w:trHeight w:val="23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D40B" w14:textId="77777777" w:rsidR="00F01F11" w:rsidRPr="00E51E72" w:rsidRDefault="000E7C1D" w:rsidP="00CD70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E51E7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8DCD" w14:textId="77777777" w:rsidR="00F01F11" w:rsidRPr="00E51E72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1E72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E038" w14:textId="77777777" w:rsidR="00F01F11" w:rsidRPr="00E51E72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1E72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0F4EC2" w:rsidRPr="00AB091C" w14:paraId="7A580DE4" w14:textId="77777777" w:rsidTr="00A772A1">
        <w:trPr>
          <w:trHeight w:val="117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62F" w14:textId="14E66CD7" w:rsidR="000F4EC2" w:rsidRPr="00AB091C" w:rsidRDefault="000F4EC2" w:rsidP="000F4EC2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CBB" w14:textId="77777777" w:rsidR="000F4EC2" w:rsidRPr="00AB091C" w:rsidRDefault="000F4EC2" w:rsidP="000F4E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9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C66" w14:textId="77777777" w:rsidR="005603E5" w:rsidRDefault="009735BD" w:rsidP="000F4EC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hyperlink r:id="rId8" w:history="1"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Про </w:t>
              </w:r>
              <w:proofErr w:type="spellStart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>підсумки</w:t>
              </w:r>
              <w:proofErr w:type="spellEnd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</w:t>
              </w:r>
              <w:proofErr w:type="spellStart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>виконання</w:t>
              </w:r>
              <w:proofErr w:type="spellEnd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бюджету </w:t>
              </w:r>
              <w:proofErr w:type="spellStart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>Нововолинської</w:t>
              </w:r>
              <w:proofErr w:type="spellEnd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</w:t>
              </w:r>
              <w:proofErr w:type="spellStart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>міської</w:t>
              </w:r>
              <w:proofErr w:type="spellEnd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</w:t>
              </w:r>
              <w:proofErr w:type="spellStart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>територіальної</w:t>
              </w:r>
              <w:proofErr w:type="spellEnd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</w:t>
              </w:r>
              <w:proofErr w:type="spellStart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>громади</w:t>
              </w:r>
              <w:proofErr w:type="spellEnd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за 2025 </w:t>
              </w:r>
              <w:proofErr w:type="spellStart"/>
              <w:r w:rsidRPr="009735BD">
                <w:rPr>
                  <w:rFonts w:ascii="Times New Roman" w:hAnsi="Times New Roman"/>
                  <w:sz w:val="28"/>
                  <w:szCs w:val="28"/>
                  <w:lang w:eastAsia="uk-UA"/>
                </w:rPr>
                <w:t>рік</w:t>
              </w:r>
              <w:proofErr w:type="spellEnd"/>
            </w:hyperlink>
            <w:r w:rsidRPr="009735BD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.</w:t>
            </w:r>
          </w:p>
          <w:p w14:paraId="09AAD91E" w14:textId="58B4D442" w:rsidR="00A772A1" w:rsidRPr="009735BD" w:rsidRDefault="009735BD" w:rsidP="000F4EC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proofErr w:type="spellStart"/>
            <w:r w:rsidRPr="005603E5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Бурочук</w:t>
            </w:r>
            <w:proofErr w:type="spellEnd"/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Галина Вікторівна, начальник фінансового управління.</w:t>
            </w:r>
          </w:p>
        </w:tc>
      </w:tr>
      <w:tr w:rsidR="00A772A1" w:rsidRPr="00AB091C" w14:paraId="4D25FA80" w14:textId="77777777" w:rsidTr="00A772A1">
        <w:trPr>
          <w:trHeight w:val="4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4AD1" w14:textId="77777777" w:rsidR="00A772A1" w:rsidRPr="00AB091C" w:rsidRDefault="00A772A1" w:rsidP="000F4EC2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2046" w14:textId="2C3FE017" w:rsidR="00A772A1" w:rsidRPr="00AB091C" w:rsidRDefault="00A772A1" w:rsidP="000F4E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D73" w14:textId="77777777" w:rsidR="00A772A1" w:rsidRPr="0000304F" w:rsidRDefault="00A772A1" w:rsidP="00A772A1">
            <w:pPr>
              <w:pStyle w:val="a3"/>
              <w:jc w:val="left"/>
              <w:rPr>
                <w:rFonts w:eastAsiaTheme="minorEastAsia"/>
                <w:sz w:val="28"/>
                <w:szCs w:val="28"/>
                <w:lang w:eastAsia="uk-UA"/>
              </w:rPr>
            </w:pPr>
            <w:r w:rsidRPr="0000304F">
              <w:rPr>
                <w:b w:val="0"/>
                <w:bCs w:val="0"/>
                <w:sz w:val="28"/>
                <w:szCs w:val="28"/>
              </w:rPr>
              <w:t>Про внесення змін до бюджету Нововолинської міської територіальної громади  на 2026 рік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21E3A36B" w14:textId="77777777" w:rsidR="00A772A1" w:rsidRDefault="00A772A1" w:rsidP="00A772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proofErr w:type="spellStart"/>
            <w:r w:rsidRPr="005603E5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Бурочук</w:t>
            </w:r>
            <w:proofErr w:type="spellEnd"/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Галина Вікторівна, начальник фінансового</w:t>
            </w:r>
          </w:p>
          <w:p w14:paraId="30C9EA15" w14:textId="3500F3CC" w:rsidR="00A772A1" w:rsidRDefault="00A772A1" w:rsidP="00A772A1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управління.</w:t>
            </w:r>
          </w:p>
        </w:tc>
      </w:tr>
      <w:tr w:rsidR="00A772A1" w:rsidRPr="00AB091C" w14:paraId="2ED32C15" w14:textId="77777777" w:rsidTr="00A772A1">
        <w:trPr>
          <w:trHeight w:val="16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EFA0" w14:textId="77777777" w:rsidR="00A772A1" w:rsidRPr="00AB091C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654" w14:textId="77A74DC7" w:rsidR="00A772A1" w:rsidRPr="00AB091C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154" w14:textId="470A0263" w:rsidR="00A772A1" w:rsidRDefault="00A772A1" w:rsidP="00A772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роботу</w:t>
            </w:r>
            <w:proofErr w:type="gramEnd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поліцейських</w:t>
            </w:r>
            <w:proofErr w:type="spellEnd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офіцерів</w:t>
            </w:r>
            <w:proofErr w:type="spellEnd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Нововолинської</w:t>
            </w:r>
            <w:proofErr w:type="spellEnd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територіальної </w:t>
            </w:r>
            <w:proofErr w:type="spellStart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у</w:t>
            </w:r>
            <w:r w:rsidRPr="005603E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 2025 р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оці.</w:t>
            </w:r>
          </w:p>
          <w:p w14:paraId="62AA001C" w14:textId="28936DCA" w:rsidR="00A772A1" w:rsidRPr="005603E5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5603E5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Сватко Вадим Володимирович, начальник управління муніципальної варти.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A772A1" w:rsidRPr="00AB091C" w14:paraId="50A538D8" w14:textId="77777777" w:rsidTr="00A772A1">
        <w:trPr>
          <w:trHeight w:val="13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8C49" w14:textId="77777777" w:rsidR="00A772A1" w:rsidRPr="00AB091C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948" w14:textId="685FB7A3" w:rsidR="00A772A1" w:rsidRPr="00AB091C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6FF" w14:textId="53359108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Звіт п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стан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впровадження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Європейської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Енергетичної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Відзнаки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Нововолинській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територіальній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громаді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2024-2025 роках.</w:t>
            </w:r>
          </w:p>
          <w:p w14:paraId="1F21040D" w14:textId="3AE7AF62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Лаврентій Юлія Володимирівна, начальник управління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інвестиційної діяльності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енергоменеджменту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A772A1" w:rsidRPr="00AB091C" w14:paraId="479255F1" w14:textId="77777777" w:rsidTr="00A772A1">
        <w:trPr>
          <w:trHeight w:val="9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44C" w14:textId="66EA2B07" w:rsidR="00A772A1" w:rsidRPr="00AB091C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3D0" w14:textId="3B14DB3B" w:rsidR="00A772A1" w:rsidRPr="00AB091C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237" w14:textId="77777777" w:rsidR="00A772A1" w:rsidRPr="00885B44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5BD">
              <w:rPr>
                <w:rFonts w:ascii="Times New Roman" w:hAnsi="Times New Roman"/>
                <w:sz w:val="28"/>
                <w:szCs w:val="28"/>
                <w:lang w:val="uk-UA"/>
              </w:rPr>
              <w:t>Про тариф на теплову енергію ТОВ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85B44">
              <w:rPr>
                <w:rFonts w:ascii="Times New Roman" w:hAnsi="Times New Roman"/>
                <w:sz w:val="28"/>
                <w:szCs w:val="28"/>
                <w:lang w:val="uk-UA"/>
              </w:rPr>
              <w:t>«Луцьк-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  <w:lang w:val="uk-UA"/>
              </w:rPr>
              <w:t>Екотепло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  <w:p w14:paraId="38198F11" w14:textId="4B5E2F7E" w:rsidR="00A772A1" w:rsidRPr="005603E5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 Олександрівна, начальник управління економічної політики.</w:t>
            </w:r>
          </w:p>
        </w:tc>
      </w:tr>
      <w:tr w:rsidR="00A772A1" w:rsidRPr="00AB091C" w14:paraId="67BAF984" w14:textId="77777777" w:rsidTr="00A772A1">
        <w:trPr>
          <w:trHeight w:val="76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7EF" w14:textId="40818ADA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EB2" w14:textId="2A2B394E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37E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5BD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цін на платні послуги, які надає</w:t>
            </w:r>
            <w:r w:rsidRPr="00885B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комунальне підприємство «Єдиний розрахунковий центр» Нововолинської міської ради.  </w:t>
            </w:r>
          </w:p>
          <w:p w14:paraId="19157876" w14:textId="2B70BDD0" w:rsidR="00A772A1" w:rsidRPr="00000DC5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 Олександрівна, начальник управління економічної політики.</w:t>
            </w:r>
          </w:p>
        </w:tc>
      </w:tr>
      <w:tr w:rsidR="00A772A1" w:rsidRPr="00AB091C" w14:paraId="41AFBB01" w14:textId="77777777" w:rsidTr="00A772A1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34AF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F35D" w14:textId="57423B21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176" w14:textId="77777777" w:rsidR="00A772A1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4C0C"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безоплатну передачу транспортного засобу.</w:t>
            </w:r>
          </w:p>
          <w:p w14:paraId="0649362B" w14:textId="015BFC8F" w:rsidR="00A772A1" w:rsidRPr="009735BD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 Олександрівна, начальник управління економічної політики.</w:t>
            </w:r>
          </w:p>
        </w:tc>
      </w:tr>
      <w:tr w:rsidR="00A772A1" w:rsidRPr="00AB091C" w14:paraId="79C02329" w14:textId="77777777" w:rsidTr="00A772A1">
        <w:trPr>
          <w:trHeight w:val="131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97A" w14:textId="44B8A8D5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3E7" w14:textId="22E33A01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6B7" w14:textId="183A2A7F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03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орядку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</w:t>
            </w:r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компенсації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за ремонт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власних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будинків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і квартир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війни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B6AC2CD" w14:textId="0B534137" w:rsidR="00A772A1" w:rsidRPr="00000DC5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Кушпа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Вікторія Володимирівна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  питань ветеранської політики.</w:t>
            </w:r>
          </w:p>
        </w:tc>
      </w:tr>
      <w:tr w:rsidR="00A772A1" w:rsidRPr="00AB091C" w14:paraId="05A3D6A2" w14:textId="77777777" w:rsidTr="00A772A1">
        <w:trPr>
          <w:trHeight w:val="83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0EC" w14:textId="7B31D2D6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B9A3" w14:textId="02350A1D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99E" w14:textId="340BD29A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03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орядку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відшкодування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витрат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відпочинок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ветеранів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/ветеранок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війни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сімей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E217C22" w14:textId="0BF316D0" w:rsidR="00A772A1" w:rsidRPr="00000DC5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Кушпа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Вікторія Володимирівна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  питань ветеранської політики.</w:t>
            </w:r>
          </w:p>
        </w:tc>
      </w:tr>
      <w:tr w:rsidR="00A772A1" w:rsidRPr="00AB091C" w14:paraId="32D9E01D" w14:textId="77777777" w:rsidTr="00A772A1">
        <w:trPr>
          <w:trHeight w:val="159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38BF" w14:textId="41724551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B29" w14:textId="47D1B488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94F" w14:textId="35C3D6E4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03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орядку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коштів на виплату</w:t>
            </w:r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матеріальної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демобілізованим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за станом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здоров'я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соціальної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03E5">
              <w:rPr>
                <w:rFonts w:ascii="Times New Roman" w:hAnsi="Times New Roman"/>
                <w:sz w:val="28"/>
                <w:szCs w:val="28"/>
              </w:rPr>
              <w:t>адаптації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gramEnd"/>
          </w:p>
          <w:p w14:paraId="3D0CE5D5" w14:textId="58A70EA8" w:rsidR="00A772A1" w:rsidRPr="00000DC5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Кушпа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Вікторія Володимирівна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  питань ветеранської політики.</w:t>
            </w:r>
          </w:p>
        </w:tc>
      </w:tr>
      <w:tr w:rsidR="00A772A1" w:rsidRPr="00AB091C" w14:paraId="79A0810F" w14:textId="77777777" w:rsidTr="00A772A1">
        <w:trPr>
          <w:trHeight w:val="15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C90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F40" w14:textId="7826612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5DD3" w14:textId="1E2D991B" w:rsidR="00A772A1" w:rsidRPr="000F20CB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358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виплати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грошової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компенсації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вартості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дороговартісних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операцій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ветеранам / ветеранкам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війни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C63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581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D0D130B" w14:textId="2A00BD66" w:rsidR="00A772A1" w:rsidRPr="005603E5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Кушпа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Вікторія Володимирівна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  питань ветеранської політики.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A772A1" w:rsidRPr="00AB091C" w14:paraId="509A7764" w14:textId="77777777" w:rsidTr="00A772A1">
        <w:trPr>
          <w:trHeight w:val="34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2D94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ACE" w14:textId="736A190A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19E" w14:textId="7EAF211B" w:rsidR="00A772A1" w:rsidRP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2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фінансової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підтримки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громадським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організаціям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ветеранів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війни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сімей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загиблих</w:t>
            </w:r>
            <w:proofErr w:type="spellEnd"/>
            <w:r w:rsidRPr="00A77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72A1">
              <w:rPr>
                <w:rFonts w:ascii="Times New Roman" w:hAnsi="Times New Roman"/>
                <w:sz w:val="28"/>
                <w:szCs w:val="28"/>
              </w:rPr>
              <w:t>військовослужбовців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772A1" w:rsidRPr="00AB091C" w14:paraId="6AFE126C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C4E" w14:textId="57DA0BB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C13C" w14:textId="484F88D9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511" w14:textId="77777777" w:rsidR="00A772A1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03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плану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603E5">
              <w:rPr>
                <w:rFonts w:ascii="Times New Roman" w:hAnsi="Times New Roman"/>
                <w:sz w:val="28"/>
                <w:szCs w:val="28"/>
              </w:rPr>
              <w:t xml:space="preserve"> ради за 2025 </w:t>
            </w:r>
            <w:proofErr w:type="spellStart"/>
            <w:r w:rsidRPr="005603E5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7F0C68D" w14:textId="44D77E66" w:rsidR="00A772A1" w:rsidRPr="005603E5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Груй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Світлана Йосипівна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організаційно-виконавчого 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відділу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виконкому</w:t>
            </w: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A772A1" w:rsidRPr="00AB091C" w14:paraId="514A2E3C" w14:textId="77777777" w:rsidTr="00A772A1">
        <w:trPr>
          <w:trHeight w:val="201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C95EC" w14:textId="63005CC5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E93" w14:textId="2E41BC2F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646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Порядків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передбачених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реалізацію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Цільової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на 2026-2028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43D5DF4" w14:textId="08A29490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400FE020" w14:textId="77777777" w:rsidTr="00A772A1">
        <w:trPr>
          <w:trHeight w:val="30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AA3D5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E2AB" w14:textId="2ADD1843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740" w14:textId="1BA96D32" w:rsidR="00A772A1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комісію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та складу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5238E1F" w14:textId="2C11C105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7D771673" w14:textId="77777777" w:rsidTr="00A772A1">
        <w:trPr>
          <w:trHeight w:val="23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FCF38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A95" w14:textId="7EF89D39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AB43" w14:textId="49005034" w:rsidR="00A772A1" w:rsidRPr="00DF36A9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36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передбачених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реалізацію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Цільової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соціальної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оздоровлення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DF36A9">
              <w:rPr>
                <w:rFonts w:ascii="Times New Roman" w:hAnsi="Times New Roman"/>
                <w:sz w:val="28"/>
                <w:szCs w:val="28"/>
              </w:rPr>
              <w:t xml:space="preserve"> на 2026-2028 роки</w:t>
            </w:r>
            <w:r w:rsidRPr="00DF36A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C7A5E0D" w14:textId="4026A665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04154A78" w14:textId="77777777" w:rsidTr="00A772A1">
        <w:trPr>
          <w:trHeight w:val="97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3A8E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69C" w14:textId="22B4A093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B01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наданні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Пастулі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Валерію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Васильовичу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558D2B" w14:textId="2D65BF8A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088343B0" w14:textId="77777777" w:rsidTr="00A772A1">
        <w:trPr>
          <w:trHeight w:val="21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C353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B7D" w14:textId="0680ED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63E7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Жданову Владиславу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Васильовичу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88D8711" w14:textId="08E4792D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2F58C3B1" w14:textId="77777777" w:rsidTr="00A772A1">
        <w:trPr>
          <w:trHeight w:val="13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01347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5E0B" w14:textId="1B229B5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817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Бойку Антону Олеговичу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E6477E8" w14:textId="621CAC37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73ADE522" w14:textId="77777777" w:rsidTr="00A772A1">
        <w:trPr>
          <w:trHeight w:val="18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51CF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3316" w14:textId="19AE196C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CC4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Губенку Кирилу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Андрійовичу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100B85E" w14:textId="746BF9A5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791603F0" w14:textId="77777777" w:rsidTr="00A772A1">
        <w:trPr>
          <w:trHeight w:val="30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C0E41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57A" w14:textId="4711FC48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96B" w14:textId="7240F604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Єрмохіну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Євгену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Дмитровичу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AF23633" w14:textId="2458462C" w:rsidR="00A772A1" w:rsidRPr="00000DC5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278E1DEA" w14:textId="77777777" w:rsidTr="00A772A1">
        <w:trPr>
          <w:trHeight w:val="33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9A30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AE7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  <w:p w14:paraId="7D451939" w14:textId="382820EC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795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Ковальову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Антону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Андрійовичу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EE58E3A" w14:textId="405BB44A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2B9BACA3" w14:textId="77777777" w:rsidTr="00A772A1">
        <w:trPr>
          <w:trHeight w:val="37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09BE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85E2" w14:textId="0C62A41B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72A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Когуту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Олексію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Євгенійовичу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F96EA00" w14:textId="2E7FAC89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0266AC77" w14:textId="77777777" w:rsidTr="00A772A1">
        <w:trPr>
          <w:trHeight w:val="43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2791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302" w14:textId="3F3E5E86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78B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Колоскову Олександру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Володимировичу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FB58972" w14:textId="27869375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716B9418" w14:textId="77777777" w:rsidTr="00A772A1">
        <w:trPr>
          <w:trHeight w:val="25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BE1F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7D03" w14:textId="56BD15CB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F1" w14:textId="6E7D234F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Матяшу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Віталію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Вікторовичу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F559615" w14:textId="1E47D71B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05226825" w14:textId="77777777" w:rsidTr="00A772A1">
        <w:trPr>
          <w:trHeight w:val="28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1F49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EB5" w14:textId="2EF9E1CB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529" w14:textId="77777777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Пархоменку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Віталію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Миколайовичу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65C11C4" w14:textId="730EFD54" w:rsidR="00A772A1" w:rsidRPr="00885B44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5C187EFE" w14:textId="77777777" w:rsidTr="00A772A1">
        <w:trPr>
          <w:trHeight w:val="49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F19A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66B4" w14:textId="4357E271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941" w14:textId="29EC6D94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Погоді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Юрію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Анатолійовичу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491E55A" w14:textId="08C4CAB9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6856D882" w14:textId="77777777" w:rsidTr="00A772A1">
        <w:trPr>
          <w:trHeight w:val="36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C80C3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9CF2" w14:textId="1D96DDA6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85B" w14:textId="00A1BF7A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окремим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категоріям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проживали на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окупованій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 xml:space="preserve"> Хижняку Олександру </w:t>
            </w: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Васильовичу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3A5BD2A" w14:textId="6826F183" w:rsidR="00A772A1" w:rsidRDefault="00A772A1" w:rsidP="00A772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43C31900" w14:textId="77777777" w:rsidTr="00A772A1">
        <w:trPr>
          <w:trHeight w:val="27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3B9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0BF5" w14:textId="3FC1DF8E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B67" w14:textId="49365CFA" w:rsidR="00A772A1" w:rsidRPr="0061453B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453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дозволу на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вчинення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правочину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об’єкта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житлової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нерухомості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DACA858" w14:textId="23DE363E" w:rsidR="00A772A1" w:rsidRPr="000F20CB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5FAA372C" w14:textId="77777777" w:rsidTr="00A772A1">
        <w:trPr>
          <w:trHeight w:val="27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622E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3482" w14:textId="0BAA118C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539" w14:textId="38DE9E27" w:rsidR="00A772A1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1453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дозволу на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влаштування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відділення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стаціонарного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догляду для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постійного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Територіального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центру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3B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61453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01382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proofErr w:type="gramStart"/>
            <w:r w:rsidR="00901382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.</w:t>
            </w:r>
            <w:proofErr w:type="gramEnd"/>
          </w:p>
          <w:p w14:paraId="13BD491A" w14:textId="08A65648" w:rsidR="00A772A1" w:rsidRPr="0061453B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D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A772A1" w:rsidRPr="00AB091C" w14:paraId="75E38181" w14:textId="77777777" w:rsidTr="00A772A1">
        <w:trPr>
          <w:trHeight w:val="27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24FF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2287" w14:textId="166FDBDD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D4E" w14:textId="11C58151" w:rsidR="00A772A1" w:rsidRPr="000F20CB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53787191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посвідчень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безкоштовного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проїзду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автобусних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маршрутах в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Нововолинській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територіальній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громаді</w:t>
            </w:r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 xml:space="preserve"> на 2026 </w:t>
            </w:r>
            <w:proofErr w:type="spellStart"/>
            <w:r w:rsidRPr="000F20CB">
              <w:rPr>
                <w:rFonts w:ascii="Times New Roman" w:hAnsi="Times New Roman"/>
                <w:sz w:val="28"/>
                <w:szCs w:val="28"/>
              </w:rPr>
              <w:t>рік</w:t>
            </w:r>
            <w:bookmarkEnd w:id="0"/>
            <w:proofErr w:type="spellEnd"/>
            <w:r w:rsidRPr="000F20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A2715A" w14:textId="6BED9B9C" w:rsidR="00A772A1" w:rsidRPr="00885B44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773F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773F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 w:rsidRPr="002773F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управління будівництва та інфраструктури.</w:t>
            </w:r>
          </w:p>
        </w:tc>
      </w:tr>
      <w:tr w:rsidR="00A772A1" w:rsidRPr="00AB091C" w14:paraId="014B5085" w14:textId="77777777" w:rsidTr="00A772A1">
        <w:trPr>
          <w:trHeight w:val="27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1B01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AFCE" w14:textId="5C526302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751" w14:textId="2EAA065B" w:rsidR="00A772A1" w:rsidRPr="007F559D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559D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F559D">
              <w:rPr>
                <w:rFonts w:ascii="Times New Roman" w:hAnsi="Times New Roman"/>
                <w:sz w:val="28"/>
                <w:szCs w:val="28"/>
                <w:lang w:val="uk-UA"/>
              </w:rPr>
              <w:t>ФОП Власюк Ю.М.</w:t>
            </w:r>
          </w:p>
          <w:p w14:paraId="650B65C0" w14:textId="7DB4CFD1" w:rsidR="00A772A1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773F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Киричук Ірина Михайлівна, начальник відділу містобудування та архітектури.</w:t>
            </w:r>
          </w:p>
        </w:tc>
      </w:tr>
      <w:tr w:rsidR="00A772A1" w:rsidRPr="00AB091C" w14:paraId="401955B3" w14:textId="77777777" w:rsidTr="00A772A1">
        <w:trPr>
          <w:trHeight w:val="27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07ED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1D2" w14:textId="5FAD26A1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816" w14:textId="3DA14226" w:rsidR="00A772A1" w:rsidRPr="007F559D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55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продовження дозволу на розміщення зовнішньої реклами ФОП </w:t>
            </w:r>
            <w:proofErr w:type="spellStart"/>
            <w:r w:rsidRPr="007F559D">
              <w:rPr>
                <w:rFonts w:ascii="Times New Roman" w:hAnsi="Times New Roman"/>
                <w:sz w:val="28"/>
                <w:szCs w:val="28"/>
                <w:lang w:val="uk-UA"/>
              </w:rPr>
              <w:t>Циганковій</w:t>
            </w:r>
            <w:proofErr w:type="spellEnd"/>
            <w:r w:rsidRPr="007F55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</w:t>
            </w:r>
          </w:p>
          <w:p w14:paraId="2FC1FD26" w14:textId="46F58AAF" w:rsidR="00A772A1" w:rsidRPr="002773F6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773F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Киричук Ірина Михайлівна, начальник відділу містобудування та архітектури.</w:t>
            </w:r>
          </w:p>
        </w:tc>
      </w:tr>
      <w:tr w:rsidR="00A772A1" w:rsidRPr="00AB091C" w14:paraId="6FA356B4" w14:textId="77777777" w:rsidTr="00A772A1">
        <w:trPr>
          <w:trHeight w:val="27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2805" w14:textId="7777777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27E0" w14:textId="10AFE5B4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367" w14:textId="77777777" w:rsidR="00A772A1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Вдовенка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8190F7" w14:textId="7B23AD39" w:rsidR="00A772A1" w:rsidRPr="00885B44" w:rsidRDefault="00A772A1" w:rsidP="00A772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552012E1" w14:textId="77777777" w:rsidTr="00A772A1">
        <w:trPr>
          <w:trHeight w:val="72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F49" w14:textId="1FF3E3FC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66E" w14:textId="470BDD7E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199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Золотарьової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Ксенії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207473" w14:textId="0F28FE93" w:rsidR="00A772A1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12D82C8D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230" w14:textId="6A7DFC08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24AB" w14:textId="2D3CFFF8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376" w14:textId="77777777" w:rsidR="00A772A1" w:rsidRPr="002E0E13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Павленка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17B06D" w14:textId="32279238" w:rsidR="00A772A1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6BA25AEA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2B6" w14:textId="7E3AB5AA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0C78" w14:textId="183494BA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453" w14:textId="77777777" w:rsidR="00A772A1" w:rsidRPr="002E0E13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Слюсар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Лариси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DE34F4" w14:textId="006CBF3C" w:rsidR="00A772A1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504321CF" w14:textId="77777777" w:rsidTr="00A772A1">
        <w:trPr>
          <w:trHeight w:val="6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37F" w14:textId="2D583724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D63D" w14:textId="343A6FEC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668" w14:textId="77777777" w:rsidR="00A772A1" w:rsidRPr="002E0E13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Тихоненко Анни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9EB99A" w14:textId="1090AF00" w:rsidR="00A772A1" w:rsidRPr="002E0E13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6CE246E4" w14:textId="77777777" w:rsidTr="00A772A1">
        <w:trPr>
          <w:trHeight w:val="69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3FF" w14:textId="2C4827A3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F4D" w14:textId="40E48E18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422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Шаповаленко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Валеріївни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03FBDF" w14:textId="3F9AD879" w:rsidR="00A772A1" w:rsidRPr="00676815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2553303E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A80F" w14:textId="67255D99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1E5D" w14:textId="1B2C1500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E34" w14:textId="77777777" w:rsidR="00A772A1" w:rsidRPr="002E0E13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Муженко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Лілії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Сергіївни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F2CA99" w14:textId="7B12554B" w:rsidR="00A772A1" w:rsidRPr="00676815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052EF2B0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67C4" w14:textId="1F849811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A6AB" w14:textId="052E5228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281" w14:textId="77777777" w:rsidR="00A772A1" w:rsidRPr="002E0E13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Пономарьової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Ольги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Золтанівни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0EA725" w14:textId="4EEE9703" w:rsidR="00A772A1" w:rsidRPr="00676815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34E7794C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277" w14:textId="3CCA83B7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F66" w14:textId="5D128200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5EB" w14:textId="77777777" w:rsidR="00A772A1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соціальний квартирний облік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Бутовин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Петрівни.</w:t>
            </w:r>
          </w:p>
          <w:p w14:paraId="5DA242BF" w14:textId="0CFD40EF" w:rsidR="00A772A1" w:rsidRPr="00676815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AB091C" w14:paraId="44741DCE" w14:textId="77777777" w:rsidTr="00A772A1">
        <w:trPr>
          <w:trHeight w:val="30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BEF" w14:textId="402BDE85" w:rsidR="00A772A1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51F" w14:textId="2A12200E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E2B" w14:textId="77777777" w:rsidR="00A772A1" w:rsidRPr="002E0E13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ризначеного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E13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2E0E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BF357E" w14:textId="6FDCAEFD" w:rsidR="00A772A1" w:rsidRPr="00676815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5CCA7C5D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E817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636" w14:textId="14647BB3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78C" w14:textId="77777777" w:rsidR="00A772A1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Вакулу Олександра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8631933" w14:textId="6DCBC0FA" w:rsidR="00A772A1" w:rsidRPr="00295BE8" w:rsidRDefault="00A772A1" w:rsidP="00A77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020915D1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873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B335" w14:textId="6DEA47DC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95E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Новосада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C20D145" w14:textId="1C2E0DFD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2B7A9528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CA0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535" w14:textId="4FD3A7DA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5F8" w14:textId="2F605992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Бойка Маркіяна Тарасовича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сім»єю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6D66F59" w14:textId="6591C2F3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A29A190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022E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E49" w14:textId="05DB2373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7A8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Бориса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Григоровича з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EADBC9E" w14:textId="33B442BC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05757C8C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88DC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981" w14:textId="42EBB0AB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051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Дрюкова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D7D92CC" w14:textId="3578259E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C3D5901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7D6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51F9" w14:textId="66E56B4F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70F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Заголюка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Володимира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Миколайовича з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52EB75E" w14:textId="52BA24F5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7CA3911F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7113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B4BA" w14:textId="0A5291B7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3BA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Мартинюка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Артема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47020B5" w14:textId="3CD8BFF7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5A425D49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4FC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E7F" w14:textId="1CACCF0F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5FC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Пономарьова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3088E27" w14:textId="32654151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2CA7C3B4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13D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7EAA" w14:textId="2C90210E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D66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Степасюка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Миколу Руслановича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E592330" w14:textId="5977C41A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9DDAF8D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7AD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EC1B" w14:textId="3050EF2D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C3C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Триндюка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B81B3DA" w14:textId="6A14E383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F7B32A2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5627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EE83" w14:textId="2BF46A10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E7E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Хрябченка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Станіслава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DC1D0FC" w14:textId="712FDB8E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3F24FCD" w14:textId="77777777" w:rsidTr="00A772A1">
        <w:trPr>
          <w:trHeight w:val="2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385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76E" w14:textId="5A95C40C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434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виключення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житлового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приміщення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з числа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службового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14:paraId="4A18C960" w14:textId="39E970AE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687A9C45" w14:textId="77777777" w:rsidTr="00A772A1">
        <w:trPr>
          <w:trHeight w:val="132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9CE0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D7A" w14:textId="3E8EF134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580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Довгуну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Олександру Миколайовичу з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54EBB76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2FBADF55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F58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BBBA" w14:textId="0CC82080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984" w14:textId="0CC412D9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Мельничуку Олександру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Анатолійовичу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27C905B" w14:textId="2C81B26A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4FF83E2D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A9DD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48A" w14:textId="74938259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5A9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Чепурному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Андрію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Аркадійовичу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528F97E" w14:textId="2C73B2CE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4023F774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B2B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C91" w14:textId="59FC84D8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EEF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Климуку Олександру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Віталійовичу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504B1C1" w14:textId="5E91971C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14620A5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337B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63B" w14:textId="47813DB1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454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Куптею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Сергію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Анатолійовичу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4C3A964" w14:textId="669AA61E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DC82E28" w14:textId="77777777" w:rsidTr="00A772A1">
        <w:trPr>
          <w:trHeight w:val="9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192D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AF0" w14:textId="4428865E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56E" w14:textId="77777777" w:rsidR="00A772A1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умов Мельничуку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Анатолію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Ярославовичу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A6708C4" w14:textId="4FAF6B87" w:rsidR="00A772A1" w:rsidRPr="00295BE8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45C47DDA" w14:textId="77777777" w:rsidTr="00A772A1">
        <w:trPr>
          <w:trHeight w:val="103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F41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CD1" w14:textId="61B7A089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048C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умов Тихому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Діонісію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Руслановичу</w:t>
            </w:r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14:paraId="611D8D59" w14:textId="64245030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25F08E16" w14:textId="77777777" w:rsidTr="00A772A1">
        <w:trPr>
          <w:trHeight w:val="9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A152" w14:textId="77777777" w:rsidR="00A772A1" w:rsidRPr="00295BE8" w:rsidRDefault="00A772A1" w:rsidP="00A772A1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A640" w14:textId="5C96802F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11B1296B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відмову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взятті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облік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громадян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які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потребують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поліпшення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житлових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умов Костику </w:t>
            </w:r>
            <w:proofErr w:type="spellStart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Дмитру</w:t>
            </w:r>
            <w:proofErr w:type="spellEnd"/>
            <w:r w:rsidRPr="00295BE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Михайловичу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14:paraId="33E9A876" w14:textId="548EB594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color w:val="A81010"/>
                <w:sz w:val="28"/>
                <w:szCs w:val="28"/>
                <w:bdr w:val="none" w:sz="0" w:space="0" w:color="auto" w:frame="1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314B2FF3" w14:textId="77777777" w:rsidTr="00A772A1">
        <w:trPr>
          <w:trHeight w:val="9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0CE" w14:textId="77777777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6B2" w14:textId="14C071CE" w:rsidR="00A772A1" w:rsidRPr="0058662D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73D419E7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95BE8">
              <w:rPr>
                <w:rFonts w:ascii="Times New Roman" w:hAnsi="Times New Roman"/>
                <w:sz w:val="28"/>
                <w:szCs w:val="28"/>
              </w:rPr>
              <w:t>до складу</w:t>
            </w:r>
            <w:proofErr w:type="gram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Дороша Олександра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Сергійовича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сина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Дороша Марка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E3BA58E" w14:textId="2AF29DEB" w:rsidR="00A772A1" w:rsidRPr="006454DE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41688E0E" w14:textId="77777777" w:rsidTr="00A772A1">
        <w:trPr>
          <w:trHeight w:val="9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C13" w14:textId="77777777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090D" w14:textId="35DAA070" w:rsidR="00A772A1" w:rsidRPr="0058662D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65BCA260" w14:textId="77777777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95BE8">
              <w:rPr>
                <w:rFonts w:ascii="Times New Roman" w:hAnsi="Times New Roman"/>
                <w:sz w:val="28"/>
                <w:szCs w:val="28"/>
              </w:rPr>
              <w:t>до складу</w:t>
            </w:r>
            <w:proofErr w:type="gram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Кондисюка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Анатолійовича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сина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Кондисюка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Данила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7B121BF" w14:textId="10AE3211" w:rsidR="00A772A1" w:rsidRPr="006454DE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06BCFD9B" w14:textId="77777777" w:rsidTr="00A772A1">
        <w:trPr>
          <w:trHeight w:val="9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B164" w14:textId="77777777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1D06" w14:textId="1F49AFCC" w:rsidR="00A772A1" w:rsidRPr="0058662D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0A49970F" w14:textId="2B2A17A8" w:rsidR="00A772A1" w:rsidRPr="00AE655F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="00AE655F"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770144E5" w14:textId="4434D831" w:rsidR="00A772A1" w:rsidRPr="006454DE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185249D8" w14:textId="77777777" w:rsidTr="00A772A1">
        <w:trPr>
          <w:trHeight w:val="9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AFB" w14:textId="77777777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89B" w14:textId="68E9E70B" w:rsidR="00A772A1" w:rsidRPr="0058662D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080CB46F" w14:textId="0268E25E" w:rsidR="00A772A1" w:rsidRPr="00AE655F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E655F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7A1BD1F3" w14:textId="6A72C32A" w:rsidR="00A772A1" w:rsidRPr="006454DE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536C6FD9" w14:textId="77777777" w:rsidTr="00A772A1">
        <w:trPr>
          <w:trHeight w:val="9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6A3D" w14:textId="77777777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6C25" w14:textId="03562D8D" w:rsidR="00A772A1" w:rsidRPr="0058662D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716D3185" w14:textId="3663498A" w:rsidR="00A772A1" w:rsidRPr="00AE655F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BE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95BE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95BE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E655F"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1FC493F2" w14:textId="72884933" w:rsidR="00A772A1" w:rsidRPr="006454DE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772A1" w:rsidRPr="00295BE8" w14:paraId="20D27E77" w14:textId="77777777" w:rsidTr="00A772A1">
        <w:trPr>
          <w:trHeight w:val="9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8B4" w14:textId="77777777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3C35" w14:textId="4A6A991E" w:rsidR="00A772A1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C1A" w14:textId="6FACB6B1" w:rsidR="00A772A1" w:rsidRPr="001F5296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29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списків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перебувають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на квартирному</w:t>
            </w:r>
          </w:p>
          <w:p w14:paraId="6F2A210F" w14:textId="5214EEF7" w:rsidR="00A772A1" w:rsidRPr="001F5296" w:rsidRDefault="00A772A1" w:rsidP="00A772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правом на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одержання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жилих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296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1F52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C0ADA5" w14:textId="5C9189EF" w:rsidR="00A772A1" w:rsidRPr="00295BE8" w:rsidRDefault="00A772A1" w:rsidP="00A7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2E0E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</w:tbl>
    <w:p w14:paraId="53F7E56D" w14:textId="77777777" w:rsidR="002F7D05" w:rsidRPr="00295BE8" w:rsidRDefault="002F7D05" w:rsidP="005866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296F7F" w14:textId="77777777" w:rsidR="00073503" w:rsidRDefault="00073503" w:rsidP="005866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9DE628" w14:textId="77777777" w:rsidR="0058662D" w:rsidRDefault="00F758D6" w:rsidP="0058662D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 w:rsidRPr="00C63581">
        <w:rPr>
          <w:rFonts w:ascii="Times New Roman" w:hAnsi="Times New Roman"/>
          <w:sz w:val="28"/>
          <w:szCs w:val="28"/>
          <w:lang w:val="uk-UA"/>
        </w:rPr>
        <w:t>Начальник</w:t>
      </w:r>
      <w:r w:rsidR="00073503" w:rsidRPr="00C635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B4F" w:rsidRPr="00C63581">
        <w:rPr>
          <w:rFonts w:ascii="Times New Roman" w:hAnsi="Times New Roman"/>
          <w:sz w:val="28"/>
          <w:szCs w:val="28"/>
          <w:lang w:val="uk-UA"/>
        </w:rPr>
        <w:t>організаційно-виконавчого</w:t>
      </w:r>
      <w:r w:rsidR="00C6358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E63B4F" w:rsidRPr="00C635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581">
        <w:rPr>
          <w:rFonts w:ascii="Times New Roman" w:hAnsi="Times New Roman"/>
          <w:sz w:val="28"/>
          <w:szCs w:val="28"/>
          <w:lang w:val="uk-UA"/>
        </w:rPr>
        <w:t>Світлана ГРУЙ</w:t>
      </w:r>
    </w:p>
    <w:p w14:paraId="75E24288" w14:textId="0D639126" w:rsidR="00A772A1" w:rsidRDefault="0058662D" w:rsidP="0058662D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AB091C"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</w:t>
      </w:r>
    </w:p>
    <w:sectPr w:rsidR="00A772A1" w:rsidSect="00BA1E8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7D9E" w14:textId="77777777" w:rsidR="00CC2AA9" w:rsidRDefault="00CC2AA9" w:rsidP="00FB118B">
      <w:pPr>
        <w:spacing w:after="0" w:line="240" w:lineRule="auto"/>
      </w:pPr>
      <w:r>
        <w:separator/>
      </w:r>
    </w:p>
  </w:endnote>
  <w:endnote w:type="continuationSeparator" w:id="0">
    <w:p w14:paraId="1692F94A" w14:textId="77777777" w:rsidR="00CC2AA9" w:rsidRDefault="00CC2AA9" w:rsidP="00FB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29B3" w14:textId="77777777" w:rsidR="00CC2AA9" w:rsidRDefault="00CC2AA9" w:rsidP="00FB118B">
      <w:pPr>
        <w:spacing w:after="0" w:line="240" w:lineRule="auto"/>
      </w:pPr>
      <w:r>
        <w:separator/>
      </w:r>
    </w:p>
  </w:footnote>
  <w:footnote w:type="continuationSeparator" w:id="0">
    <w:p w14:paraId="4AAB3231" w14:textId="77777777" w:rsidR="00CC2AA9" w:rsidRDefault="00CC2AA9" w:rsidP="00FB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352771"/>
      <w:docPartObj>
        <w:docPartGallery w:val="Page Numbers (Top of Page)"/>
        <w:docPartUnique/>
      </w:docPartObj>
    </w:sdtPr>
    <w:sdtContent>
      <w:p w14:paraId="1B7F8D2B" w14:textId="1319F0E2" w:rsidR="00FB118B" w:rsidRDefault="00FB11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7B69F2" w14:textId="77777777" w:rsidR="00FB118B" w:rsidRDefault="00FB118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CD8"/>
    <w:multiLevelType w:val="hybridMultilevel"/>
    <w:tmpl w:val="A90231E2"/>
    <w:lvl w:ilvl="0" w:tplc="17C437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023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0AA7AC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AF240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E6A625E"/>
    <w:multiLevelType w:val="hybridMultilevel"/>
    <w:tmpl w:val="8D6841EE"/>
    <w:lvl w:ilvl="0" w:tplc="DA22DEA8">
      <w:start w:val="1"/>
      <w:numFmt w:val="decimal"/>
      <w:lvlText w:val="%1."/>
      <w:lvlJc w:val="left"/>
      <w:pPr>
        <w:ind w:left="942" w:hanging="37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853B9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4E600D8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2104181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954530">
    <w:abstractNumId w:val="0"/>
  </w:num>
  <w:num w:numId="3" w16cid:durableId="404423365">
    <w:abstractNumId w:val="3"/>
  </w:num>
  <w:num w:numId="4" w16cid:durableId="1887983218">
    <w:abstractNumId w:val="8"/>
  </w:num>
  <w:num w:numId="5" w16cid:durableId="1638871699">
    <w:abstractNumId w:val="1"/>
  </w:num>
  <w:num w:numId="6" w16cid:durableId="1996450057">
    <w:abstractNumId w:val="2"/>
  </w:num>
  <w:num w:numId="7" w16cid:durableId="1426851361">
    <w:abstractNumId w:val="7"/>
  </w:num>
  <w:num w:numId="8" w16cid:durableId="1588808853">
    <w:abstractNumId w:val="4"/>
  </w:num>
  <w:num w:numId="9" w16cid:durableId="2000763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0754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11"/>
    <w:rsid w:val="00000DC5"/>
    <w:rsid w:val="00002378"/>
    <w:rsid w:val="00004C18"/>
    <w:rsid w:val="0002267F"/>
    <w:rsid w:val="00022BC1"/>
    <w:rsid w:val="000232D5"/>
    <w:rsid w:val="00026E05"/>
    <w:rsid w:val="0002798E"/>
    <w:rsid w:val="00033873"/>
    <w:rsid w:val="000356F9"/>
    <w:rsid w:val="0004159D"/>
    <w:rsid w:val="0004725B"/>
    <w:rsid w:val="0005011D"/>
    <w:rsid w:val="000617BC"/>
    <w:rsid w:val="000618ED"/>
    <w:rsid w:val="000628B8"/>
    <w:rsid w:val="00073503"/>
    <w:rsid w:val="00073AC3"/>
    <w:rsid w:val="00074C04"/>
    <w:rsid w:val="000815FE"/>
    <w:rsid w:val="000828BA"/>
    <w:rsid w:val="00084467"/>
    <w:rsid w:val="000867C4"/>
    <w:rsid w:val="00090E27"/>
    <w:rsid w:val="0009349B"/>
    <w:rsid w:val="000B6114"/>
    <w:rsid w:val="000B7328"/>
    <w:rsid w:val="000C6C02"/>
    <w:rsid w:val="000D117A"/>
    <w:rsid w:val="000D12F9"/>
    <w:rsid w:val="000D527C"/>
    <w:rsid w:val="000D5696"/>
    <w:rsid w:val="000E12D3"/>
    <w:rsid w:val="000E1E7C"/>
    <w:rsid w:val="000E4BCB"/>
    <w:rsid w:val="000E59CB"/>
    <w:rsid w:val="000E6A53"/>
    <w:rsid w:val="000E7C1D"/>
    <w:rsid w:val="000F20CB"/>
    <w:rsid w:val="000F4EC2"/>
    <w:rsid w:val="000F6515"/>
    <w:rsid w:val="000F6916"/>
    <w:rsid w:val="001027E4"/>
    <w:rsid w:val="00102A35"/>
    <w:rsid w:val="00103446"/>
    <w:rsid w:val="00104C5A"/>
    <w:rsid w:val="0011022A"/>
    <w:rsid w:val="001173B7"/>
    <w:rsid w:val="00120986"/>
    <w:rsid w:val="00123FE4"/>
    <w:rsid w:val="0012447C"/>
    <w:rsid w:val="00133A22"/>
    <w:rsid w:val="00133D74"/>
    <w:rsid w:val="00136610"/>
    <w:rsid w:val="0014681B"/>
    <w:rsid w:val="00153233"/>
    <w:rsid w:val="00156FC4"/>
    <w:rsid w:val="00157723"/>
    <w:rsid w:val="001612B2"/>
    <w:rsid w:val="00165E0C"/>
    <w:rsid w:val="00165F55"/>
    <w:rsid w:val="00167451"/>
    <w:rsid w:val="00174FF7"/>
    <w:rsid w:val="00177300"/>
    <w:rsid w:val="00184365"/>
    <w:rsid w:val="00185F8D"/>
    <w:rsid w:val="00186E0B"/>
    <w:rsid w:val="001873A9"/>
    <w:rsid w:val="00193EFF"/>
    <w:rsid w:val="001954F3"/>
    <w:rsid w:val="001A2492"/>
    <w:rsid w:val="001C39F8"/>
    <w:rsid w:val="001D670F"/>
    <w:rsid w:val="001D6AE8"/>
    <w:rsid w:val="001E1E78"/>
    <w:rsid w:val="001E3DC2"/>
    <w:rsid w:val="001F0451"/>
    <w:rsid w:val="001F122D"/>
    <w:rsid w:val="001F185F"/>
    <w:rsid w:val="001F3CF1"/>
    <w:rsid w:val="001F4C55"/>
    <w:rsid w:val="001F5296"/>
    <w:rsid w:val="0020129C"/>
    <w:rsid w:val="00201328"/>
    <w:rsid w:val="002106ED"/>
    <w:rsid w:val="00227B56"/>
    <w:rsid w:val="00227D1D"/>
    <w:rsid w:val="00230D50"/>
    <w:rsid w:val="002345F9"/>
    <w:rsid w:val="00241187"/>
    <w:rsid w:val="00241FC4"/>
    <w:rsid w:val="002457F9"/>
    <w:rsid w:val="00246569"/>
    <w:rsid w:val="00247596"/>
    <w:rsid w:val="00250A1C"/>
    <w:rsid w:val="00253A24"/>
    <w:rsid w:val="002601C8"/>
    <w:rsid w:val="00264F66"/>
    <w:rsid w:val="00267600"/>
    <w:rsid w:val="00276A28"/>
    <w:rsid w:val="002773F6"/>
    <w:rsid w:val="00281423"/>
    <w:rsid w:val="002869F5"/>
    <w:rsid w:val="002878DA"/>
    <w:rsid w:val="00291351"/>
    <w:rsid w:val="00293213"/>
    <w:rsid w:val="0029366F"/>
    <w:rsid w:val="00295BE8"/>
    <w:rsid w:val="00296F15"/>
    <w:rsid w:val="00297701"/>
    <w:rsid w:val="002A28FD"/>
    <w:rsid w:val="002A624C"/>
    <w:rsid w:val="002B497C"/>
    <w:rsid w:val="002C2B6E"/>
    <w:rsid w:val="002D4A34"/>
    <w:rsid w:val="002D6B12"/>
    <w:rsid w:val="002E0E13"/>
    <w:rsid w:val="002E2ECE"/>
    <w:rsid w:val="002E56F0"/>
    <w:rsid w:val="002E772C"/>
    <w:rsid w:val="002F33AC"/>
    <w:rsid w:val="002F7D05"/>
    <w:rsid w:val="00304770"/>
    <w:rsid w:val="003128B3"/>
    <w:rsid w:val="00316222"/>
    <w:rsid w:val="00323076"/>
    <w:rsid w:val="00324EE9"/>
    <w:rsid w:val="003316C3"/>
    <w:rsid w:val="003332D5"/>
    <w:rsid w:val="00334817"/>
    <w:rsid w:val="00336AB3"/>
    <w:rsid w:val="00340026"/>
    <w:rsid w:val="003645B3"/>
    <w:rsid w:val="00370023"/>
    <w:rsid w:val="00370232"/>
    <w:rsid w:val="003714D2"/>
    <w:rsid w:val="00371BD3"/>
    <w:rsid w:val="00376953"/>
    <w:rsid w:val="00381C76"/>
    <w:rsid w:val="003A2C2D"/>
    <w:rsid w:val="003A3336"/>
    <w:rsid w:val="003A54A4"/>
    <w:rsid w:val="003A5A22"/>
    <w:rsid w:val="003A5B62"/>
    <w:rsid w:val="003A6225"/>
    <w:rsid w:val="003B325B"/>
    <w:rsid w:val="003B429C"/>
    <w:rsid w:val="003B47A2"/>
    <w:rsid w:val="003B5B97"/>
    <w:rsid w:val="003C6BC4"/>
    <w:rsid w:val="003C6F37"/>
    <w:rsid w:val="003D1760"/>
    <w:rsid w:val="003D184A"/>
    <w:rsid w:val="003E0AAD"/>
    <w:rsid w:val="003E61DB"/>
    <w:rsid w:val="003F33E1"/>
    <w:rsid w:val="003F7919"/>
    <w:rsid w:val="0040269E"/>
    <w:rsid w:val="00410E6F"/>
    <w:rsid w:val="004140B2"/>
    <w:rsid w:val="00425945"/>
    <w:rsid w:val="0043411C"/>
    <w:rsid w:val="00440B3E"/>
    <w:rsid w:val="00445DDE"/>
    <w:rsid w:val="0044763A"/>
    <w:rsid w:val="0045214D"/>
    <w:rsid w:val="00452EE2"/>
    <w:rsid w:val="00455ED4"/>
    <w:rsid w:val="00457413"/>
    <w:rsid w:val="00460EB5"/>
    <w:rsid w:val="0046315D"/>
    <w:rsid w:val="004644BD"/>
    <w:rsid w:val="004766A9"/>
    <w:rsid w:val="00476A33"/>
    <w:rsid w:val="00485D7E"/>
    <w:rsid w:val="00485E0F"/>
    <w:rsid w:val="004928FB"/>
    <w:rsid w:val="00494E4E"/>
    <w:rsid w:val="0049602A"/>
    <w:rsid w:val="004A5CFF"/>
    <w:rsid w:val="004B4C7D"/>
    <w:rsid w:val="004B61CE"/>
    <w:rsid w:val="004B7ABC"/>
    <w:rsid w:val="004B7D21"/>
    <w:rsid w:val="004C0C15"/>
    <w:rsid w:val="004C34EC"/>
    <w:rsid w:val="004C537C"/>
    <w:rsid w:val="004C67C7"/>
    <w:rsid w:val="004D24F5"/>
    <w:rsid w:val="004E7523"/>
    <w:rsid w:val="004F16D6"/>
    <w:rsid w:val="004F37D3"/>
    <w:rsid w:val="004F4C99"/>
    <w:rsid w:val="005003E6"/>
    <w:rsid w:val="005028FF"/>
    <w:rsid w:val="00502A92"/>
    <w:rsid w:val="005039B8"/>
    <w:rsid w:val="005100E8"/>
    <w:rsid w:val="00516C11"/>
    <w:rsid w:val="00521829"/>
    <w:rsid w:val="00521D4E"/>
    <w:rsid w:val="005258BA"/>
    <w:rsid w:val="00531C37"/>
    <w:rsid w:val="00534F91"/>
    <w:rsid w:val="005557B6"/>
    <w:rsid w:val="00556089"/>
    <w:rsid w:val="005568EE"/>
    <w:rsid w:val="005603E5"/>
    <w:rsid w:val="00562431"/>
    <w:rsid w:val="00573C71"/>
    <w:rsid w:val="00574C75"/>
    <w:rsid w:val="00580D69"/>
    <w:rsid w:val="0058662D"/>
    <w:rsid w:val="00587A31"/>
    <w:rsid w:val="005A6E8E"/>
    <w:rsid w:val="005A792D"/>
    <w:rsid w:val="005B40C2"/>
    <w:rsid w:val="005B4772"/>
    <w:rsid w:val="005B613D"/>
    <w:rsid w:val="005C4D5C"/>
    <w:rsid w:val="005C5BF1"/>
    <w:rsid w:val="005D4245"/>
    <w:rsid w:val="005E71AF"/>
    <w:rsid w:val="006004BB"/>
    <w:rsid w:val="00602849"/>
    <w:rsid w:val="00606A4E"/>
    <w:rsid w:val="00612157"/>
    <w:rsid w:val="00614504"/>
    <w:rsid w:val="0061453B"/>
    <w:rsid w:val="00634F07"/>
    <w:rsid w:val="0063621C"/>
    <w:rsid w:val="006372E4"/>
    <w:rsid w:val="00641C04"/>
    <w:rsid w:val="0064212F"/>
    <w:rsid w:val="006454DE"/>
    <w:rsid w:val="006539D2"/>
    <w:rsid w:val="00654D59"/>
    <w:rsid w:val="006607F9"/>
    <w:rsid w:val="00675B96"/>
    <w:rsid w:val="00676815"/>
    <w:rsid w:val="00677160"/>
    <w:rsid w:val="00677B23"/>
    <w:rsid w:val="0068352E"/>
    <w:rsid w:val="0068726B"/>
    <w:rsid w:val="006A4522"/>
    <w:rsid w:val="006A4D91"/>
    <w:rsid w:val="006B0A64"/>
    <w:rsid w:val="006B4187"/>
    <w:rsid w:val="006B5311"/>
    <w:rsid w:val="006C34CB"/>
    <w:rsid w:val="006C39A3"/>
    <w:rsid w:val="006C6995"/>
    <w:rsid w:val="006C6C37"/>
    <w:rsid w:val="006D3189"/>
    <w:rsid w:val="006D3CFC"/>
    <w:rsid w:val="006D6827"/>
    <w:rsid w:val="006D6BA3"/>
    <w:rsid w:val="006D71A2"/>
    <w:rsid w:val="006E55AE"/>
    <w:rsid w:val="006E609C"/>
    <w:rsid w:val="006F2A21"/>
    <w:rsid w:val="006F7DB0"/>
    <w:rsid w:val="007037F0"/>
    <w:rsid w:val="0071083C"/>
    <w:rsid w:val="00710E9D"/>
    <w:rsid w:val="00717A63"/>
    <w:rsid w:val="00725280"/>
    <w:rsid w:val="00726439"/>
    <w:rsid w:val="0073297E"/>
    <w:rsid w:val="00734F3E"/>
    <w:rsid w:val="00740CD5"/>
    <w:rsid w:val="007434FF"/>
    <w:rsid w:val="0075136C"/>
    <w:rsid w:val="007557D7"/>
    <w:rsid w:val="00756D61"/>
    <w:rsid w:val="007627AC"/>
    <w:rsid w:val="007646D1"/>
    <w:rsid w:val="00764A7B"/>
    <w:rsid w:val="0076504B"/>
    <w:rsid w:val="007651E6"/>
    <w:rsid w:val="00772A6F"/>
    <w:rsid w:val="007735EF"/>
    <w:rsid w:val="007802A9"/>
    <w:rsid w:val="00781218"/>
    <w:rsid w:val="00787B39"/>
    <w:rsid w:val="00791EC0"/>
    <w:rsid w:val="007938F6"/>
    <w:rsid w:val="00797773"/>
    <w:rsid w:val="007B0E79"/>
    <w:rsid w:val="007B3078"/>
    <w:rsid w:val="007B3474"/>
    <w:rsid w:val="007B36FF"/>
    <w:rsid w:val="007B71C4"/>
    <w:rsid w:val="007C0471"/>
    <w:rsid w:val="007C5A41"/>
    <w:rsid w:val="007C5CF4"/>
    <w:rsid w:val="007C6CA8"/>
    <w:rsid w:val="007D0B0A"/>
    <w:rsid w:val="007D289D"/>
    <w:rsid w:val="007D3D2A"/>
    <w:rsid w:val="007E0825"/>
    <w:rsid w:val="007E1DB5"/>
    <w:rsid w:val="007E27C5"/>
    <w:rsid w:val="007E45E9"/>
    <w:rsid w:val="007F05CC"/>
    <w:rsid w:val="007F559D"/>
    <w:rsid w:val="008022FE"/>
    <w:rsid w:val="00802A9D"/>
    <w:rsid w:val="0080603D"/>
    <w:rsid w:val="00810C85"/>
    <w:rsid w:val="0081748A"/>
    <w:rsid w:val="00824170"/>
    <w:rsid w:val="0083219C"/>
    <w:rsid w:val="0083301B"/>
    <w:rsid w:val="00836E64"/>
    <w:rsid w:val="008374F4"/>
    <w:rsid w:val="0083766F"/>
    <w:rsid w:val="008427D0"/>
    <w:rsid w:val="00842F45"/>
    <w:rsid w:val="00844540"/>
    <w:rsid w:val="00855C40"/>
    <w:rsid w:val="00857E11"/>
    <w:rsid w:val="008624F5"/>
    <w:rsid w:val="008637EE"/>
    <w:rsid w:val="00871DB1"/>
    <w:rsid w:val="0087364C"/>
    <w:rsid w:val="00875D74"/>
    <w:rsid w:val="00885B44"/>
    <w:rsid w:val="00891CD1"/>
    <w:rsid w:val="00897046"/>
    <w:rsid w:val="008A22D9"/>
    <w:rsid w:val="008A37CE"/>
    <w:rsid w:val="008A3883"/>
    <w:rsid w:val="008A6FED"/>
    <w:rsid w:val="008B3958"/>
    <w:rsid w:val="008B656A"/>
    <w:rsid w:val="008C1393"/>
    <w:rsid w:val="008C4E54"/>
    <w:rsid w:val="008C7C09"/>
    <w:rsid w:val="008D2D92"/>
    <w:rsid w:val="008E0F65"/>
    <w:rsid w:val="008E6FE3"/>
    <w:rsid w:val="008E744F"/>
    <w:rsid w:val="008F60C2"/>
    <w:rsid w:val="00901382"/>
    <w:rsid w:val="00916267"/>
    <w:rsid w:val="009244BD"/>
    <w:rsid w:val="009262BF"/>
    <w:rsid w:val="00927F44"/>
    <w:rsid w:val="00934DF7"/>
    <w:rsid w:val="009356A4"/>
    <w:rsid w:val="00943951"/>
    <w:rsid w:val="009475FE"/>
    <w:rsid w:val="00956671"/>
    <w:rsid w:val="00961687"/>
    <w:rsid w:val="009633B2"/>
    <w:rsid w:val="009646BE"/>
    <w:rsid w:val="00967380"/>
    <w:rsid w:val="009735BD"/>
    <w:rsid w:val="00973DBD"/>
    <w:rsid w:val="0097513B"/>
    <w:rsid w:val="00976131"/>
    <w:rsid w:val="00982471"/>
    <w:rsid w:val="00985249"/>
    <w:rsid w:val="00994C4E"/>
    <w:rsid w:val="00996AF3"/>
    <w:rsid w:val="00997CB1"/>
    <w:rsid w:val="009A0551"/>
    <w:rsid w:val="009A5D2C"/>
    <w:rsid w:val="009B3C29"/>
    <w:rsid w:val="009B6A3E"/>
    <w:rsid w:val="009C1A92"/>
    <w:rsid w:val="009C4E2D"/>
    <w:rsid w:val="009C7EC1"/>
    <w:rsid w:val="009F1093"/>
    <w:rsid w:val="009F1C54"/>
    <w:rsid w:val="009F6D6E"/>
    <w:rsid w:val="00A07959"/>
    <w:rsid w:val="00A1167E"/>
    <w:rsid w:val="00A11D66"/>
    <w:rsid w:val="00A1272A"/>
    <w:rsid w:val="00A1550C"/>
    <w:rsid w:val="00A17D6E"/>
    <w:rsid w:val="00A20250"/>
    <w:rsid w:val="00A21AD6"/>
    <w:rsid w:val="00A24875"/>
    <w:rsid w:val="00A26BAC"/>
    <w:rsid w:val="00A27CFD"/>
    <w:rsid w:val="00A35B73"/>
    <w:rsid w:val="00A3605C"/>
    <w:rsid w:val="00A42FD2"/>
    <w:rsid w:val="00A51169"/>
    <w:rsid w:val="00A6000B"/>
    <w:rsid w:val="00A6200C"/>
    <w:rsid w:val="00A62480"/>
    <w:rsid w:val="00A6387E"/>
    <w:rsid w:val="00A64ED8"/>
    <w:rsid w:val="00A74693"/>
    <w:rsid w:val="00A772A1"/>
    <w:rsid w:val="00A80BBD"/>
    <w:rsid w:val="00A86FCD"/>
    <w:rsid w:val="00A911F7"/>
    <w:rsid w:val="00A9146A"/>
    <w:rsid w:val="00A94460"/>
    <w:rsid w:val="00A94BCB"/>
    <w:rsid w:val="00AA263D"/>
    <w:rsid w:val="00AA5323"/>
    <w:rsid w:val="00AB091C"/>
    <w:rsid w:val="00AB0E54"/>
    <w:rsid w:val="00AB3D16"/>
    <w:rsid w:val="00AC0E55"/>
    <w:rsid w:val="00AD068F"/>
    <w:rsid w:val="00AD2406"/>
    <w:rsid w:val="00AD654C"/>
    <w:rsid w:val="00AE655F"/>
    <w:rsid w:val="00AF518F"/>
    <w:rsid w:val="00B02660"/>
    <w:rsid w:val="00B068CE"/>
    <w:rsid w:val="00B11EC8"/>
    <w:rsid w:val="00B139EB"/>
    <w:rsid w:val="00B16D2F"/>
    <w:rsid w:val="00B260C4"/>
    <w:rsid w:val="00B279A8"/>
    <w:rsid w:val="00B30E57"/>
    <w:rsid w:val="00B378F2"/>
    <w:rsid w:val="00B458C9"/>
    <w:rsid w:val="00B5383E"/>
    <w:rsid w:val="00B54C23"/>
    <w:rsid w:val="00B5528B"/>
    <w:rsid w:val="00B62BED"/>
    <w:rsid w:val="00B6694D"/>
    <w:rsid w:val="00B71069"/>
    <w:rsid w:val="00B73982"/>
    <w:rsid w:val="00B805B5"/>
    <w:rsid w:val="00B8700B"/>
    <w:rsid w:val="00B87161"/>
    <w:rsid w:val="00B93CA9"/>
    <w:rsid w:val="00B96E48"/>
    <w:rsid w:val="00BA1E8E"/>
    <w:rsid w:val="00BA27E9"/>
    <w:rsid w:val="00BC631C"/>
    <w:rsid w:val="00BD14F3"/>
    <w:rsid w:val="00BD6B3E"/>
    <w:rsid w:val="00BE4296"/>
    <w:rsid w:val="00BE6085"/>
    <w:rsid w:val="00BF5A28"/>
    <w:rsid w:val="00C035D0"/>
    <w:rsid w:val="00C038AF"/>
    <w:rsid w:val="00C03FF5"/>
    <w:rsid w:val="00C06817"/>
    <w:rsid w:val="00C11820"/>
    <w:rsid w:val="00C11CA5"/>
    <w:rsid w:val="00C13EFB"/>
    <w:rsid w:val="00C149F8"/>
    <w:rsid w:val="00C15177"/>
    <w:rsid w:val="00C15550"/>
    <w:rsid w:val="00C21552"/>
    <w:rsid w:val="00C21664"/>
    <w:rsid w:val="00C260EE"/>
    <w:rsid w:val="00C275B5"/>
    <w:rsid w:val="00C314AB"/>
    <w:rsid w:val="00C40A4D"/>
    <w:rsid w:val="00C42696"/>
    <w:rsid w:val="00C455A1"/>
    <w:rsid w:val="00C47838"/>
    <w:rsid w:val="00C56274"/>
    <w:rsid w:val="00C574DB"/>
    <w:rsid w:val="00C6072F"/>
    <w:rsid w:val="00C61A40"/>
    <w:rsid w:val="00C63581"/>
    <w:rsid w:val="00C83C93"/>
    <w:rsid w:val="00C86699"/>
    <w:rsid w:val="00C87CA6"/>
    <w:rsid w:val="00C93054"/>
    <w:rsid w:val="00C97E3C"/>
    <w:rsid w:val="00CA1E34"/>
    <w:rsid w:val="00CA7B5E"/>
    <w:rsid w:val="00CB1635"/>
    <w:rsid w:val="00CC2AA9"/>
    <w:rsid w:val="00CC5129"/>
    <w:rsid w:val="00CD2985"/>
    <w:rsid w:val="00CD3FA6"/>
    <w:rsid w:val="00CD6855"/>
    <w:rsid w:val="00CD7056"/>
    <w:rsid w:val="00CE20FC"/>
    <w:rsid w:val="00CE2CF9"/>
    <w:rsid w:val="00CE7587"/>
    <w:rsid w:val="00CE7F55"/>
    <w:rsid w:val="00CF15F2"/>
    <w:rsid w:val="00CF36BC"/>
    <w:rsid w:val="00CF688F"/>
    <w:rsid w:val="00D14E29"/>
    <w:rsid w:val="00D23425"/>
    <w:rsid w:val="00D24C0C"/>
    <w:rsid w:val="00D30B51"/>
    <w:rsid w:val="00D30C57"/>
    <w:rsid w:val="00D32E3F"/>
    <w:rsid w:val="00D34F5E"/>
    <w:rsid w:val="00D34FB8"/>
    <w:rsid w:val="00D37A4A"/>
    <w:rsid w:val="00D406DD"/>
    <w:rsid w:val="00D50C94"/>
    <w:rsid w:val="00D5138E"/>
    <w:rsid w:val="00D71833"/>
    <w:rsid w:val="00D71D32"/>
    <w:rsid w:val="00D742B2"/>
    <w:rsid w:val="00D75B62"/>
    <w:rsid w:val="00D813CF"/>
    <w:rsid w:val="00D85E5D"/>
    <w:rsid w:val="00D87DC6"/>
    <w:rsid w:val="00D91B52"/>
    <w:rsid w:val="00D923BE"/>
    <w:rsid w:val="00DA027C"/>
    <w:rsid w:val="00DA46AA"/>
    <w:rsid w:val="00DA7C02"/>
    <w:rsid w:val="00DB2608"/>
    <w:rsid w:val="00DB319E"/>
    <w:rsid w:val="00DB6B4A"/>
    <w:rsid w:val="00DC0C26"/>
    <w:rsid w:val="00DC68F9"/>
    <w:rsid w:val="00DD0FA4"/>
    <w:rsid w:val="00DD58ED"/>
    <w:rsid w:val="00DD5D57"/>
    <w:rsid w:val="00DE03A8"/>
    <w:rsid w:val="00DE69CA"/>
    <w:rsid w:val="00DF25FD"/>
    <w:rsid w:val="00DF36A9"/>
    <w:rsid w:val="00E0261C"/>
    <w:rsid w:val="00E03623"/>
    <w:rsid w:val="00E067E2"/>
    <w:rsid w:val="00E1300C"/>
    <w:rsid w:val="00E252C0"/>
    <w:rsid w:val="00E26337"/>
    <w:rsid w:val="00E26D3D"/>
    <w:rsid w:val="00E331A4"/>
    <w:rsid w:val="00E355D3"/>
    <w:rsid w:val="00E36DFC"/>
    <w:rsid w:val="00E459BB"/>
    <w:rsid w:val="00E51E72"/>
    <w:rsid w:val="00E525B3"/>
    <w:rsid w:val="00E6135B"/>
    <w:rsid w:val="00E63294"/>
    <w:rsid w:val="00E63B4F"/>
    <w:rsid w:val="00E75D92"/>
    <w:rsid w:val="00E76277"/>
    <w:rsid w:val="00E83C58"/>
    <w:rsid w:val="00E85086"/>
    <w:rsid w:val="00E92E9F"/>
    <w:rsid w:val="00E94220"/>
    <w:rsid w:val="00E96D62"/>
    <w:rsid w:val="00EA233C"/>
    <w:rsid w:val="00EA302E"/>
    <w:rsid w:val="00EA3052"/>
    <w:rsid w:val="00EA75B9"/>
    <w:rsid w:val="00EB039F"/>
    <w:rsid w:val="00EB78D7"/>
    <w:rsid w:val="00EC1F02"/>
    <w:rsid w:val="00EC575C"/>
    <w:rsid w:val="00EC7403"/>
    <w:rsid w:val="00ED11F1"/>
    <w:rsid w:val="00EE167C"/>
    <w:rsid w:val="00EF2004"/>
    <w:rsid w:val="00EF35BE"/>
    <w:rsid w:val="00F00420"/>
    <w:rsid w:val="00F01F11"/>
    <w:rsid w:val="00F0293B"/>
    <w:rsid w:val="00F052F3"/>
    <w:rsid w:val="00F065A0"/>
    <w:rsid w:val="00F070D1"/>
    <w:rsid w:val="00F1458C"/>
    <w:rsid w:val="00F15710"/>
    <w:rsid w:val="00F25716"/>
    <w:rsid w:val="00F30C26"/>
    <w:rsid w:val="00F31040"/>
    <w:rsid w:val="00F34B6F"/>
    <w:rsid w:val="00F37EA3"/>
    <w:rsid w:val="00F507F1"/>
    <w:rsid w:val="00F50E16"/>
    <w:rsid w:val="00F51ED2"/>
    <w:rsid w:val="00F52C47"/>
    <w:rsid w:val="00F540F5"/>
    <w:rsid w:val="00F61339"/>
    <w:rsid w:val="00F73A4F"/>
    <w:rsid w:val="00F74F9F"/>
    <w:rsid w:val="00F758D6"/>
    <w:rsid w:val="00F77D47"/>
    <w:rsid w:val="00F8312F"/>
    <w:rsid w:val="00F84A2A"/>
    <w:rsid w:val="00F9550D"/>
    <w:rsid w:val="00F957FB"/>
    <w:rsid w:val="00F9686F"/>
    <w:rsid w:val="00FA3FAE"/>
    <w:rsid w:val="00FA5E82"/>
    <w:rsid w:val="00FB118B"/>
    <w:rsid w:val="00FB341A"/>
    <w:rsid w:val="00FB493D"/>
    <w:rsid w:val="00FC127E"/>
    <w:rsid w:val="00FC358B"/>
    <w:rsid w:val="00FD653B"/>
    <w:rsid w:val="00FD7590"/>
    <w:rsid w:val="00FE0AD1"/>
    <w:rsid w:val="00FE22EE"/>
    <w:rsid w:val="00FE439A"/>
    <w:rsid w:val="00FE4573"/>
    <w:rsid w:val="00FF01C4"/>
    <w:rsid w:val="00FF0CC4"/>
    <w:rsid w:val="00FF1403"/>
    <w:rsid w:val="00FF277B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523A"/>
  <w15:docId w15:val="{2AB44CAF-FBB5-42E4-A55E-A7B52CF1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296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F01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E439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Standard">
    <w:name w:val="Standard"/>
    <w:rsid w:val="00F145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character" w:styleId="ac">
    <w:name w:val="Unresolved Mention"/>
    <w:basedOn w:val="a0"/>
    <w:uiPriority w:val="99"/>
    <w:semiHidden/>
    <w:unhideWhenUsed/>
    <w:rsid w:val="00A6248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B1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FB118B"/>
    <w:rPr>
      <w:rFonts w:ascii="Calibri" w:eastAsia="Calibri" w:hAnsi="Calibri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FB1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FB118B"/>
    <w:rPr>
      <w:rFonts w:ascii="Calibri" w:eastAsia="Calibri" w:hAnsi="Calibri" w:cs="Times New Roman"/>
      <w:lang w:val="ru-RU"/>
    </w:rPr>
  </w:style>
  <w:style w:type="character" w:styleId="af1">
    <w:name w:val="FollowedHyperlink"/>
    <w:basedOn w:val="a0"/>
    <w:uiPriority w:val="99"/>
    <w:semiHidden/>
    <w:unhideWhenUsed/>
    <w:rsid w:val="002A62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6/01/proiekt-pidsumky-202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737C-D568-4904-8916-08CF0EEE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10054</Words>
  <Characters>5732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30</cp:revision>
  <cp:lastPrinted>2026-01-16T08:08:00Z</cp:lastPrinted>
  <dcterms:created xsi:type="dcterms:W3CDTF">2025-12-29T12:46:00Z</dcterms:created>
  <dcterms:modified xsi:type="dcterms:W3CDTF">2026-01-16T12:54:00Z</dcterms:modified>
</cp:coreProperties>
</file>