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D9" w:rsidRDefault="00B67702" w:rsidP="002748F1">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eastAsia="ru-RU"/>
        </w:rPr>
        <w:t xml:space="preserve">Звіт про роботу </w:t>
      </w:r>
      <w:r w:rsidR="00E817A8" w:rsidRPr="00B35B03">
        <w:rPr>
          <w:rFonts w:ascii="Times New Roman" w:eastAsiaTheme="minorEastAsia" w:hAnsi="Times New Roman" w:cs="Times New Roman"/>
          <w:color w:val="000000"/>
          <w:sz w:val="28"/>
          <w:szCs w:val="28"/>
          <w:lang w:val="uk-UA" w:eastAsia="ru-RU"/>
        </w:rPr>
        <w:t>Територіальн</w:t>
      </w:r>
      <w:r>
        <w:rPr>
          <w:rFonts w:ascii="Times New Roman" w:eastAsiaTheme="minorEastAsia" w:hAnsi="Times New Roman" w:cs="Times New Roman"/>
          <w:color w:val="000000"/>
          <w:sz w:val="28"/>
          <w:szCs w:val="28"/>
          <w:lang w:val="uk-UA" w:eastAsia="ru-RU"/>
        </w:rPr>
        <w:t>ого</w:t>
      </w:r>
      <w:r w:rsidR="00E817A8" w:rsidRPr="00B35B03">
        <w:rPr>
          <w:rFonts w:ascii="Times New Roman" w:eastAsiaTheme="minorEastAsia" w:hAnsi="Times New Roman" w:cs="Times New Roman"/>
          <w:color w:val="000000"/>
          <w:sz w:val="28"/>
          <w:szCs w:val="28"/>
          <w:lang w:val="uk-UA" w:eastAsia="ru-RU"/>
        </w:rPr>
        <w:t xml:space="preserve"> центр</w:t>
      </w:r>
      <w:r>
        <w:rPr>
          <w:rFonts w:ascii="Times New Roman" w:eastAsiaTheme="minorEastAsia" w:hAnsi="Times New Roman" w:cs="Times New Roman"/>
          <w:color w:val="000000"/>
          <w:sz w:val="28"/>
          <w:szCs w:val="28"/>
          <w:lang w:val="uk-UA" w:eastAsia="ru-RU"/>
        </w:rPr>
        <w:t>у</w:t>
      </w:r>
      <w:r w:rsidR="00E817A8" w:rsidRPr="00B35B03">
        <w:rPr>
          <w:rFonts w:ascii="Times New Roman" w:eastAsiaTheme="minorEastAsia" w:hAnsi="Times New Roman" w:cs="Times New Roman"/>
          <w:color w:val="000000"/>
          <w:sz w:val="28"/>
          <w:szCs w:val="28"/>
          <w:lang w:val="uk-UA" w:eastAsia="ru-RU"/>
        </w:rPr>
        <w:t xml:space="preserve"> соціального обслуговування </w:t>
      </w:r>
      <w:r w:rsidR="002748F1">
        <w:rPr>
          <w:rFonts w:ascii="Times New Roman" w:eastAsiaTheme="minorEastAsia" w:hAnsi="Times New Roman" w:cs="Times New Roman"/>
          <w:color w:val="000000"/>
          <w:sz w:val="28"/>
          <w:szCs w:val="28"/>
          <w:lang w:val="uk-UA" w:eastAsia="ru-RU"/>
        </w:rPr>
        <w:t>у 2025 році</w:t>
      </w:r>
    </w:p>
    <w:p w:rsidR="00B67702" w:rsidRPr="00B35B03" w:rsidRDefault="00B67702" w:rsidP="00C468D9">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bookmarkStart w:id="0" w:name="_GoBack"/>
      <w:bookmarkEnd w:id="0"/>
    </w:p>
    <w:p w:rsidR="00E817A8" w:rsidRPr="00A43B78" w:rsidRDefault="00E817A8" w:rsidP="00C468D9">
      <w:pPr>
        <w:autoSpaceDE w:val="0"/>
        <w:autoSpaceDN w:val="0"/>
        <w:adjustRightInd w:val="0"/>
        <w:spacing w:after="0"/>
        <w:ind w:firstLine="360"/>
        <w:jc w:val="both"/>
        <w:rPr>
          <w:rFonts w:ascii="Times New Roman" w:hAnsi="Times New Roman" w:cs="Times New Roman"/>
          <w:sz w:val="28"/>
          <w:szCs w:val="28"/>
          <w:lang w:val="uk-UA"/>
        </w:rPr>
      </w:pPr>
      <w:r w:rsidRPr="00760AE8">
        <w:rPr>
          <w:rFonts w:ascii="Times New Roman" w:hAnsi="Times New Roman"/>
          <w:color w:val="1D1D1B"/>
          <w:sz w:val="28"/>
          <w:szCs w:val="28"/>
          <w:lang w:val="uk-UA"/>
        </w:rPr>
        <w:t xml:space="preserve"> </w:t>
      </w:r>
      <w:r w:rsidRPr="00760AE8">
        <w:rPr>
          <w:rFonts w:ascii="Times New Roman" w:hAnsi="Times New Roman"/>
          <w:sz w:val="28"/>
          <w:szCs w:val="28"/>
          <w:lang w:val="uk-UA"/>
        </w:rPr>
        <w:t xml:space="preserve">Територіальний центр </w:t>
      </w:r>
      <w:r w:rsidR="00B67702" w:rsidRPr="00B35B03">
        <w:rPr>
          <w:rFonts w:ascii="Times New Roman" w:eastAsiaTheme="minorEastAsia" w:hAnsi="Times New Roman" w:cs="Times New Roman"/>
          <w:color w:val="000000"/>
          <w:sz w:val="28"/>
          <w:szCs w:val="28"/>
          <w:lang w:val="uk-UA" w:eastAsia="ru-RU"/>
        </w:rPr>
        <w:t>(надання соціальних послуг) виконавчого комітету Нововолинської  міської ради</w:t>
      </w:r>
      <w:r w:rsidR="00B67702">
        <w:rPr>
          <w:rFonts w:ascii="Times New Roman" w:eastAsiaTheme="minorEastAsia" w:hAnsi="Times New Roman" w:cs="Times New Roman"/>
          <w:color w:val="000000"/>
          <w:sz w:val="28"/>
          <w:szCs w:val="28"/>
          <w:lang w:val="uk-UA" w:eastAsia="ru-RU"/>
        </w:rPr>
        <w:t xml:space="preserve"> </w:t>
      </w:r>
      <w:r w:rsidRPr="00760AE8">
        <w:rPr>
          <w:rFonts w:ascii="Times New Roman" w:hAnsi="Times New Roman"/>
          <w:sz w:val="28"/>
          <w:szCs w:val="28"/>
          <w:lang w:val="uk-UA"/>
        </w:rPr>
        <w:t>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Важливим напрямом роботи в умовах воєнного стану є організація надання соціальних послуг на належному рівні, розроблено алгоритм дій роботи структурних підрозділів територіального центру та посилено роботу щодо моніторингу потреб у наданні соціальних послуг як для мешканців громади, так і для внутрішньо переміщених осіб.</w:t>
      </w:r>
      <w:r w:rsidRPr="00760AE8">
        <w:rPr>
          <w:rFonts w:ascii="Times New Roman" w:hAnsi="Times New Roman"/>
          <w:b/>
          <w:bCs/>
          <w:sz w:val="28"/>
          <w:szCs w:val="28"/>
          <w:lang w:val="uk-UA"/>
        </w:rPr>
        <w:t xml:space="preserve"> </w:t>
      </w:r>
      <w:proofErr w:type="spellStart"/>
      <w:r w:rsidRPr="00760AE8">
        <w:rPr>
          <w:rFonts w:ascii="Times New Roman" w:hAnsi="Times New Roman"/>
          <w:sz w:val="28"/>
          <w:szCs w:val="28"/>
        </w:rPr>
        <w:t>Працівниками</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територіального</w:t>
      </w:r>
      <w:proofErr w:type="spellEnd"/>
      <w:r w:rsidRPr="00760AE8">
        <w:rPr>
          <w:rFonts w:ascii="Times New Roman" w:hAnsi="Times New Roman"/>
          <w:sz w:val="28"/>
          <w:szCs w:val="28"/>
        </w:rPr>
        <w:t xml:space="preserve"> центру проводилась робота по </w:t>
      </w:r>
      <w:proofErr w:type="spellStart"/>
      <w:r w:rsidRPr="00760AE8">
        <w:rPr>
          <w:rFonts w:ascii="Times New Roman" w:hAnsi="Times New Roman"/>
          <w:sz w:val="28"/>
          <w:szCs w:val="28"/>
        </w:rPr>
        <w:t>виявленню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непрацездатних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громадян</w:t>
      </w:r>
      <w:proofErr w:type="spellEnd"/>
      <w:r w:rsidRPr="00760AE8">
        <w:rPr>
          <w:rFonts w:ascii="Times New Roman" w:hAnsi="Times New Roman"/>
          <w:sz w:val="28"/>
          <w:szCs w:val="28"/>
        </w:rPr>
        <w:t xml:space="preserve">, </w:t>
      </w:r>
      <w:r>
        <w:rPr>
          <w:rFonts w:ascii="Times New Roman" w:hAnsi="Times New Roman"/>
          <w:sz w:val="28"/>
          <w:szCs w:val="28"/>
          <w:lang w:val="uk-UA"/>
        </w:rPr>
        <w:t xml:space="preserve"> </w:t>
      </w:r>
      <w:proofErr w:type="spellStart"/>
      <w:r w:rsidRPr="00760AE8">
        <w:rPr>
          <w:rFonts w:ascii="Times New Roman" w:hAnsi="Times New Roman"/>
          <w:sz w:val="28"/>
          <w:szCs w:val="28"/>
        </w:rPr>
        <w:t>які</w:t>
      </w:r>
      <w:proofErr w:type="spellEnd"/>
      <w:r w:rsidRPr="00760AE8">
        <w:rPr>
          <w:rFonts w:ascii="Times New Roman" w:hAnsi="Times New Roman"/>
          <w:sz w:val="28"/>
          <w:szCs w:val="28"/>
        </w:rPr>
        <w:t xml:space="preserve"> за станом </w:t>
      </w:r>
      <w:proofErr w:type="spellStart"/>
      <w:r w:rsidRPr="00760AE8">
        <w:rPr>
          <w:rFonts w:ascii="Times New Roman" w:hAnsi="Times New Roman"/>
          <w:sz w:val="28"/>
          <w:szCs w:val="28"/>
        </w:rPr>
        <w:t>здоров’я</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потребують</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постійного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або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тимчасового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стороннього</w:t>
      </w:r>
      <w:proofErr w:type="spellEnd"/>
      <w:r w:rsidRPr="00760AE8">
        <w:rPr>
          <w:rFonts w:ascii="Times New Roman" w:hAnsi="Times New Roman"/>
          <w:sz w:val="28"/>
          <w:szCs w:val="28"/>
        </w:rPr>
        <w:t xml:space="preserve"> догляду. </w:t>
      </w:r>
      <w:proofErr w:type="spellStart"/>
      <w:r w:rsidRPr="00760AE8">
        <w:rPr>
          <w:rFonts w:ascii="Times New Roman" w:hAnsi="Times New Roman"/>
          <w:sz w:val="28"/>
          <w:szCs w:val="28"/>
        </w:rPr>
        <w:t>Також</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значна</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увага</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приділялася</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визначенню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переліку</w:t>
      </w:r>
      <w:proofErr w:type="spellEnd"/>
      <w:r w:rsidRPr="00760AE8">
        <w:rPr>
          <w:rFonts w:ascii="Times New Roman" w:hAnsi="Times New Roman"/>
          <w:sz w:val="28"/>
          <w:szCs w:val="28"/>
        </w:rPr>
        <w:t xml:space="preserve"> й </w:t>
      </w:r>
      <w:proofErr w:type="spellStart"/>
      <w:r w:rsidRPr="00760AE8">
        <w:rPr>
          <w:rFonts w:ascii="Times New Roman" w:hAnsi="Times New Roman"/>
          <w:sz w:val="28"/>
          <w:szCs w:val="28"/>
        </w:rPr>
        <w:t>обсягу</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гарантованого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мінімуму</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соціальних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послуг</w:t>
      </w:r>
      <w:proofErr w:type="spellEnd"/>
      <w:r w:rsidRPr="00760AE8">
        <w:rPr>
          <w:rFonts w:ascii="Times New Roman" w:hAnsi="Times New Roman"/>
          <w:sz w:val="28"/>
          <w:szCs w:val="28"/>
        </w:rPr>
        <w:t xml:space="preserve">, </w:t>
      </w:r>
      <w:proofErr w:type="spellStart"/>
      <w:proofErr w:type="gramStart"/>
      <w:r w:rsidRPr="00760AE8">
        <w:rPr>
          <w:rFonts w:ascii="Times New Roman" w:hAnsi="Times New Roman"/>
          <w:sz w:val="28"/>
          <w:szCs w:val="28"/>
        </w:rPr>
        <w:t>визначенню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оцінки</w:t>
      </w:r>
      <w:proofErr w:type="spellEnd"/>
      <w:proofErr w:type="gramEnd"/>
      <w:r w:rsidRPr="00760AE8">
        <w:rPr>
          <w:rFonts w:ascii="Times New Roman" w:hAnsi="Times New Roman"/>
          <w:sz w:val="28"/>
          <w:szCs w:val="28"/>
        </w:rPr>
        <w:t xml:space="preserve"> </w:t>
      </w:r>
      <w:proofErr w:type="spellStart"/>
      <w:r w:rsidRPr="00760AE8">
        <w:rPr>
          <w:rFonts w:ascii="Times New Roman" w:hAnsi="Times New Roman"/>
          <w:sz w:val="28"/>
          <w:szCs w:val="28"/>
        </w:rPr>
        <w:t>якості</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наданих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соціальних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послуг</w:t>
      </w:r>
      <w:proofErr w:type="spellEnd"/>
      <w:r w:rsidRPr="00760AE8">
        <w:rPr>
          <w:rFonts w:ascii="Times New Roman" w:hAnsi="Times New Roman"/>
          <w:sz w:val="28"/>
          <w:szCs w:val="28"/>
        </w:rPr>
        <w:t xml:space="preserve"> в </w:t>
      </w:r>
      <w:proofErr w:type="spellStart"/>
      <w:r w:rsidRPr="00760AE8">
        <w:rPr>
          <w:rFonts w:ascii="Times New Roman" w:hAnsi="Times New Roman"/>
          <w:sz w:val="28"/>
          <w:szCs w:val="28"/>
        </w:rPr>
        <w:t>умовах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воєнного</w:t>
      </w:r>
      <w:proofErr w:type="spellEnd"/>
      <w:r w:rsidRPr="00760AE8">
        <w:rPr>
          <w:rFonts w:ascii="Times New Roman" w:hAnsi="Times New Roman"/>
          <w:sz w:val="28"/>
          <w:szCs w:val="28"/>
        </w:rPr>
        <w:t xml:space="preserve"> стану.</w:t>
      </w:r>
      <w:r>
        <w:rPr>
          <w:rFonts w:ascii="Times New Roman" w:hAnsi="Times New Roman"/>
          <w:sz w:val="28"/>
          <w:szCs w:val="28"/>
          <w:lang w:val="uk-UA"/>
        </w:rPr>
        <w:t xml:space="preserve"> </w:t>
      </w:r>
      <w:r w:rsidRPr="00760AE8">
        <w:rPr>
          <w:rFonts w:ascii="Times New Roman" w:eastAsiaTheme="minorEastAsia" w:hAnsi="Times New Roman" w:cs="Times New Roman"/>
          <w:sz w:val="28"/>
          <w:szCs w:val="28"/>
          <w:lang w:val="uk-UA" w:eastAsia="ru-RU"/>
        </w:rPr>
        <w:t>Протягом 202</w:t>
      </w:r>
      <w:r>
        <w:rPr>
          <w:rFonts w:ascii="Times New Roman" w:eastAsiaTheme="minorEastAsia" w:hAnsi="Times New Roman" w:cs="Times New Roman"/>
          <w:sz w:val="28"/>
          <w:szCs w:val="28"/>
          <w:lang w:val="uk-UA" w:eastAsia="ru-RU"/>
        </w:rPr>
        <w:t>5</w:t>
      </w:r>
      <w:r w:rsidRPr="00760AE8">
        <w:rPr>
          <w:rFonts w:ascii="Times New Roman" w:eastAsiaTheme="minorEastAsia" w:hAnsi="Times New Roman" w:cs="Times New Roman"/>
          <w:sz w:val="28"/>
          <w:szCs w:val="28"/>
          <w:lang w:val="uk-UA" w:eastAsia="ru-RU"/>
        </w:rPr>
        <w:t xml:space="preserve"> року працівниками територіального центру спільно з управлінням  соціальної </w:t>
      </w:r>
      <w:r>
        <w:rPr>
          <w:rFonts w:ascii="Times New Roman" w:eastAsiaTheme="minorEastAsia" w:hAnsi="Times New Roman" w:cs="Times New Roman"/>
          <w:sz w:val="28"/>
          <w:szCs w:val="28"/>
          <w:lang w:val="uk-UA" w:eastAsia="ru-RU"/>
        </w:rPr>
        <w:t xml:space="preserve"> </w:t>
      </w:r>
      <w:r w:rsidRPr="00760AE8">
        <w:rPr>
          <w:rFonts w:ascii="Times New Roman" w:eastAsiaTheme="minorEastAsia" w:hAnsi="Times New Roman" w:cs="Times New Roman"/>
          <w:sz w:val="28"/>
          <w:szCs w:val="28"/>
          <w:lang w:val="uk-UA" w:eastAsia="ru-RU"/>
        </w:rPr>
        <w:t xml:space="preserve">політики, </w:t>
      </w:r>
      <w:r>
        <w:rPr>
          <w:rFonts w:ascii="Times New Roman" w:eastAsiaTheme="minorEastAsia" w:hAnsi="Times New Roman" w:cs="Times New Roman"/>
          <w:sz w:val="28"/>
          <w:szCs w:val="28"/>
          <w:lang w:val="uk-UA" w:eastAsia="ru-RU"/>
        </w:rPr>
        <w:t xml:space="preserve"> Нововолинським міським </w:t>
      </w:r>
      <w:r w:rsidRPr="00760AE8">
        <w:rPr>
          <w:rFonts w:ascii="Times New Roman" w:eastAsiaTheme="minorEastAsia" w:hAnsi="Times New Roman" w:cs="Times New Roman"/>
          <w:sz w:val="28"/>
          <w:szCs w:val="28"/>
          <w:lang w:val="uk-UA" w:eastAsia="ru-RU"/>
        </w:rPr>
        <w:t>центром соціальних служб, а також Товариством Червоного Хреста проводилась значна робота по визначенню потреб населення у соціальних  послугах.</w:t>
      </w:r>
      <w:r w:rsidRPr="00760AE8">
        <w:rPr>
          <w:rFonts w:ascii="Times New Roman" w:hAnsi="Times New Roman" w:cs="Times New Roman"/>
          <w:sz w:val="28"/>
          <w:szCs w:val="28"/>
          <w:lang w:val="uk-UA"/>
        </w:rPr>
        <w:t xml:space="preserve"> Поглиблюється співпраця з громадськими об’єднаннями, релігійними та благодійними організаціями. </w:t>
      </w:r>
    </w:p>
    <w:p w:rsidR="00E817A8" w:rsidRPr="004D7114" w:rsidRDefault="00E817A8" w:rsidP="00C468D9">
      <w:pPr>
        <w:pStyle w:val="a4"/>
        <w:jc w:val="both"/>
        <w:rPr>
          <w:color w:val="000000"/>
          <w:lang w:val="uk-UA"/>
        </w:rPr>
      </w:pPr>
      <w:r>
        <w:rPr>
          <w:lang w:val="uk-UA"/>
        </w:rPr>
        <w:t xml:space="preserve">     Велика увага приділяється визначенню для кожної категорії громадян переліку й обсягу гарантованого мінімуму соціальних послуг; розробці спрощеного механізму одержання гарантованої мінімізації соціальних послуг; виявленню одиноких непрацездатних громадян, які мають потребу в соціально-побутовому й медично-соціальному обслуговуванні.  </w:t>
      </w:r>
    </w:p>
    <w:p w:rsidR="00E817A8" w:rsidRPr="00B35B03" w:rsidRDefault="00E817A8" w:rsidP="00E817A8">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ab/>
        <w:t xml:space="preserve">Робота колективу територіального центру спрямована на виконання </w:t>
      </w:r>
      <w:r w:rsidRPr="00F35500">
        <w:rPr>
          <w:rFonts w:ascii="Times New Roman" w:eastAsiaTheme="minorEastAsia" w:hAnsi="Times New Roman" w:cs="Times New Roman"/>
          <w:b/>
          <w:bCs/>
          <w:sz w:val="28"/>
          <w:szCs w:val="28"/>
          <w:lang w:val="uk-UA" w:eastAsia="ru-RU"/>
        </w:rPr>
        <w:t>Державних стандартів</w:t>
      </w:r>
      <w:r w:rsidRPr="00F35500">
        <w:rPr>
          <w:rFonts w:ascii="Times New Roman" w:eastAsiaTheme="minorEastAsia" w:hAnsi="Times New Roman" w:cs="Times New Roman"/>
          <w:b/>
          <w:bCs/>
          <w:sz w:val="28"/>
          <w:szCs w:val="28"/>
          <w:lang w:eastAsia="ru-RU"/>
        </w:rPr>
        <w:t>:</w:t>
      </w:r>
      <w:r w:rsidRPr="00F35500">
        <w:rPr>
          <w:rFonts w:ascii="Times New Roman" w:eastAsiaTheme="minorEastAsia" w:hAnsi="Times New Roman" w:cs="Times New Roman"/>
          <w:b/>
          <w:bCs/>
          <w:sz w:val="28"/>
          <w:szCs w:val="28"/>
          <w:lang w:val="uk-UA" w:eastAsia="ru-RU"/>
        </w:rPr>
        <w:t xml:space="preserve"> </w:t>
      </w:r>
      <w:r>
        <w:rPr>
          <w:rFonts w:ascii="Times New Roman" w:eastAsiaTheme="minorEastAsia" w:hAnsi="Times New Roman" w:cs="Times New Roman"/>
          <w:sz w:val="28"/>
          <w:szCs w:val="28"/>
          <w:lang w:val="uk-UA" w:eastAsia="ru-RU"/>
        </w:rPr>
        <w:t xml:space="preserve">догляду вдома </w:t>
      </w:r>
      <w:r w:rsidRPr="00F8534D">
        <w:rPr>
          <w:rFonts w:ascii="Times New Roman" w:eastAsiaTheme="minorEastAsia" w:hAnsi="Times New Roman" w:cs="Times New Roman"/>
          <w:sz w:val="28"/>
          <w:szCs w:val="28"/>
          <w:lang w:val="uk-UA" w:eastAsia="ru-RU"/>
        </w:rPr>
        <w:t>,</w:t>
      </w:r>
      <w:r w:rsidRPr="00F8534D">
        <w:rPr>
          <w:b/>
          <w:bCs/>
          <w:sz w:val="32"/>
          <w:szCs w:val="32"/>
          <w:shd w:val="clear" w:color="auto" w:fill="FFFFFF"/>
        </w:rPr>
        <w:t xml:space="preserve"> </w:t>
      </w:r>
      <w:proofErr w:type="spellStart"/>
      <w:r w:rsidRPr="00F8534D">
        <w:rPr>
          <w:rFonts w:ascii="Times New Roman" w:hAnsi="Times New Roman" w:cs="Times New Roman"/>
          <w:sz w:val="28"/>
          <w:szCs w:val="28"/>
          <w:shd w:val="clear" w:color="auto" w:fill="FFFFFF"/>
        </w:rPr>
        <w:t>стаціонарного</w:t>
      </w:r>
      <w:proofErr w:type="spellEnd"/>
      <w:r w:rsidRPr="00F8534D">
        <w:rPr>
          <w:rFonts w:ascii="Times New Roman" w:hAnsi="Times New Roman" w:cs="Times New Roman"/>
          <w:sz w:val="28"/>
          <w:szCs w:val="28"/>
          <w:shd w:val="clear" w:color="auto" w:fill="FFFFFF"/>
        </w:rPr>
        <w:t xml:space="preserve"> догляду за особами, </w:t>
      </w:r>
      <w:proofErr w:type="spellStart"/>
      <w:r w:rsidRPr="00F8534D">
        <w:rPr>
          <w:rFonts w:ascii="Times New Roman" w:hAnsi="Times New Roman" w:cs="Times New Roman"/>
          <w:sz w:val="28"/>
          <w:szCs w:val="28"/>
          <w:shd w:val="clear" w:color="auto" w:fill="FFFFFF"/>
        </w:rPr>
        <w:t>які</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втратили</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здатність</w:t>
      </w:r>
      <w:proofErr w:type="spellEnd"/>
      <w:r w:rsidRPr="00F8534D">
        <w:rPr>
          <w:rFonts w:ascii="Times New Roman" w:hAnsi="Times New Roman" w:cs="Times New Roman"/>
          <w:sz w:val="28"/>
          <w:szCs w:val="28"/>
          <w:shd w:val="clear" w:color="auto" w:fill="FFFFFF"/>
        </w:rPr>
        <w:t xml:space="preserve"> до </w:t>
      </w:r>
      <w:proofErr w:type="spellStart"/>
      <w:r w:rsidRPr="00F8534D">
        <w:rPr>
          <w:rFonts w:ascii="Times New Roman" w:hAnsi="Times New Roman" w:cs="Times New Roman"/>
          <w:sz w:val="28"/>
          <w:szCs w:val="28"/>
          <w:shd w:val="clear" w:color="auto" w:fill="FFFFFF"/>
        </w:rPr>
        <w:t>самообслуговування</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чи</w:t>
      </w:r>
      <w:proofErr w:type="spellEnd"/>
      <w:r w:rsidRPr="00F8534D">
        <w:rPr>
          <w:rFonts w:ascii="Times New Roman" w:hAnsi="Times New Roman" w:cs="Times New Roman"/>
          <w:sz w:val="28"/>
          <w:szCs w:val="28"/>
          <w:shd w:val="clear" w:color="auto" w:fill="FFFFFF"/>
        </w:rPr>
        <w:t xml:space="preserve"> не </w:t>
      </w:r>
      <w:proofErr w:type="spellStart"/>
      <w:r w:rsidRPr="00F8534D">
        <w:rPr>
          <w:rFonts w:ascii="Times New Roman" w:hAnsi="Times New Roman" w:cs="Times New Roman"/>
          <w:sz w:val="28"/>
          <w:szCs w:val="28"/>
          <w:shd w:val="clear" w:color="auto" w:fill="FFFFFF"/>
        </w:rPr>
        <w:t>набули</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такої</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здатності</w:t>
      </w:r>
      <w:proofErr w:type="spellEnd"/>
      <w:r w:rsidRPr="00F8534D">
        <w:rPr>
          <w:rFonts w:ascii="Times New Roman" w:hAnsi="Times New Roman" w:cs="Times New Roman"/>
          <w:sz w:val="28"/>
          <w:szCs w:val="28"/>
          <w:shd w:val="clear" w:color="auto" w:fill="FFFFFF"/>
          <w:lang w:val="uk-UA"/>
        </w:rPr>
        <w:t xml:space="preserve"> </w:t>
      </w:r>
      <w:r w:rsidRPr="00F8534D">
        <w:rPr>
          <w:rFonts w:ascii="Times New Roman" w:eastAsiaTheme="minorEastAsia" w:hAnsi="Times New Roman" w:cs="Times New Roman"/>
          <w:sz w:val="28"/>
          <w:szCs w:val="28"/>
          <w:lang w:val="uk-UA" w:eastAsia="ru-RU"/>
        </w:rPr>
        <w:t>та</w:t>
      </w:r>
      <w:r w:rsidRPr="006A6355">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соціальної послуги</w:t>
      </w:r>
      <w:r>
        <w:rPr>
          <w:rFonts w:ascii="Times New Roman" w:eastAsiaTheme="minorEastAsia" w:hAnsi="Times New Roman" w:cs="Times New Roman"/>
          <w:sz w:val="28"/>
          <w:szCs w:val="28"/>
          <w:lang w:val="uk-UA" w:eastAsia="ru-RU"/>
        </w:rPr>
        <w:t xml:space="preserve"> </w:t>
      </w:r>
      <w:proofErr w:type="spellStart"/>
      <w:r w:rsidRPr="00F8534D">
        <w:rPr>
          <w:rFonts w:ascii="Times New Roman" w:hAnsi="Times New Roman" w:cs="Times New Roman"/>
          <w:sz w:val="28"/>
          <w:szCs w:val="28"/>
          <w:shd w:val="clear" w:color="auto" w:fill="FFFFFF"/>
        </w:rPr>
        <w:t>натуральної</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допомоги</w:t>
      </w:r>
      <w:proofErr w:type="spellEnd"/>
      <w:r>
        <w:rPr>
          <w:rFonts w:ascii="Times New Roman" w:eastAsiaTheme="minorEastAsia" w:hAnsi="Times New Roman" w:cs="Times New Roman"/>
          <w:sz w:val="28"/>
          <w:szCs w:val="28"/>
          <w:lang w:val="uk-UA" w:eastAsia="ru-RU"/>
        </w:rPr>
        <w:t>, постанов Кабінету Міністрів України, наказів та доручень Міністерства соціальної політики України, Департаменту соціального захисту населення, розпоряджень голів обласної та районної державних адміністрацій, обласних та районних програм з питань соціального захисту населення, управління соціального захисту населення, розвиток системи соціального обслуговування, підвищення якості наданих послуг, їх адресність, своєчасність надання та наближення до отримувачів, комплексний підхід та розвиток інноваційних моделей у їх наданні.</w:t>
      </w:r>
    </w:p>
    <w:p w:rsidR="00E817A8" w:rsidRDefault="00E817A8" w:rsidP="00E817A8">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B35B03">
        <w:rPr>
          <w:rFonts w:ascii="Times New Roman" w:eastAsiaTheme="minorEastAsia" w:hAnsi="Times New Roman" w:cs="Times New Roman"/>
          <w:sz w:val="28"/>
          <w:szCs w:val="28"/>
          <w:lang w:val="uk-UA" w:eastAsia="ru-RU"/>
        </w:rPr>
        <w:lastRenderedPageBreak/>
        <w:t xml:space="preserve"> </w:t>
      </w:r>
      <w:r w:rsidRPr="00D924A0">
        <w:rPr>
          <w:rFonts w:ascii="Times New Roman" w:hAnsi="Times New Roman" w:cs="Times New Roman"/>
          <w:sz w:val="28"/>
          <w:szCs w:val="28"/>
        </w:rPr>
        <w:t xml:space="preserve">Метою </w:t>
      </w:r>
      <w:proofErr w:type="spellStart"/>
      <w:r w:rsidRPr="00D924A0">
        <w:rPr>
          <w:rFonts w:ascii="Times New Roman" w:hAnsi="Times New Roman" w:cs="Times New Roman"/>
          <w:sz w:val="28"/>
          <w:szCs w:val="28"/>
        </w:rPr>
        <w:t>визначення</w:t>
      </w:r>
      <w:proofErr w:type="spellEnd"/>
      <w:r w:rsidRPr="00D924A0">
        <w:rPr>
          <w:rFonts w:ascii="Times New Roman" w:hAnsi="Times New Roman" w:cs="Times New Roman"/>
          <w:sz w:val="28"/>
          <w:szCs w:val="28"/>
        </w:rPr>
        <w:t xml:space="preserve"> потреб </w:t>
      </w:r>
      <w:proofErr w:type="spellStart"/>
      <w:r w:rsidRPr="00D924A0">
        <w:rPr>
          <w:rFonts w:ascii="Times New Roman" w:hAnsi="Times New Roman" w:cs="Times New Roman"/>
          <w:sz w:val="28"/>
          <w:szCs w:val="28"/>
        </w:rPr>
        <w:t>населення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громади</w:t>
      </w:r>
      <w:proofErr w:type="spellEnd"/>
      <w:r w:rsidRPr="00D924A0">
        <w:rPr>
          <w:rFonts w:ascii="Times New Roman" w:hAnsi="Times New Roman" w:cs="Times New Roman"/>
          <w:sz w:val="28"/>
          <w:szCs w:val="28"/>
        </w:rPr>
        <w:t xml:space="preserve"> у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послугах</w:t>
      </w:r>
      <w:proofErr w:type="spellEnd"/>
      <w:r w:rsidRPr="00D924A0">
        <w:rPr>
          <w:rFonts w:ascii="Times New Roman" w:hAnsi="Times New Roman" w:cs="Times New Roman"/>
          <w:sz w:val="28"/>
          <w:szCs w:val="28"/>
        </w:rPr>
        <w:t xml:space="preserve"> є </w:t>
      </w:r>
      <w:proofErr w:type="spellStart"/>
      <w:r w:rsidRPr="00D924A0">
        <w:rPr>
          <w:rFonts w:ascii="Times New Roman" w:hAnsi="Times New Roman" w:cs="Times New Roman"/>
          <w:sz w:val="28"/>
          <w:szCs w:val="28"/>
        </w:rPr>
        <w:t>отримання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об’єктивних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достовірних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статистичних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кількісних</w:t>
      </w:r>
      <w:proofErr w:type="spellEnd"/>
      <w:r w:rsidRPr="00D924A0">
        <w:rPr>
          <w:rFonts w:ascii="Times New Roman" w:hAnsi="Times New Roman" w:cs="Times New Roman"/>
          <w:sz w:val="28"/>
          <w:szCs w:val="28"/>
        </w:rPr>
        <w:t xml:space="preserve"> та </w:t>
      </w:r>
      <w:proofErr w:type="spellStart"/>
      <w:r w:rsidRPr="00D924A0">
        <w:rPr>
          <w:rFonts w:ascii="Times New Roman" w:hAnsi="Times New Roman" w:cs="Times New Roman"/>
          <w:sz w:val="28"/>
          <w:szCs w:val="28"/>
        </w:rPr>
        <w:t>якісних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даних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необхідних</w:t>
      </w:r>
      <w:proofErr w:type="spellEnd"/>
      <w:r w:rsidRPr="00D924A0">
        <w:rPr>
          <w:rFonts w:ascii="Times New Roman" w:hAnsi="Times New Roman" w:cs="Times New Roman"/>
          <w:sz w:val="28"/>
          <w:szCs w:val="28"/>
        </w:rPr>
        <w:t xml:space="preserve"> для </w:t>
      </w:r>
      <w:proofErr w:type="spellStart"/>
      <w:r w:rsidRPr="00D924A0">
        <w:rPr>
          <w:rFonts w:ascii="Times New Roman" w:hAnsi="Times New Roman" w:cs="Times New Roman"/>
          <w:sz w:val="28"/>
          <w:szCs w:val="28"/>
        </w:rPr>
        <w:t>прийняття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управлінських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рішень</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щодо</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розвитку</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системи</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w:t>
      </w:r>
      <w:proofErr w:type="spellEnd"/>
      <w:r w:rsidRPr="00D924A0">
        <w:rPr>
          <w:rFonts w:ascii="Times New Roman" w:hAnsi="Times New Roman" w:cs="Times New Roman"/>
          <w:sz w:val="28"/>
          <w:szCs w:val="28"/>
        </w:rPr>
        <w:t xml:space="preserve"> в </w:t>
      </w:r>
      <w:proofErr w:type="spellStart"/>
      <w:r w:rsidRPr="00D924A0">
        <w:rPr>
          <w:rFonts w:ascii="Times New Roman" w:hAnsi="Times New Roman" w:cs="Times New Roman"/>
          <w:sz w:val="28"/>
          <w:szCs w:val="28"/>
        </w:rPr>
        <w:t>громаді</w:t>
      </w:r>
      <w:proofErr w:type="spellEnd"/>
      <w:r w:rsidRPr="00D924A0">
        <w:rPr>
          <w:rFonts w:ascii="Times New Roman" w:hAnsi="Times New Roman" w:cs="Times New Roman"/>
          <w:sz w:val="28"/>
          <w:szCs w:val="28"/>
        </w:rPr>
        <w:t xml:space="preserve">. </w:t>
      </w:r>
      <w:proofErr w:type="spellStart"/>
      <w:r>
        <w:rPr>
          <w:rStyle w:val="fontstyle01"/>
        </w:rPr>
        <w:t>Моніторинг</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передбачає</w:t>
      </w:r>
      <w:proofErr w:type="spellEnd"/>
      <w:r>
        <w:rPr>
          <w:rStyle w:val="fontstyle01"/>
        </w:rPr>
        <w:t xml:space="preserve"> </w:t>
      </w:r>
      <w:proofErr w:type="spellStart"/>
      <w:r>
        <w:rPr>
          <w:rStyle w:val="fontstyle01"/>
        </w:rPr>
        <w:t>збір</w:t>
      </w:r>
      <w:proofErr w:type="spellEnd"/>
      <w:r>
        <w:rPr>
          <w:rStyle w:val="fontstyle01"/>
        </w:rPr>
        <w:t xml:space="preserve"> та </w:t>
      </w:r>
      <w:proofErr w:type="spellStart"/>
      <w:r>
        <w:rPr>
          <w:rStyle w:val="fontstyle01"/>
        </w:rPr>
        <w:t>оброблення</w:t>
      </w:r>
      <w:proofErr w:type="spellEnd"/>
      <w:r>
        <w:rPr>
          <w:color w:val="000000"/>
          <w:sz w:val="28"/>
          <w:szCs w:val="28"/>
          <w:lang w:val="uk-UA"/>
        </w:rPr>
        <w:t xml:space="preserve"> </w:t>
      </w:r>
      <w:proofErr w:type="spellStart"/>
      <w:r>
        <w:rPr>
          <w:rStyle w:val="fontstyle01"/>
        </w:rPr>
        <w:t>інформації</w:t>
      </w:r>
      <w:proofErr w:type="spellEnd"/>
      <w:r>
        <w:rPr>
          <w:rStyle w:val="fontstyle01"/>
        </w:rPr>
        <w:t xml:space="preserve"> про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проведення</w:t>
      </w:r>
      <w:proofErr w:type="spellEnd"/>
      <w:r>
        <w:rPr>
          <w:rStyle w:val="fontstyle01"/>
        </w:rPr>
        <w:t xml:space="preserve"> </w:t>
      </w:r>
      <w:proofErr w:type="spellStart"/>
      <w:r>
        <w:rPr>
          <w:rStyle w:val="fontstyle01"/>
        </w:rPr>
        <w:t>аналізу</w:t>
      </w:r>
      <w:proofErr w:type="spellEnd"/>
      <w:r>
        <w:rPr>
          <w:rStyle w:val="fontstyle01"/>
        </w:rPr>
        <w:t xml:space="preserve"> </w:t>
      </w:r>
      <w:proofErr w:type="spellStart"/>
      <w:r>
        <w:rPr>
          <w:rStyle w:val="fontstyle01"/>
        </w:rPr>
        <w:t>узагальненої</w:t>
      </w:r>
      <w:proofErr w:type="spellEnd"/>
      <w:r>
        <w:rPr>
          <w:rStyle w:val="fontstyle01"/>
          <w:lang w:val="uk-UA"/>
        </w:rPr>
        <w:t xml:space="preserve"> </w:t>
      </w:r>
      <w:proofErr w:type="spellStart"/>
      <w:r>
        <w:rPr>
          <w:rStyle w:val="fontstyle01"/>
        </w:rPr>
        <w:t>інформації</w:t>
      </w:r>
      <w:proofErr w:type="spellEnd"/>
      <w:r>
        <w:rPr>
          <w:rStyle w:val="fontstyle01"/>
        </w:rPr>
        <w:t xml:space="preserve"> та </w:t>
      </w:r>
      <w:proofErr w:type="spellStart"/>
      <w:r>
        <w:rPr>
          <w:rStyle w:val="fontstyle01"/>
        </w:rPr>
        <w:t>планування</w:t>
      </w:r>
      <w:proofErr w:type="spellEnd"/>
      <w:r>
        <w:rPr>
          <w:rStyle w:val="fontstyle01"/>
        </w:rPr>
        <w:t xml:space="preserve"> </w:t>
      </w:r>
      <w:proofErr w:type="spellStart"/>
      <w:r>
        <w:rPr>
          <w:rStyle w:val="fontstyle01"/>
        </w:rPr>
        <w:t>роботи</w:t>
      </w:r>
      <w:proofErr w:type="spellEnd"/>
      <w:r>
        <w:rPr>
          <w:rStyle w:val="fontstyle01"/>
        </w:rPr>
        <w:t xml:space="preserve"> з </w:t>
      </w:r>
      <w:proofErr w:type="spellStart"/>
      <w:r>
        <w:rPr>
          <w:rStyle w:val="fontstyle01"/>
        </w:rPr>
        <w:t>розвитку</w:t>
      </w:r>
      <w:proofErr w:type="spellEnd"/>
      <w:r>
        <w:rPr>
          <w:rStyle w:val="fontstyle01"/>
        </w:rPr>
        <w:t xml:space="preserve"> </w:t>
      </w:r>
      <w:proofErr w:type="spellStart"/>
      <w:r>
        <w:rPr>
          <w:rStyle w:val="fontstyle01"/>
        </w:rPr>
        <w:t>системи</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color w:val="000000"/>
          <w:sz w:val="28"/>
          <w:szCs w:val="28"/>
          <w:lang w:val="uk-UA"/>
        </w:rPr>
        <w:t xml:space="preserve"> </w:t>
      </w:r>
      <w:proofErr w:type="spellStart"/>
      <w:r>
        <w:rPr>
          <w:rStyle w:val="fontstyle01"/>
        </w:rPr>
        <w:t>послуг</w:t>
      </w:r>
      <w:proofErr w:type="spellEnd"/>
      <w:r>
        <w:rPr>
          <w:rStyle w:val="fontstyle01"/>
        </w:rPr>
        <w:t>.</w:t>
      </w:r>
    </w:p>
    <w:p w:rsidR="00E817A8" w:rsidRPr="005638A2" w:rsidRDefault="00E817A8" w:rsidP="00E817A8">
      <w:pPr>
        <w:suppressAutoHyphens/>
        <w:autoSpaceDE w:val="0"/>
        <w:autoSpaceDN w:val="0"/>
        <w:adjustRightInd w:val="0"/>
        <w:spacing w:after="0" w:line="240" w:lineRule="auto"/>
        <w:ind w:firstLine="708"/>
        <w:jc w:val="both"/>
        <w:rPr>
          <w:rFonts w:ascii="Times New Roman" w:hAnsi="Times New Roman" w:cs="Times New Roman"/>
          <w:b/>
          <w:bCs/>
          <w:sz w:val="28"/>
          <w:szCs w:val="28"/>
          <w:lang w:val="uk-UA"/>
        </w:rPr>
      </w:pPr>
      <w:r w:rsidRPr="005638A2">
        <w:rPr>
          <w:rFonts w:ascii="Times New Roman" w:hAnsi="Times New Roman" w:cs="Times New Roman"/>
          <w:b/>
          <w:bCs/>
          <w:sz w:val="28"/>
          <w:szCs w:val="28"/>
          <w:lang w:val="uk-UA"/>
        </w:rPr>
        <w:t>Цей процес надає можливість:</w:t>
      </w:r>
    </w:p>
    <w:p w:rsidR="00E817A8" w:rsidRDefault="00E817A8" w:rsidP="00E817A8">
      <w:pPr>
        <w:suppressAutoHyphens/>
        <w:autoSpaceDE w:val="0"/>
        <w:autoSpaceDN w:val="0"/>
        <w:adjustRightInd w:val="0"/>
        <w:spacing w:after="0" w:line="240" w:lineRule="auto"/>
        <w:jc w:val="both"/>
        <w:rPr>
          <w:rFonts w:ascii="Times New Roman" w:hAnsi="Times New Roman" w:cs="Times New Roman"/>
          <w:sz w:val="28"/>
          <w:szCs w:val="28"/>
          <w:lang w:val="uk-UA"/>
        </w:rPr>
      </w:pPr>
      <w:r w:rsidRPr="00D924A0">
        <w:rPr>
          <w:rFonts w:ascii="Times New Roman" w:hAnsi="Times New Roman" w:cs="Times New Roman"/>
          <w:sz w:val="28"/>
          <w:szCs w:val="28"/>
          <w:lang w:val="uk-UA"/>
        </w:rPr>
        <w:t xml:space="preserve"> - оцінити ефективність діючої системи надання послуг; </w:t>
      </w:r>
    </w:p>
    <w:p w:rsidR="00E817A8" w:rsidRDefault="00E817A8" w:rsidP="00E817A8">
      <w:pPr>
        <w:suppressAutoHyphen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924A0">
        <w:rPr>
          <w:rFonts w:ascii="Times New Roman" w:hAnsi="Times New Roman" w:cs="Times New Roman"/>
          <w:sz w:val="28"/>
          <w:szCs w:val="28"/>
          <w:lang w:val="uk-UA"/>
        </w:rPr>
        <w:t xml:space="preserve">- визначити цільові групи отримувачів соціальних послуг, з числа жителів громади, їхні потреби у послугах; </w:t>
      </w:r>
    </w:p>
    <w:p w:rsidR="00E817A8" w:rsidRPr="00D924A0" w:rsidRDefault="00E817A8" w:rsidP="00E817A8">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D924A0">
        <w:rPr>
          <w:rFonts w:ascii="Times New Roman" w:hAnsi="Times New Roman" w:cs="Times New Roman"/>
          <w:sz w:val="28"/>
          <w:szCs w:val="28"/>
          <w:lang w:val="uk-UA"/>
        </w:rPr>
        <w:t>- розробити стратегію розвитку соціальних послуг.</w:t>
      </w:r>
    </w:p>
    <w:p w:rsidR="00E817A8" w:rsidRDefault="00E817A8" w:rsidP="00E817A8">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До складу т</w:t>
      </w:r>
      <w:r w:rsidRPr="006C28BE">
        <w:rPr>
          <w:rFonts w:ascii="Times New Roman" w:eastAsiaTheme="minorEastAsia" w:hAnsi="Times New Roman" w:cs="Times New Roman"/>
          <w:sz w:val="28"/>
          <w:szCs w:val="28"/>
          <w:lang w:val="uk-UA" w:eastAsia="ru-RU"/>
        </w:rPr>
        <w:t>ериторіальн</w:t>
      </w:r>
      <w:r>
        <w:rPr>
          <w:rFonts w:ascii="Times New Roman" w:eastAsiaTheme="minorEastAsia" w:hAnsi="Times New Roman" w:cs="Times New Roman"/>
          <w:sz w:val="28"/>
          <w:szCs w:val="28"/>
          <w:lang w:val="uk-UA" w:eastAsia="ru-RU"/>
        </w:rPr>
        <w:t>ого</w:t>
      </w:r>
      <w:r w:rsidRPr="006C28BE">
        <w:rPr>
          <w:rFonts w:ascii="Times New Roman" w:eastAsiaTheme="minorEastAsia" w:hAnsi="Times New Roman" w:cs="Times New Roman"/>
          <w:sz w:val="28"/>
          <w:szCs w:val="28"/>
          <w:lang w:val="uk-UA" w:eastAsia="ru-RU"/>
        </w:rPr>
        <w:t xml:space="preserve"> центр</w:t>
      </w:r>
      <w:r>
        <w:rPr>
          <w:rFonts w:ascii="Times New Roman" w:eastAsiaTheme="minorEastAsia" w:hAnsi="Times New Roman" w:cs="Times New Roman"/>
          <w:sz w:val="28"/>
          <w:szCs w:val="28"/>
          <w:lang w:val="uk-UA" w:eastAsia="ru-RU"/>
        </w:rPr>
        <w:t>у</w:t>
      </w:r>
      <w:r w:rsidRPr="006C28BE">
        <w:rPr>
          <w:rFonts w:ascii="Times New Roman" w:eastAsiaTheme="minorEastAsia" w:hAnsi="Times New Roman" w:cs="Times New Roman"/>
          <w:sz w:val="28"/>
          <w:szCs w:val="28"/>
          <w:lang w:val="uk-UA" w:eastAsia="ru-RU"/>
        </w:rPr>
        <w:t xml:space="preserve"> соціального обслуговування (надання соціальних послуг) виконавчого комітету Нововолинської  міської ради </w:t>
      </w:r>
      <w:r>
        <w:rPr>
          <w:rFonts w:ascii="Times New Roman" w:eastAsiaTheme="minorEastAsia" w:hAnsi="Times New Roman" w:cs="Times New Roman"/>
          <w:sz w:val="28"/>
          <w:szCs w:val="28"/>
          <w:lang w:val="uk-UA" w:eastAsia="ru-RU"/>
        </w:rPr>
        <w:t>входить</w:t>
      </w:r>
      <w:r w:rsidRPr="006C28BE">
        <w:rPr>
          <w:rFonts w:ascii="Times New Roman" w:eastAsiaTheme="minorEastAsia" w:hAnsi="Times New Roman" w:cs="Times New Roman"/>
          <w:sz w:val="28"/>
          <w:szCs w:val="28"/>
          <w:lang w:val="uk-UA" w:eastAsia="ru-RU"/>
        </w:rPr>
        <w:t xml:space="preserve"> 3 відділен</w:t>
      </w:r>
      <w:r>
        <w:rPr>
          <w:rFonts w:ascii="Times New Roman" w:eastAsiaTheme="minorEastAsia" w:hAnsi="Times New Roman" w:cs="Times New Roman"/>
          <w:sz w:val="28"/>
          <w:szCs w:val="28"/>
          <w:lang w:val="uk-UA" w:eastAsia="ru-RU"/>
        </w:rPr>
        <w:t>ня</w:t>
      </w:r>
      <w:r w:rsidRPr="006C28BE">
        <w:rPr>
          <w:rFonts w:ascii="Times New Roman" w:eastAsiaTheme="minorEastAsia" w:hAnsi="Times New Roman" w:cs="Times New Roman"/>
          <w:sz w:val="28"/>
          <w:szCs w:val="28"/>
          <w:lang w:val="uk-UA" w:eastAsia="ru-RU"/>
        </w:rPr>
        <w:t>:</w:t>
      </w:r>
    </w:p>
    <w:p w:rsidR="00E817A8" w:rsidRDefault="00E817A8" w:rsidP="00E817A8">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w:t>
      </w:r>
      <w:r w:rsidRPr="006C28BE">
        <w:rPr>
          <w:rFonts w:ascii="Times New Roman" w:eastAsiaTheme="minorEastAsia" w:hAnsi="Times New Roman" w:cs="Times New Roman"/>
          <w:sz w:val="28"/>
          <w:szCs w:val="28"/>
          <w:lang w:val="uk-UA" w:eastAsia="ru-RU"/>
        </w:rPr>
        <w:t xml:space="preserve"> відділення соціальної допомоги вдома, на основі якого працює </w:t>
      </w:r>
      <w:proofErr w:type="spellStart"/>
      <w:r w:rsidRPr="006C28BE">
        <w:rPr>
          <w:rFonts w:ascii="Times New Roman" w:eastAsiaTheme="minorEastAsia" w:hAnsi="Times New Roman" w:cs="Times New Roman"/>
          <w:sz w:val="28"/>
          <w:szCs w:val="28"/>
          <w:lang w:val="uk-UA" w:eastAsia="ru-RU"/>
        </w:rPr>
        <w:t>мультидисциплінарна</w:t>
      </w:r>
      <w:proofErr w:type="spellEnd"/>
      <w:r w:rsidRPr="006C28BE">
        <w:rPr>
          <w:rFonts w:ascii="Times New Roman" w:eastAsiaTheme="minorEastAsia" w:hAnsi="Times New Roman" w:cs="Times New Roman"/>
          <w:sz w:val="28"/>
          <w:szCs w:val="28"/>
          <w:lang w:val="uk-UA" w:eastAsia="ru-RU"/>
        </w:rPr>
        <w:t xml:space="preserve"> команда</w:t>
      </w:r>
      <w:r w:rsidRPr="00F35500">
        <w:rPr>
          <w:rFonts w:ascii="Times New Roman" w:eastAsiaTheme="minorEastAsia" w:hAnsi="Times New Roman" w:cs="Times New Roman"/>
          <w:sz w:val="28"/>
          <w:szCs w:val="28"/>
          <w:lang w:val="uk-UA" w:eastAsia="ru-RU"/>
        </w:rPr>
        <w:t>;</w:t>
      </w:r>
    </w:p>
    <w:p w:rsidR="00E817A8" w:rsidRPr="00F35500" w:rsidRDefault="00E817A8" w:rsidP="00E817A8">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відділення організації надання адресної натуральної та грошової допомоги, при якому функціонує пункт прокату засобів реабілітації, та «банк одягу»</w:t>
      </w:r>
      <w:r w:rsidRPr="00F35500">
        <w:rPr>
          <w:rFonts w:ascii="Times New Roman" w:eastAsiaTheme="minorEastAsia" w:hAnsi="Times New Roman" w:cs="Times New Roman"/>
          <w:sz w:val="28"/>
          <w:szCs w:val="28"/>
          <w:lang w:val="uk-UA" w:eastAsia="ru-RU"/>
        </w:rPr>
        <w:t>;</w:t>
      </w:r>
    </w:p>
    <w:p w:rsidR="00E817A8" w:rsidRDefault="00E817A8" w:rsidP="00E817A8">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eastAsia="ru-RU"/>
        </w:rPr>
        <w:t>-</w:t>
      </w:r>
      <w:r w:rsidRPr="006C28BE">
        <w:rPr>
          <w:rFonts w:ascii="Times New Roman" w:eastAsiaTheme="minorEastAsia" w:hAnsi="Times New Roman" w:cs="Times New Roman"/>
          <w:sz w:val="28"/>
          <w:szCs w:val="28"/>
          <w:lang w:val="uk-UA" w:eastAsia="ru-RU"/>
        </w:rPr>
        <w:t xml:space="preserve"> відділення стаціонарного догляду для постійного проживання.</w:t>
      </w:r>
    </w:p>
    <w:p w:rsidR="00E817A8" w:rsidRPr="006C28BE" w:rsidRDefault="00E817A8" w:rsidP="00E817A8">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 xml:space="preserve">За </w:t>
      </w:r>
      <w:r w:rsidRPr="009638DD">
        <w:rPr>
          <w:rFonts w:ascii="Times New Roman" w:hAnsi="Times New Roman" w:cs="Times New Roman"/>
          <w:sz w:val="28"/>
          <w:szCs w:val="28"/>
          <w:shd w:val="clear" w:color="auto" w:fill="FFFFFF"/>
        </w:rPr>
        <w:t>час </w:t>
      </w:r>
      <w:proofErr w:type="spellStart"/>
      <w:r w:rsidRPr="009638DD">
        <w:rPr>
          <w:rStyle w:val="a3"/>
          <w:rFonts w:ascii="Times New Roman" w:hAnsi="Times New Roman" w:cs="Times New Roman"/>
          <w:i w:val="0"/>
          <w:iCs w:val="0"/>
          <w:sz w:val="28"/>
          <w:szCs w:val="28"/>
          <w:shd w:val="clear" w:color="auto" w:fill="FFFFFF"/>
        </w:rPr>
        <w:t>повномасштабного</w:t>
      </w:r>
      <w:proofErr w:type="spellEnd"/>
      <w:r w:rsidRPr="009638DD">
        <w:rPr>
          <w:rStyle w:val="a3"/>
          <w:rFonts w:ascii="Times New Roman" w:hAnsi="Times New Roman" w:cs="Times New Roman"/>
          <w:i w:val="0"/>
          <w:iCs w:val="0"/>
          <w:sz w:val="28"/>
          <w:szCs w:val="28"/>
          <w:shd w:val="clear" w:color="auto" w:fill="FFFFFF"/>
        </w:rPr>
        <w:t xml:space="preserve"> </w:t>
      </w:r>
      <w:proofErr w:type="spellStart"/>
      <w:r w:rsidRPr="009638DD">
        <w:rPr>
          <w:rStyle w:val="a3"/>
          <w:rFonts w:ascii="Times New Roman" w:hAnsi="Times New Roman" w:cs="Times New Roman"/>
          <w:i w:val="0"/>
          <w:iCs w:val="0"/>
          <w:sz w:val="28"/>
          <w:szCs w:val="28"/>
          <w:shd w:val="clear" w:color="auto" w:fill="FFFFFF"/>
        </w:rPr>
        <w:t>вторгнення</w:t>
      </w:r>
      <w:proofErr w:type="spellEnd"/>
      <w:r>
        <w:rPr>
          <w:rStyle w:val="a3"/>
          <w:rFonts w:ascii="Times New Roman" w:hAnsi="Times New Roman" w:cs="Times New Roman"/>
          <w:i w:val="0"/>
          <w:iCs w:val="0"/>
          <w:sz w:val="28"/>
          <w:szCs w:val="28"/>
          <w:shd w:val="clear" w:color="auto" w:fill="FFFFFF"/>
          <w:lang w:val="uk-UA"/>
        </w:rPr>
        <w:t xml:space="preserve"> </w:t>
      </w:r>
      <w:proofErr w:type="spellStart"/>
      <w:r>
        <w:rPr>
          <w:rStyle w:val="a3"/>
          <w:rFonts w:ascii="Times New Roman" w:hAnsi="Times New Roman" w:cs="Times New Roman"/>
          <w:i w:val="0"/>
          <w:iCs w:val="0"/>
          <w:sz w:val="28"/>
          <w:szCs w:val="28"/>
          <w:shd w:val="clear" w:color="auto" w:fill="FFFFFF"/>
          <w:lang w:val="uk-UA"/>
        </w:rPr>
        <w:t>росії</w:t>
      </w:r>
      <w:proofErr w:type="spellEnd"/>
      <w:r>
        <w:rPr>
          <w:rStyle w:val="a3"/>
          <w:rFonts w:ascii="Times New Roman" w:hAnsi="Times New Roman" w:cs="Times New Roman"/>
          <w:i w:val="0"/>
          <w:iCs w:val="0"/>
          <w:sz w:val="28"/>
          <w:szCs w:val="28"/>
          <w:shd w:val="clear" w:color="auto" w:fill="FFFFFF"/>
          <w:lang w:val="uk-UA"/>
        </w:rPr>
        <w:t xml:space="preserve"> </w:t>
      </w:r>
      <w:r w:rsidRPr="009638DD">
        <w:rPr>
          <w:rFonts w:ascii="Times New Roman" w:hAnsi="Times New Roman" w:cs="Times New Roman"/>
          <w:sz w:val="28"/>
          <w:szCs w:val="28"/>
          <w:shd w:val="clear" w:color="auto" w:fill="FFFFFF"/>
        </w:rPr>
        <w:t xml:space="preserve"> в </w:t>
      </w:r>
      <w:proofErr w:type="spellStart"/>
      <w:r w:rsidRPr="009638DD">
        <w:rPr>
          <w:rFonts w:ascii="Times New Roman" w:hAnsi="Times New Roman" w:cs="Times New Roman"/>
          <w:sz w:val="28"/>
          <w:szCs w:val="28"/>
          <w:shd w:val="clear" w:color="auto" w:fill="FFFFFF"/>
        </w:rPr>
        <w:t>Україну</w:t>
      </w:r>
      <w:proofErr w:type="spellEnd"/>
      <w:r w:rsidRPr="009638DD">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до територіального центру для отримання соціальних послуг звернулись</w:t>
      </w:r>
      <w:r w:rsidRPr="00946F14">
        <w:rPr>
          <w:rFonts w:ascii="Times New Roman" w:eastAsiaTheme="minorEastAsia" w:hAnsi="Times New Roman" w:cs="Times New Roman"/>
          <w:color w:val="C00000"/>
          <w:sz w:val="28"/>
          <w:szCs w:val="28"/>
          <w:lang w:val="uk-UA" w:eastAsia="ru-RU"/>
        </w:rPr>
        <w:t xml:space="preserve"> </w:t>
      </w:r>
      <w:r w:rsidRPr="000A4681">
        <w:rPr>
          <w:rFonts w:ascii="Times New Roman" w:eastAsiaTheme="minorEastAsia" w:hAnsi="Times New Roman" w:cs="Times New Roman"/>
          <w:sz w:val="28"/>
          <w:szCs w:val="28"/>
          <w:lang w:val="uk-UA" w:eastAsia="ru-RU"/>
        </w:rPr>
        <w:t>94</w:t>
      </w:r>
      <w:r w:rsidR="00C468D9">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внутрішньо переміщених осіб,  які опинилися у складних життєвих обставинах</w:t>
      </w:r>
      <w:r>
        <w:rPr>
          <w:rFonts w:ascii="Times New Roman" w:eastAsiaTheme="minorEastAsia" w:hAnsi="Times New Roman" w:cs="Times New Roman"/>
          <w:sz w:val="28"/>
          <w:szCs w:val="28"/>
          <w:lang w:val="uk-UA" w:eastAsia="ru-RU"/>
        </w:rPr>
        <w:t>.</w:t>
      </w:r>
    </w:p>
    <w:p w:rsidR="00E817A8" w:rsidRPr="00B35B03" w:rsidRDefault="00E817A8" w:rsidP="00E817A8">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 xml:space="preserve">  За звітний період територіальним центром соціального обслуговування (надання соціальних послуг) виконавчого комітету Нововолинської міської ради було обслужено: </w:t>
      </w:r>
    </w:p>
    <w:p w:rsidR="00E817A8" w:rsidRPr="00B35B03" w:rsidRDefault="00E817A8" w:rsidP="00E817A8">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 xml:space="preserve">відділенням соціальної допомоги </w:t>
      </w:r>
      <w:proofErr w:type="gramStart"/>
      <w:r w:rsidRPr="00B35B03">
        <w:rPr>
          <w:rFonts w:ascii="Times New Roman" w:eastAsiaTheme="minorEastAsia" w:hAnsi="Times New Roman" w:cs="Times New Roman"/>
          <w:color w:val="000000"/>
          <w:sz w:val="28"/>
          <w:szCs w:val="28"/>
          <w:lang w:val="uk-UA" w:eastAsia="ru-RU"/>
        </w:rPr>
        <w:t>вдома  –</w:t>
      </w:r>
      <w:proofErr w:type="gramEnd"/>
      <w:r w:rsidRPr="00B35B03">
        <w:rPr>
          <w:rFonts w:ascii="Times New Roman" w:eastAsiaTheme="minorEastAsia" w:hAnsi="Times New Roman" w:cs="Times New Roman"/>
          <w:color w:val="000000"/>
          <w:sz w:val="28"/>
          <w:szCs w:val="28"/>
          <w:lang w:val="uk-UA" w:eastAsia="ru-RU"/>
        </w:rPr>
        <w:t xml:space="preserve"> </w:t>
      </w:r>
      <w:r w:rsidRPr="00A43B78">
        <w:rPr>
          <w:rFonts w:ascii="Times New Roman" w:eastAsiaTheme="minorEastAsia" w:hAnsi="Times New Roman" w:cs="Times New Roman"/>
          <w:sz w:val="28"/>
          <w:szCs w:val="28"/>
          <w:lang w:val="uk-UA" w:eastAsia="ru-RU"/>
        </w:rPr>
        <w:t xml:space="preserve"> </w:t>
      </w:r>
      <w:r w:rsidRPr="00A10009">
        <w:rPr>
          <w:rFonts w:ascii="Times New Roman" w:eastAsiaTheme="minorEastAsia" w:hAnsi="Times New Roman" w:cs="Times New Roman"/>
          <w:b/>
          <w:bCs/>
          <w:sz w:val="28"/>
          <w:szCs w:val="28"/>
          <w:lang w:val="uk-UA" w:eastAsia="ru-RU"/>
        </w:rPr>
        <w:t>515</w:t>
      </w:r>
      <w:r>
        <w:rPr>
          <w:rFonts w:ascii="Times New Roman" w:eastAsiaTheme="minorEastAsia" w:hAnsi="Times New Roman" w:cs="Times New Roman"/>
          <w:b/>
          <w:bCs/>
          <w:sz w:val="28"/>
          <w:szCs w:val="28"/>
          <w:lang w:val="uk-UA" w:eastAsia="ru-RU"/>
        </w:rPr>
        <w:t xml:space="preserve"> </w:t>
      </w:r>
      <w:r w:rsidRPr="00B35B03">
        <w:rPr>
          <w:rFonts w:ascii="Times New Roman" w:eastAsiaTheme="minorEastAsia" w:hAnsi="Times New Roman" w:cs="Times New Roman"/>
          <w:sz w:val="28"/>
          <w:szCs w:val="28"/>
          <w:lang w:val="uk-UA" w:eastAsia="ru-RU"/>
        </w:rPr>
        <w:t>осіб</w:t>
      </w:r>
      <w:r w:rsidRPr="00B35B03">
        <w:rPr>
          <w:rFonts w:ascii="Times New Roman" w:eastAsiaTheme="minorEastAsia" w:hAnsi="Times New Roman" w:cs="Times New Roman"/>
          <w:color w:val="000000"/>
          <w:sz w:val="28"/>
          <w:szCs w:val="28"/>
          <w:lang w:val="uk-UA" w:eastAsia="ru-RU"/>
        </w:rPr>
        <w:t>;</w:t>
      </w:r>
    </w:p>
    <w:p w:rsidR="00E817A8" w:rsidRPr="00B35B03" w:rsidRDefault="00E817A8" w:rsidP="00E817A8">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відділенням організації надання адресної натуральної та грошової допомоги –</w:t>
      </w:r>
      <w:r>
        <w:rPr>
          <w:rFonts w:ascii="Times New Roman" w:eastAsiaTheme="minorEastAsia" w:hAnsi="Times New Roman" w:cs="Times New Roman"/>
          <w:color w:val="000000"/>
          <w:sz w:val="28"/>
          <w:szCs w:val="28"/>
          <w:lang w:val="uk-UA" w:eastAsia="ru-RU"/>
        </w:rPr>
        <w:t xml:space="preserve"> </w:t>
      </w:r>
      <w:r w:rsidRPr="00946F14">
        <w:rPr>
          <w:rFonts w:ascii="Times New Roman" w:eastAsiaTheme="minorEastAsia" w:hAnsi="Times New Roman" w:cs="Times New Roman"/>
          <w:b/>
          <w:bCs/>
          <w:sz w:val="28"/>
          <w:szCs w:val="28"/>
          <w:lang w:val="uk-UA" w:eastAsia="ru-RU"/>
        </w:rPr>
        <w:t>687</w:t>
      </w:r>
      <w:r w:rsidRPr="00B35B03">
        <w:rPr>
          <w:rFonts w:ascii="Times New Roman" w:eastAsiaTheme="minorEastAsia" w:hAnsi="Times New Roman" w:cs="Times New Roman"/>
          <w:color w:val="000000"/>
          <w:sz w:val="28"/>
          <w:szCs w:val="28"/>
          <w:lang w:val="uk-UA" w:eastAsia="ru-RU"/>
        </w:rPr>
        <w:t>особи;</w:t>
      </w:r>
    </w:p>
    <w:p w:rsidR="00E817A8" w:rsidRDefault="00E817A8" w:rsidP="00E817A8">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відділенням стаціонарного догляду для постійного проживання –</w:t>
      </w:r>
      <w:r w:rsidRPr="00A10009">
        <w:rPr>
          <w:rFonts w:ascii="Times New Roman" w:eastAsiaTheme="minorEastAsia" w:hAnsi="Times New Roman" w:cs="Times New Roman"/>
          <w:b/>
          <w:bCs/>
          <w:sz w:val="28"/>
          <w:szCs w:val="28"/>
          <w:lang w:val="uk-UA" w:eastAsia="ru-RU"/>
        </w:rPr>
        <w:t xml:space="preserve">62 </w:t>
      </w:r>
      <w:r w:rsidRPr="00B35B03">
        <w:rPr>
          <w:rFonts w:ascii="Times New Roman" w:eastAsiaTheme="minorEastAsia" w:hAnsi="Times New Roman" w:cs="Times New Roman"/>
          <w:color w:val="000000"/>
          <w:sz w:val="28"/>
          <w:szCs w:val="28"/>
          <w:lang w:val="uk-UA" w:eastAsia="ru-RU"/>
        </w:rPr>
        <w:t>ос</w:t>
      </w:r>
      <w:r>
        <w:rPr>
          <w:rFonts w:ascii="Times New Roman" w:eastAsiaTheme="minorEastAsia" w:hAnsi="Times New Roman" w:cs="Times New Roman"/>
          <w:color w:val="000000"/>
          <w:sz w:val="28"/>
          <w:szCs w:val="28"/>
          <w:lang w:val="uk-UA" w:eastAsia="ru-RU"/>
        </w:rPr>
        <w:t>і</w:t>
      </w:r>
      <w:r w:rsidRPr="00B35B03">
        <w:rPr>
          <w:rFonts w:ascii="Times New Roman" w:eastAsiaTheme="minorEastAsia" w:hAnsi="Times New Roman" w:cs="Times New Roman"/>
          <w:color w:val="000000"/>
          <w:sz w:val="28"/>
          <w:szCs w:val="28"/>
          <w:lang w:val="uk-UA" w:eastAsia="ru-RU"/>
        </w:rPr>
        <w:t>б.</w:t>
      </w:r>
    </w:p>
    <w:p w:rsidR="00E817A8" w:rsidRDefault="00E817A8" w:rsidP="00E817A8">
      <w:pPr>
        <w:autoSpaceDE w:val="0"/>
        <w:autoSpaceDN w:val="0"/>
        <w:adjustRightInd w:val="0"/>
        <w:spacing w:after="0" w:line="240" w:lineRule="auto"/>
        <w:jc w:val="both"/>
        <w:rPr>
          <w:rFonts w:ascii="Times New Roman" w:eastAsiaTheme="minorEastAsia" w:hAnsi="Times New Roman" w:cs="Times New Roman"/>
          <w:sz w:val="28"/>
          <w:szCs w:val="28"/>
          <w:shd w:val="clear" w:color="auto" w:fill="FFFFFF"/>
          <w:lang w:val="uk-UA" w:eastAsia="ru-RU"/>
        </w:rPr>
      </w:pPr>
      <w:r w:rsidRPr="00914385">
        <w:rPr>
          <w:rFonts w:ascii="Times New Roman" w:eastAsiaTheme="minorEastAsia" w:hAnsi="Times New Roman" w:cs="Times New Roman"/>
          <w:sz w:val="28"/>
          <w:szCs w:val="28"/>
          <w:shd w:val="clear" w:color="auto" w:fill="FFFFFF"/>
          <w:lang w:val="uk-UA" w:eastAsia="ru-RU"/>
        </w:rPr>
        <w:t>До цієї категорії громадян належать особи похилого віку, особи з інвалідністю</w:t>
      </w:r>
      <w:r w:rsidRPr="00FD6FD1">
        <w:rPr>
          <w:rFonts w:ascii="Times New Roman" w:eastAsiaTheme="minorEastAsia" w:hAnsi="Times New Roman" w:cs="Times New Roman"/>
          <w:sz w:val="28"/>
          <w:szCs w:val="28"/>
          <w:shd w:val="clear" w:color="auto" w:fill="FFFFFF"/>
          <w:lang w:val="uk-UA" w:eastAsia="ru-RU"/>
        </w:rPr>
        <w:t xml:space="preserve">, ВПО  та </w:t>
      </w:r>
      <w:r w:rsidRPr="00914385">
        <w:rPr>
          <w:rFonts w:ascii="Times New Roman" w:eastAsiaTheme="minorEastAsia" w:hAnsi="Times New Roman" w:cs="Times New Roman"/>
          <w:sz w:val="28"/>
          <w:szCs w:val="28"/>
          <w:shd w:val="clear" w:color="auto" w:fill="FFFFFF"/>
          <w:lang w:val="uk-UA" w:eastAsia="ru-RU"/>
        </w:rPr>
        <w:t>інші</w:t>
      </w:r>
      <w:r w:rsidRPr="00FD6FD1">
        <w:rPr>
          <w:rFonts w:ascii="Times New Roman" w:eastAsiaTheme="minorEastAsia" w:hAnsi="Times New Roman" w:cs="Times New Roman"/>
          <w:sz w:val="28"/>
          <w:szCs w:val="28"/>
          <w:shd w:val="clear" w:color="auto" w:fill="FFFFFF"/>
          <w:lang w:val="uk-UA" w:eastAsia="ru-RU"/>
        </w:rPr>
        <w:t xml:space="preserve"> соціально вразливі верстви громади</w:t>
      </w:r>
      <w:r w:rsidRPr="00914385">
        <w:rPr>
          <w:rFonts w:ascii="Times New Roman" w:eastAsiaTheme="minorEastAsia" w:hAnsi="Times New Roman" w:cs="Times New Roman"/>
          <w:sz w:val="28"/>
          <w:szCs w:val="28"/>
          <w:shd w:val="clear" w:color="auto" w:fill="FFFFFF"/>
          <w:lang w:val="uk-UA" w:eastAsia="ru-RU"/>
        </w:rPr>
        <w:t>.</w:t>
      </w:r>
    </w:p>
    <w:p w:rsidR="00E817A8" w:rsidRPr="00132E2C" w:rsidRDefault="00E817A8" w:rsidP="00E817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2E2C">
        <w:rPr>
          <w:rFonts w:ascii="Times New Roman" w:hAnsi="Times New Roman" w:cs="Times New Roman"/>
          <w:sz w:val="28"/>
          <w:szCs w:val="28"/>
          <w:lang w:val="uk-UA"/>
        </w:rPr>
        <w:t xml:space="preserve">У територіальному центрі соціального обслуговування введена реєстрація заяв отримувачів соціальних послуг в електронній формі в Соціальному порталі </w:t>
      </w:r>
      <w:proofErr w:type="spellStart"/>
      <w:r w:rsidRPr="00132E2C">
        <w:rPr>
          <w:rFonts w:ascii="Times New Roman" w:hAnsi="Times New Roman" w:cs="Times New Roman"/>
          <w:sz w:val="28"/>
          <w:szCs w:val="28"/>
          <w:lang w:val="uk-UA"/>
        </w:rPr>
        <w:t>Мінсоцполітики</w:t>
      </w:r>
      <w:proofErr w:type="spellEnd"/>
      <w:r w:rsidRPr="00132E2C">
        <w:rPr>
          <w:rFonts w:ascii="Times New Roman" w:hAnsi="Times New Roman" w:cs="Times New Roman"/>
          <w:sz w:val="28"/>
          <w:szCs w:val="28"/>
          <w:lang w:val="uk-UA"/>
        </w:rPr>
        <w:t>. На звітній період у кабінеті кейс-менеджер введено 116 особових справ.</w:t>
      </w:r>
    </w:p>
    <w:p w:rsidR="00E817A8" w:rsidRPr="00E04BEA" w:rsidRDefault="00E817A8" w:rsidP="00E817A8">
      <w:pPr>
        <w:spacing w:after="0" w:line="240" w:lineRule="auto"/>
        <w:jc w:val="both"/>
        <w:rPr>
          <w:rFonts w:ascii="Times New Roman" w:hAnsi="Times New Roman" w:cs="Times New Roman"/>
          <w:color w:val="000000" w:themeColor="text1"/>
          <w:sz w:val="28"/>
          <w:szCs w:val="28"/>
          <w:shd w:val="clear" w:color="auto" w:fill="FFFFFF"/>
          <w:lang w:val="uk-UA"/>
        </w:rPr>
      </w:pPr>
      <w:r>
        <w:rPr>
          <w:rFonts w:ascii="Times New Roman" w:eastAsia="Calibri" w:hAnsi="Times New Roman" w:cs="Times New Roman"/>
          <w:color w:val="000000" w:themeColor="text1"/>
          <w:sz w:val="28"/>
          <w:szCs w:val="28"/>
          <w:lang w:val="uk-UA"/>
        </w:rPr>
        <w:t xml:space="preserve">       </w:t>
      </w:r>
      <w:r w:rsidRPr="00E04BEA">
        <w:rPr>
          <w:rFonts w:ascii="Times New Roman" w:eastAsia="Calibri" w:hAnsi="Times New Roman" w:cs="Times New Roman"/>
          <w:color w:val="000000" w:themeColor="text1"/>
          <w:sz w:val="28"/>
          <w:szCs w:val="28"/>
          <w:lang w:val="uk-UA"/>
        </w:rPr>
        <w:t xml:space="preserve">У 2024 році до апарату територіального центру було впроваджено  два </w:t>
      </w:r>
      <w:proofErr w:type="spellStart"/>
      <w:r w:rsidRPr="00E04BEA">
        <w:rPr>
          <w:rFonts w:ascii="Times New Roman" w:hAnsi="Times New Roman" w:cs="Times New Roman"/>
          <w:color w:val="000000" w:themeColor="text1"/>
          <w:sz w:val="28"/>
          <w:szCs w:val="28"/>
          <w:shd w:val="clear" w:color="auto" w:fill="FFFFFF"/>
        </w:rPr>
        <w:t>фахівц</w:t>
      </w:r>
      <w:proofErr w:type="spellEnd"/>
      <w:r w:rsidRPr="00E04BEA">
        <w:rPr>
          <w:rFonts w:ascii="Times New Roman" w:hAnsi="Times New Roman" w:cs="Times New Roman"/>
          <w:color w:val="000000" w:themeColor="text1"/>
          <w:sz w:val="28"/>
          <w:szCs w:val="28"/>
          <w:shd w:val="clear" w:color="auto" w:fill="FFFFFF"/>
          <w:lang w:val="uk-UA"/>
        </w:rPr>
        <w:t>я</w:t>
      </w:r>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із</w:t>
      </w:r>
      <w:proofErr w:type="spellEnd"/>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супроводу</w:t>
      </w:r>
      <w:proofErr w:type="spellEnd"/>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ветеранів</w:t>
      </w:r>
      <w:proofErr w:type="spellEnd"/>
      <w:r w:rsidRPr="00E04BEA">
        <w:rPr>
          <w:rFonts w:ascii="Times New Roman" w:hAnsi="Times New Roman" w:cs="Times New Roman"/>
          <w:color w:val="000000" w:themeColor="text1"/>
          <w:sz w:val="28"/>
          <w:szCs w:val="28"/>
          <w:shd w:val="clear" w:color="auto" w:fill="FFFFFF"/>
          <w:lang w:val="uk-UA"/>
        </w:rPr>
        <w:t xml:space="preserve"> та демобілізованих осіб. У 2025 році впроваджено ще три посади  фахівця, які надають комплексну підтримку ветеранам війни та їхнім сім'ям під час переходу від військової служби до цивільного життя. </w:t>
      </w:r>
    </w:p>
    <w:p w:rsidR="00E817A8" w:rsidRDefault="00E817A8" w:rsidP="00E817A8">
      <w:pPr>
        <w:spacing w:after="0" w:line="240" w:lineRule="auto"/>
        <w:ind w:firstLine="567"/>
        <w:jc w:val="both"/>
        <w:rPr>
          <w:rFonts w:ascii="Times New Roman" w:eastAsiaTheme="minorEastAsia" w:hAnsi="Times New Roman" w:cs="Times New Roman"/>
          <w:color w:val="000000"/>
          <w:sz w:val="28"/>
          <w:szCs w:val="28"/>
          <w:lang w:val="uk-UA" w:eastAsia="ru-RU"/>
        </w:rPr>
      </w:pPr>
      <w:r w:rsidRPr="00282C4A">
        <w:rPr>
          <w:rFonts w:ascii="Times New Roman" w:hAnsi="Times New Roman" w:cs="Times New Roman"/>
          <w:color w:val="000000" w:themeColor="text1"/>
          <w:sz w:val="28"/>
          <w:szCs w:val="28"/>
          <w:shd w:val="clear" w:color="auto" w:fill="FFFFFF"/>
          <w:lang w:val="uk-UA"/>
        </w:rPr>
        <w:t xml:space="preserve">У травні 2025 року при </w:t>
      </w:r>
      <w:r w:rsidRPr="00282C4A">
        <w:rPr>
          <w:rFonts w:ascii="Times New Roman" w:eastAsiaTheme="minorEastAsia" w:hAnsi="Times New Roman" w:cs="Times New Roman"/>
          <w:color w:val="000000"/>
          <w:sz w:val="28"/>
          <w:szCs w:val="28"/>
          <w:lang w:val="uk-UA" w:eastAsia="ru-RU"/>
        </w:rPr>
        <w:t xml:space="preserve">відділення організації надання адресної натуральної та грошової допомоги відбулося відкриття соціальної перукарні,  </w:t>
      </w:r>
      <w:r w:rsidRPr="00282C4A">
        <w:rPr>
          <w:rFonts w:ascii="Times New Roman" w:eastAsiaTheme="minorEastAsia" w:hAnsi="Times New Roman" w:cs="Times New Roman"/>
          <w:color w:val="000000"/>
          <w:sz w:val="28"/>
          <w:szCs w:val="28"/>
          <w:lang w:val="uk-UA" w:eastAsia="ru-RU"/>
        </w:rPr>
        <w:lastRenderedPageBreak/>
        <w:t>користуються послугами перукаря мешканці громади пільгових категорій і ВПО.</w:t>
      </w:r>
    </w:p>
    <w:p w:rsidR="00E817A8" w:rsidRPr="00946F14" w:rsidRDefault="00C468D9" w:rsidP="00E817A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817A8" w:rsidRPr="00946F14">
        <w:rPr>
          <w:rFonts w:ascii="Times New Roman" w:eastAsia="Times New Roman" w:hAnsi="Times New Roman" w:cs="Times New Roman"/>
          <w:sz w:val="28"/>
          <w:szCs w:val="28"/>
          <w:lang w:val="uk-UA" w:eastAsia="ru-RU"/>
        </w:rPr>
        <w:t xml:space="preserve">Для надання </w:t>
      </w:r>
      <w:r w:rsidR="00E817A8" w:rsidRPr="00946F14">
        <w:rPr>
          <w:rFonts w:ascii="Times New Roman" w:eastAsia="Times New Roman" w:hAnsi="Times New Roman" w:cs="Times New Roman"/>
          <w:b/>
          <w:sz w:val="28"/>
          <w:szCs w:val="28"/>
          <w:lang w:val="uk-UA" w:eastAsia="ru-RU"/>
        </w:rPr>
        <w:t>послуг з підтримки переходу</w:t>
      </w:r>
      <w:r w:rsidR="00E817A8" w:rsidRPr="00946F14">
        <w:rPr>
          <w:rFonts w:ascii="Times New Roman" w:eastAsia="Times New Roman" w:hAnsi="Times New Roman" w:cs="Times New Roman"/>
          <w:sz w:val="28"/>
          <w:szCs w:val="28"/>
          <w:lang w:val="uk-UA" w:eastAsia="ru-RU"/>
        </w:rPr>
        <w:t xml:space="preserve"> від військової служби до цивільного життя ветеранам війни, демобілізованим особам та членам їх сімей, членам сімей загиблих , у територіальному центрі  ввели посаду фахівець із супроводу ветеранів війни  та демобілізованих осіб. </w:t>
      </w:r>
      <w:r w:rsidRPr="00E04BEA">
        <w:rPr>
          <w:rFonts w:ascii="Times New Roman" w:eastAsia="Calibri" w:hAnsi="Times New Roman" w:cs="Times New Roman"/>
          <w:color w:val="000000" w:themeColor="text1"/>
          <w:sz w:val="28"/>
          <w:szCs w:val="28"/>
          <w:lang w:val="uk-UA"/>
        </w:rPr>
        <w:t xml:space="preserve">У 2024 році до апарату територіального центру було впроваджено  два </w:t>
      </w:r>
      <w:proofErr w:type="spellStart"/>
      <w:r w:rsidRPr="00E04BEA">
        <w:rPr>
          <w:rFonts w:ascii="Times New Roman" w:hAnsi="Times New Roman" w:cs="Times New Roman"/>
          <w:color w:val="000000" w:themeColor="text1"/>
          <w:sz w:val="28"/>
          <w:szCs w:val="28"/>
          <w:shd w:val="clear" w:color="auto" w:fill="FFFFFF"/>
        </w:rPr>
        <w:t>фахівц</w:t>
      </w:r>
      <w:proofErr w:type="spellEnd"/>
      <w:r w:rsidRPr="00E04BEA">
        <w:rPr>
          <w:rFonts w:ascii="Times New Roman" w:hAnsi="Times New Roman" w:cs="Times New Roman"/>
          <w:color w:val="000000" w:themeColor="text1"/>
          <w:sz w:val="28"/>
          <w:szCs w:val="28"/>
          <w:shd w:val="clear" w:color="auto" w:fill="FFFFFF"/>
          <w:lang w:val="uk-UA"/>
        </w:rPr>
        <w:t>я</w:t>
      </w:r>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із</w:t>
      </w:r>
      <w:proofErr w:type="spellEnd"/>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супроводу</w:t>
      </w:r>
      <w:proofErr w:type="spellEnd"/>
      <w:r w:rsidRPr="00E04BEA">
        <w:rPr>
          <w:rFonts w:ascii="Times New Roman" w:hAnsi="Times New Roman" w:cs="Times New Roman"/>
          <w:color w:val="000000" w:themeColor="text1"/>
          <w:sz w:val="28"/>
          <w:szCs w:val="28"/>
          <w:shd w:val="clear" w:color="auto" w:fill="FFFFFF"/>
        </w:rPr>
        <w:t xml:space="preserve"> </w:t>
      </w:r>
      <w:proofErr w:type="spellStart"/>
      <w:r w:rsidRPr="00E04BEA">
        <w:rPr>
          <w:rFonts w:ascii="Times New Roman" w:hAnsi="Times New Roman" w:cs="Times New Roman"/>
          <w:color w:val="000000" w:themeColor="text1"/>
          <w:sz w:val="28"/>
          <w:szCs w:val="28"/>
          <w:shd w:val="clear" w:color="auto" w:fill="FFFFFF"/>
        </w:rPr>
        <w:t>ветеранів</w:t>
      </w:r>
      <w:proofErr w:type="spellEnd"/>
      <w:r w:rsidRPr="00E04BEA">
        <w:rPr>
          <w:rFonts w:ascii="Times New Roman" w:hAnsi="Times New Roman" w:cs="Times New Roman"/>
          <w:color w:val="000000" w:themeColor="text1"/>
          <w:sz w:val="28"/>
          <w:szCs w:val="28"/>
          <w:shd w:val="clear" w:color="auto" w:fill="FFFFFF"/>
          <w:lang w:val="uk-UA"/>
        </w:rPr>
        <w:t xml:space="preserve"> та демобілізованих осіб. У 2025 році впроваджено ще три посади  фахівця</w:t>
      </w:r>
      <w:r w:rsidR="00E817A8" w:rsidRPr="00946F14">
        <w:rPr>
          <w:rFonts w:ascii="Times New Roman" w:eastAsia="Times New Roman" w:hAnsi="Times New Roman" w:cs="Times New Roman"/>
          <w:sz w:val="28"/>
          <w:szCs w:val="28"/>
          <w:lang w:val="uk-UA" w:eastAsia="ru-RU"/>
        </w:rPr>
        <w:t xml:space="preserve">                                                    </w:t>
      </w:r>
    </w:p>
    <w:p w:rsidR="00E817A8" w:rsidRDefault="00E817A8" w:rsidP="00E817A8">
      <w:pPr>
        <w:shd w:val="clear" w:color="auto" w:fill="FFFFFF"/>
        <w:spacing w:after="0" w:line="240" w:lineRule="auto"/>
        <w:ind w:firstLine="708"/>
        <w:jc w:val="both"/>
        <w:rPr>
          <w:rFonts w:ascii="Times New Roman" w:eastAsia="Times New Roman" w:hAnsi="Times New Roman" w:cs="Times New Roman"/>
          <w:b/>
          <w:sz w:val="28"/>
          <w:szCs w:val="28"/>
          <w:bdr w:val="none" w:sz="0" w:space="0" w:color="auto" w:frame="1"/>
          <w:lang w:val="uk-UA" w:eastAsia="ru-RU"/>
        </w:rPr>
      </w:pPr>
      <w:r w:rsidRPr="00F23DA7">
        <w:rPr>
          <w:rFonts w:ascii="Times New Roman" w:eastAsia="Times New Roman" w:hAnsi="Times New Roman" w:cs="Times New Roman"/>
          <w:b/>
          <w:sz w:val="28"/>
          <w:szCs w:val="28"/>
          <w:bdr w:val="none" w:sz="0" w:space="0" w:color="auto" w:frame="1"/>
          <w:lang w:val="uk-UA" w:eastAsia="ru-RU"/>
        </w:rPr>
        <w:t>Чим саме буде корисний фахівець із супроводу у громаді?</w:t>
      </w:r>
    </w:p>
    <w:p w:rsidR="00E817A8" w:rsidRDefault="00E817A8" w:rsidP="00E817A8">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F23DA7">
        <w:rPr>
          <w:rFonts w:ascii="Times New Roman" w:eastAsia="Times New Roman" w:hAnsi="Times New Roman" w:cs="Times New Roman"/>
          <w:sz w:val="28"/>
          <w:szCs w:val="28"/>
          <w:bdr w:val="none" w:sz="0" w:space="0" w:color="auto" w:frame="1"/>
          <w:lang w:val="uk-UA" w:eastAsia="ru-RU"/>
        </w:rPr>
        <w:t xml:space="preserve">- </w:t>
      </w:r>
      <w:r w:rsidRPr="00951546">
        <w:rPr>
          <w:rFonts w:ascii="Times New Roman" w:eastAsia="Times New Roman" w:hAnsi="Times New Roman" w:cs="Times New Roman"/>
          <w:b/>
          <w:sz w:val="28"/>
          <w:szCs w:val="28"/>
          <w:bdr w:val="none" w:sz="0" w:space="0" w:color="auto" w:frame="1"/>
          <w:lang w:val="uk-UA" w:eastAsia="ru-RU"/>
        </w:rPr>
        <w:t>зменшення соціальної напруги</w:t>
      </w:r>
      <w:r>
        <w:rPr>
          <w:rFonts w:ascii="Times New Roman" w:eastAsia="Times New Roman" w:hAnsi="Times New Roman" w:cs="Times New Roman"/>
          <w:sz w:val="28"/>
          <w:szCs w:val="28"/>
          <w:bdr w:val="none" w:sz="0" w:space="0" w:color="auto" w:frame="1"/>
          <w:lang w:val="uk-UA" w:eastAsia="ru-RU"/>
        </w:rPr>
        <w:t xml:space="preserve">, </w:t>
      </w:r>
      <w:proofErr w:type="spellStart"/>
      <w:r w:rsidRPr="00951546">
        <w:rPr>
          <w:rFonts w:ascii="Times New Roman" w:eastAsia="Times New Roman" w:hAnsi="Times New Roman" w:cs="Times New Roman"/>
          <w:b/>
          <w:sz w:val="28"/>
          <w:szCs w:val="28"/>
          <w:bdr w:val="none" w:sz="0" w:space="0" w:color="auto" w:frame="1"/>
          <w:lang w:eastAsia="ru-RU"/>
        </w:rPr>
        <w:t>адаптація</w:t>
      </w:r>
      <w:proofErr w:type="spellEnd"/>
      <w:r w:rsidRPr="00951546">
        <w:rPr>
          <w:rFonts w:ascii="Times New Roman" w:eastAsia="Times New Roman" w:hAnsi="Times New Roman" w:cs="Times New Roman"/>
          <w:b/>
          <w:sz w:val="28"/>
          <w:szCs w:val="28"/>
          <w:bdr w:val="none" w:sz="0" w:space="0" w:color="auto" w:frame="1"/>
          <w:lang w:eastAsia="ru-RU"/>
        </w:rPr>
        <w:t xml:space="preserve"> </w:t>
      </w:r>
      <w:proofErr w:type="spellStart"/>
      <w:r w:rsidRPr="00951546">
        <w:rPr>
          <w:rFonts w:ascii="Times New Roman" w:eastAsia="Times New Roman" w:hAnsi="Times New Roman" w:cs="Times New Roman"/>
          <w:b/>
          <w:sz w:val="28"/>
          <w:szCs w:val="28"/>
          <w:bdr w:val="none" w:sz="0" w:space="0" w:color="auto" w:frame="1"/>
          <w:lang w:eastAsia="ru-RU"/>
        </w:rPr>
        <w:t>ветеранів</w:t>
      </w:r>
      <w:proofErr w:type="spellEnd"/>
      <w:r>
        <w:rPr>
          <w:rFonts w:ascii="Times New Roman" w:eastAsia="Times New Roman" w:hAnsi="Times New Roman" w:cs="Times New Roman"/>
          <w:sz w:val="28"/>
          <w:szCs w:val="28"/>
          <w:bdr w:val="none" w:sz="0" w:space="0" w:color="auto" w:frame="1"/>
          <w:lang w:eastAsia="ru-RU"/>
        </w:rPr>
        <w:t>,</w:t>
      </w:r>
      <w:r w:rsidRPr="00F23DA7">
        <w:rPr>
          <w:rFonts w:ascii="Times New Roman" w:eastAsia="Times New Roman" w:hAnsi="Times New Roman" w:cs="Times New Roman"/>
          <w:sz w:val="28"/>
          <w:szCs w:val="28"/>
          <w:bdr w:val="none" w:sz="0" w:space="0" w:color="auto" w:frame="1"/>
          <w:lang w:eastAsia="ru-RU"/>
        </w:rPr>
        <w:t xml:space="preserve">  </w:t>
      </w:r>
      <w:proofErr w:type="spellStart"/>
      <w:r w:rsidRPr="00951546">
        <w:rPr>
          <w:rFonts w:ascii="Times New Roman" w:eastAsia="Times New Roman" w:hAnsi="Times New Roman" w:cs="Times New Roman"/>
          <w:b/>
          <w:sz w:val="28"/>
          <w:szCs w:val="28"/>
          <w:bdr w:val="none" w:sz="0" w:space="0" w:color="auto" w:frame="1"/>
          <w:lang w:eastAsia="ru-RU"/>
        </w:rPr>
        <w:t>покращення</w:t>
      </w:r>
      <w:proofErr w:type="spellEnd"/>
      <w:r w:rsidRPr="00951546">
        <w:rPr>
          <w:rFonts w:ascii="Times New Roman" w:eastAsia="Times New Roman" w:hAnsi="Times New Roman" w:cs="Times New Roman"/>
          <w:b/>
          <w:sz w:val="28"/>
          <w:szCs w:val="28"/>
          <w:bdr w:val="none" w:sz="0" w:space="0" w:color="auto" w:frame="1"/>
          <w:lang w:eastAsia="ru-RU"/>
        </w:rPr>
        <w:t xml:space="preserve"> доступу до </w:t>
      </w:r>
      <w:proofErr w:type="spellStart"/>
      <w:r w:rsidRPr="00951546">
        <w:rPr>
          <w:rFonts w:ascii="Times New Roman" w:eastAsia="Times New Roman" w:hAnsi="Times New Roman" w:cs="Times New Roman"/>
          <w:b/>
          <w:sz w:val="28"/>
          <w:szCs w:val="28"/>
          <w:bdr w:val="none" w:sz="0" w:space="0" w:color="auto" w:frame="1"/>
          <w:lang w:eastAsia="ru-RU"/>
        </w:rPr>
        <w:t>послуг</w:t>
      </w:r>
      <w:proofErr w:type="spellEnd"/>
      <w:r>
        <w:rPr>
          <w:rFonts w:ascii="Times New Roman" w:eastAsia="Times New Roman" w:hAnsi="Times New Roman" w:cs="Times New Roman"/>
          <w:sz w:val="28"/>
          <w:szCs w:val="28"/>
          <w:bdr w:val="none" w:sz="0" w:space="0" w:color="auto" w:frame="1"/>
          <w:lang w:val="uk-UA" w:eastAsia="ru-RU"/>
        </w:rPr>
        <w:t>.</w:t>
      </w:r>
    </w:p>
    <w:p w:rsidR="00E817A8" w:rsidRPr="00D61BC1" w:rsidRDefault="00E817A8" w:rsidP="00E817A8">
      <w:p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sz w:val="28"/>
          <w:szCs w:val="28"/>
          <w:lang w:val="uk-UA" w:eastAsia="uk-UA"/>
        </w:rPr>
        <w:t>Станом на</w:t>
      </w:r>
      <w:r>
        <w:rPr>
          <w:rFonts w:ascii="Times New Roman" w:eastAsia="Times New Roman" w:hAnsi="Times New Roman" w:cs="Times New Roman"/>
          <w:sz w:val="28"/>
          <w:szCs w:val="28"/>
          <w:lang w:val="uk-UA" w:eastAsia="uk-UA"/>
        </w:rPr>
        <w:t xml:space="preserve"> 01.01.2026 року</w:t>
      </w:r>
      <w:r w:rsidRPr="00D61BC1">
        <w:rPr>
          <w:rFonts w:ascii="Times New Roman" w:eastAsia="Times New Roman" w:hAnsi="Times New Roman" w:cs="Times New Roman"/>
          <w:sz w:val="28"/>
          <w:szCs w:val="28"/>
          <w:lang w:val="uk-UA" w:eastAsia="uk-UA"/>
        </w:rPr>
        <w:t xml:space="preserve"> на супровід було взято </w:t>
      </w:r>
      <w:r w:rsidRPr="00D61BC1">
        <w:rPr>
          <w:rFonts w:ascii="Times New Roman" w:eastAsia="Times New Roman" w:hAnsi="Times New Roman" w:cs="Times New Roman"/>
          <w:b/>
          <w:bCs/>
          <w:sz w:val="28"/>
          <w:szCs w:val="28"/>
          <w:lang w:val="uk-UA" w:eastAsia="uk-UA"/>
        </w:rPr>
        <w:t>450 осіб</w:t>
      </w:r>
      <w:r w:rsidRPr="00D61BC1">
        <w:rPr>
          <w:rFonts w:ascii="Times New Roman" w:eastAsia="Times New Roman" w:hAnsi="Times New Roman" w:cs="Times New Roman"/>
          <w:sz w:val="28"/>
          <w:szCs w:val="28"/>
          <w:lang w:val="uk-UA" w:eastAsia="uk-UA"/>
        </w:rPr>
        <w:t>, з яких:</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196 осіб</w:t>
      </w:r>
      <w:r w:rsidRPr="00D61BC1">
        <w:rPr>
          <w:rFonts w:ascii="Times New Roman" w:eastAsia="Times New Roman" w:hAnsi="Times New Roman" w:cs="Times New Roman"/>
          <w:sz w:val="28"/>
          <w:szCs w:val="28"/>
          <w:lang w:val="uk-UA" w:eastAsia="uk-UA"/>
        </w:rPr>
        <w:t xml:space="preserve"> — ветерани війни</w:t>
      </w:r>
      <w:r>
        <w:rPr>
          <w:rFonts w:ascii="Times New Roman" w:eastAsia="Times New Roman" w:hAnsi="Times New Roman" w:cs="Times New Roman"/>
          <w:sz w:val="28"/>
          <w:szCs w:val="28"/>
          <w:lang w:val="en-US"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24 особи</w:t>
      </w:r>
      <w:r w:rsidRPr="00D61BC1">
        <w:rPr>
          <w:rFonts w:ascii="Times New Roman" w:eastAsia="Times New Roman" w:hAnsi="Times New Roman" w:cs="Times New Roman"/>
          <w:sz w:val="28"/>
          <w:szCs w:val="28"/>
          <w:lang w:val="uk-UA" w:eastAsia="uk-UA"/>
        </w:rPr>
        <w:t xml:space="preserve"> — члени сімей ветеранів</w:t>
      </w:r>
      <w:r>
        <w:rPr>
          <w:rFonts w:ascii="Times New Roman" w:eastAsia="Times New Roman" w:hAnsi="Times New Roman" w:cs="Times New Roman"/>
          <w:sz w:val="28"/>
          <w:szCs w:val="28"/>
          <w:lang w:val="en-US"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40 осіб</w:t>
      </w:r>
      <w:r w:rsidRPr="00D61BC1">
        <w:rPr>
          <w:rFonts w:ascii="Times New Roman" w:eastAsia="Times New Roman" w:hAnsi="Times New Roman" w:cs="Times New Roman"/>
          <w:sz w:val="28"/>
          <w:szCs w:val="28"/>
          <w:lang w:val="uk-UA" w:eastAsia="uk-UA"/>
        </w:rPr>
        <w:t xml:space="preserve"> — члени сімей загиблих Захисників і Захисниць України</w:t>
      </w:r>
      <w:r w:rsidRPr="00D61BC1">
        <w:rPr>
          <w:rFonts w:ascii="Times New Roman" w:eastAsia="Times New Roman" w:hAnsi="Times New Roman" w:cs="Times New Roman"/>
          <w:sz w:val="28"/>
          <w:szCs w:val="28"/>
          <w:lang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49 осіб</w:t>
      </w:r>
      <w:r w:rsidRPr="00D61BC1">
        <w:rPr>
          <w:rFonts w:ascii="Times New Roman" w:eastAsia="Times New Roman" w:hAnsi="Times New Roman" w:cs="Times New Roman"/>
          <w:sz w:val="28"/>
          <w:szCs w:val="28"/>
          <w:lang w:val="uk-UA" w:eastAsia="uk-UA"/>
        </w:rPr>
        <w:t xml:space="preserve"> — члени сімей осіб, зниклих безвісти за особливих обставин</w:t>
      </w:r>
      <w:r w:rsidRPr="00D61BC1">
        <w:rPr>
          <w:rFonts w:ascii="Times New Roman" w:eastAsia="Times New Roman" w:hAnsi="Times New Roman" w:cs="Times New Roman"/>
          <w:sz w:val="28"/>
          <w:szCs w:val="28"/>
          <w:lang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3 особи</w:t>
      </w:r>
      <w:r w:rsidRPr="00D61BC1">
        <w:rPr>
          <w:rFonts w:ascii="Times New Roman" w:eastAsia="Times New Roman" w:hAnsi="Times New Roman" w:cs="Times New Roman"/>
          <w:sz w:val="28"/>
          <w:szCs w:val="28"/>
          <w:lang w:val="uk-UA" w:eastAsia="uk-UA"/>
        </w:rPr>
        <w:t xml:space="preserve"> — особи, які повернулися з полону</w:t>
      </w:r>
      <w:r w:rsidRPr="00D61BC1">
        <w:rPr>
          <w:rFonts w:ascii="Times New Roman" w:eastAsia="Times New Roman" w:hAnsi="Times New Roman" w:cs="Times New Roman"/>
          <w:sz w:val="28"/>
          <w:szCs w:val="28"/>
          <w:lang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4 особи</w:t>
      </w:r>
      <w:r w:rsidRPr="00D61BC1">
        <w:rPr>
          <w:rFonts w:ascii="Times New Roman" w:eastAsia="Times New Roman" w:hAnsi="Times New Roman" w:cs="Times New Roman"/>
          <w:sz w:val="28"/>
          <w:szCs w:val="28"/>
          <w:lang w:val="uk-UA" w:eastAsia="uk-UA"/>
        </w:rPr>
        <w:t xml:space="preserve"> — члени сімей осіб, стосовно яких встановлено факт позбавлення особистої свободи</w:t>
      </w:r>
      <w:r w:rsidRPr="00D61BC1">
        <w:rPr>
          <w:rFonts w:ascii="Times New Roman" w:eastAsia="Times New Roman" w:hAnsi="Times New Roman" w:cs="Times New Roman"/>
          <w:sz w:val="28"/>
          <w:szCs w:val="28"/>
          <w:lang w:eastAsia="uk-UA"/>
        </w:rPr>
        <w:t>;</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132 осіб</w:t>
      </w:r>
      <w:r w:rsidRPr="00D61BC1">
        <w:rPr>
          <w:rFonts w:ascii="Times New Roman" w:eastAsia="Times New Roman" w:hAnsi="Times New Roman" w:cs="Times New Roman"/>
          <w:sz w:val="28"/>
          <w:szCs w:val="28"/>
          <w:lang w:val="uk-UA" w:eastAsia="uk-UA"/>
        </w:rPr>
        <w:t xml:space="preserve"> — особи з інвалідністю внаслідок війни;</w:t>
      </w:r>
    </w:p>
    <w:p w:rsidR="00E817A8" w:rsidRPr="00D61BC1" w:rsidRDefault="00E817A8" w:rsidP="00E817A8">
      <w:pPr>
        <w:numPr>
          <w:ilvl w:val="0"/>
          <w:numId w:val="2"/>
        </w:num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2 особи</w:t>
      </w:r>
      <w:r w:rsidRPr="00D61BC1">
        <w:rPr>
          <w:rFonts w:ascii="Times New Roman" w:eastAsia="Times New Roman" w:hAnsi="Times New Roman" w:cs="Times New Roman"/>
          <w:sz w:val="28"/>
          <w:szCs w:val="28"/>
          <w:lang w:val="uk-UA" w:eastAsia="uk-UA"/>
        </w:rPr>
        <w:t xml:space="preserve"> — інші категорії громадян</w:t>
      </w:r>
      <w:r>
        <w:rPr>
          <w:rFonts w:ascii="Times New Roman" w:eastAsia="Times New Roman" w:hAnsi="Times New Roman" w:cs="Times New Roman"/>
          <w:sz w:val="28"/>
          <w:szCs w:val="28"/>
          <w:lang w:val="uk-UA" w:eastAsia="uk-UA"/>
        </w:rPr>
        <w:t>.</w:t>
      </w:r>
    </w:p>
    <w:p w:rsidR="00E817A8" w:rsidRPr="00D61BC1" w:rsidRDefault="00E817A8" w:rsidP="00E817A8">
      <w:pPr>
        <w:spacing w:after="0" w:line="240" w:lineRule="auto"/>
        <w:jc w:val="both"/>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sz w:val="28"/>
          <w:szCs w:val="28"/>
          <w:lang w:val="uk-UA" w:eastAsia="uk-UA"/>
        </w:rPr>
        <w:t>Надання супроводу зазначеним категоріям осіб здійснюється з метою забезпечення їх соціального захисту, доступу до необхідних послуг та підтримки . У межах здійснення індивідуального супроводу зазначеним категоріям осіб протягом звітного періоду надавалися такі послуги:</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Інформаційно-консультаційні послуги</w:t>
      </w:r>
      <w:r w:rsidRPr="00D61BC1">
        <w:rPr>
          <w:rFonts w:ascii="Times New Roman" w:eastAsia="Times New Roman" w:hAnsi="Times New Roman" w:cs="Times New Roman"/>
          <w:sz w:val="28"/>
          <w:szCs w:val="28"/>
          <w:lang w:val="uk-UA" w:eastAsia="uk-UA"/>
        </w:rPr>
        <w:br/>
        <w:t>(роз’яснення прав, пільг, гарантій соціального захисту, порядку отримання державної допомоги та соціальних виплат);</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Соціальний супровід</w:t>
      </w:r>
      <w:r w:rsidRPr="00D61BC1">
        <w:rPr>
          <w:rFonts w:ascii="Times New Roman" w:eastAsia="Times New Roman" w:hAnsi="Times New Roman" w:cs="Times New Roman"/>
          <w:sz w:val="28"/>
          <w:szCs w:val="28"/>
          <w:lang w:val="uk-UA" w:eastAsia="uk-UA"/>
        </w:rPr>
        <w:br/>
        <w:t>(допомога у вирішенні складних життєвих обставин, координація взаємодії з органами державної влади, місцевого самоврядування та іншими установами);</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Сприяння в оформленні документів</w:t>
      </w:r>
      <w:r w:rsidRPr="00D61BC1">
        <w:rPr>
          <w:rFonts w:ascii="Times New Roman" w:eastAsia="Times New Roman" w:hAnsi="Times New Roman" w:cs="Times New Roman"/>
          <w:sz w:val="28"/>
          <w:szCs w:val="28"/>
          <w:lang w:val="uk-UA" w:eastAsia="uk-UA"/>
        </w:rPr>
        <w:br/>
        <w:t>(підготовка заяв, звернень, пакетів документів для отримання статусів, пільг, компенсацій та інших видів підтримки);</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Направлення та взаємодія з профільними службами</w:t>
      </w:r>
      <w:r w:rsidRPr="00D61BC1">
        <w:rPr>
          <w:rFonts w:ascii="Times New Roman" w:eastAsia="Times New Roman" w:hAnsi="Times New Roman" w:cs="Times New Roman"/>
          <w:sz w:val="28"/>
          <w:szCs w:val="28"/>
          <w:lang w:val="uk-UA" w:eastAsia="uk-UA"/>
        </w:rPr>
        <w:br/>
        <w:t>(медичні заклади, центри зайнятості, органи Пенсійного фонду, управління соціального захисту, громадські та благодійні організації);</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Психологічна підтримка та кризове консультування</w:t>
      </w:r>
      <w:r w:rsidRPr="00D61BC1">
        <w:rPr>
          <w:rFonts w:ascii="Times New Roman" w:eastAsia="Times New Roman" w:hAnsi="Times New Roman" w:cs="Times New Roman"/>
          <w:sz w:val="28"/>
          <w:szCs w:val="28"/>
          <w:lang w:val="uk-UA" w:eastAsia="uk-UA"/>
        </w:rPr>
        <w:br/>
        <w:t>(зокрема для ветеранів, осіб, які повернулися з полону, та членів сімей загиблих і зниклих безвісти);</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t>Сприяння в отриманні реабілітаційних та медичних послуг</w:t>
      </w:r>
      <w:r w:rsidRPr="00D61BC1">
        <w:rPr>
          <w:rFonts w:ascii="Times New Roman" w:eastAsia="Times New Roman" w:hAnsi="Times New Roman" w:cs="Times New Roman"/>
          <w:sz w:val="28"/>
          <w:szCs w:val="28"/>
          <w:lang w:val="uk-UA" w:eastAsia="uk-UA"/>
        </w:rPr>
        <w:t>, у тому числі для осіб з інвалідністю внаслідок війни;</w:t>
      </w:r>
    </w:p>
    <w:p w:rsidR="00E817A8" w:rsidRPr="00D61BC1" w:rsidRDefault="00E817A8" w:rsidP="00E817A8">
      <w:pPr>
        <w:numPr>
          <w:ilvl w:val="0"/>
          <w:numId w:val="3"/>
        </w:numPr>
        <w:spacing w:after="0" w:line="240" w:lineRule="auto"/>
        <w:rPr>
          <w:rFonts w:ascii="Times New Roman" w:eastAsia="Times New Roman" w:hAnsi="Times New Roman" w:cs="Times New Roman"/>
          <w:sz w:val="28"/>
          <w:szCs w:val="28"/>
          <w:lang w:val="uk-UA" w:eastAsia="uk-UA"/>
        </w:rPr>
      </w:pPr>
      <w:r w:rsidRPr="00D61BC1">
        <w:rPr>
          <w:rFonts w:ascii="Times New Roman" w:eastAsia="Times New Roman" w:hAnsi="Times New Roman" w:cs="Times New Roman"/>
          <w:b/>
          <w:bCs/>
          <w:sz w:val="28"/>
          <w:szCs w:val="28"/>
          <w:lang w:val="uk-UA" w:eastAsia="uk-UA"/>
        </w:rPr>
        <w:lastRenderedPageBreak/>
        <w:t>Соціально-побутова підтримка</w:t>
      </w:r>
      <w:r w:rsidRPr="00D61BC1">
        <w:rPr>
          <w:rFonts w:ascii="Times New Roman" w:eastAsia="Times New Roman" w:hAnsi="Times New Roman" w:cs="Times New Roman"/>
          <w:sz w:val="28"/>
          <w:szCs w:val="28"/>
          <w:lang w:val="uk-UA" w:eastAsia="uk-UA"/>
        </w:rPr>
        <w:br/>
        <w:t>(вирішення питань житлово-комунального характеру, доступу до гуманітарної допомоги та інших видів підтримки).</w:t>
      </w:r>
    </w:p>
    <w:p w:rsidR="00E817A8" w:rsidRPr="00D61BC1" w:rsidRDefault="00E817A8" w:rsidP="00E817A8">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D61BC1">
        <w:rPr>
          <w:rFonts w:ascii="Times New Roman" w:eastAsia="Times New Roman" w:hAnsi="Times New Roman" w:cs="Times New Roman"/>
          <w:sz w:val="28"/>
          <w:szCs w:val="28"/>
          <w:lang w:val="uk-UA" w:eastAsia="uk-UA"/>
        </w:rPr>
        <w:t>Надання послуг у межах супроводу спрямоване на забезпечення комплексної підтримки ветеранів війни, членів їхніх сімей та інших осіб, які постраждали внаслідок збройної агресії, з метою покращення якості їхнього життя та реалізації гарантованих державою прав</w:t>
      </w:r>
    </w:p>
    <w:p w:rsidR="00E817A8" w:rsidRDefault="00E817A8" w:rsidP="00E817A8">
      <w:p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B628B">
        <w:rPr>
          <w:rFonts w:ascii="Times New Roman" w:eastAsia="Times New Roman" w:hAnsi="Times New Roman" w:cs="Times New Roman"/>
          <w:sz w:val="28"/>
          <w:szCs w:val="28"/>
          <w:lang w:val="uk-UA" w:eastAsia="ru-RU"/>
        </w:rPr>
        <w:t>Пункт прокату засобів реабілітації, який функціонує у складі відділення організації надання адресної натуральної та грошової допомоги територіального центру спрямований на зменшення обмеження життєдіяльності, відновлення здатності до самообслуговування та соціальної активності, пересування. На теперішній час в пункті прокату в наявності є</w:t>
      </w:r>
      <w:r>
        <w:rPr>
          <w:rFonts w:ascii="Times New Roman" w:eastAsia="Times New Roman" w:hAnsi="Times New Roman" w:cs="Times New Roman"/>
          <w:sz w:val="28"/>
          <w:szCs w:val="28"/>
          <w:lang w:val="uk-UA" w:eastAsia="ru-RU"/>
        </w:rPr>
        <w:t xml:space="preserve"> крісла колісні</w:t>
      </w:r>
      <w:r w:rsidRPr="00204D11">
        <w:rPr>
          <w:rFonts w:ascii="Times New Roman" w:eastAsia="Times New Roman" w:hAnsi="Times New Roman" w:cs="Times New Roman"/>
          <w:sz w:val="28"/>
          <w:szCs w:val="28"/>
          <w:lang w:val="uk-UA" w:eastAsia="ru-RU"/>
        </w:rPr>
        <w:t xml:space="preserve">, </w:t>
      </w:r>
      <w:proofErr w:type="spellStart"/>
      <w:r w:rsidRPr="00204D11">
        <w:rPr>
          <w:rFonts w:ascii="Times New Roman" w:eastAsia="Times New Roman" w:hAnsi="Times New Roman" w:cs="Times New Roman"/>
          <w:sz w:val="28"/>
          <w:szCs w:val="28"/>
          <w:lang w:val="uk-UA" w:eastAsia="ru-RU"/>
        </w:rPr>
        <w:t>ходунці</w:t>
      </w:r>
      <w:proofErr w:type="spellEnd"/>
      <w:r w:rsidRPr="00204D11">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підлокотники</w:t>
      </w:r>
      <w:proofErr w:type="spellEnd"/>
      <w:r>
        <w:rPr>
          <w:rFonts w:ascii="Times New Roman" w:eastAsia="Times New Roman" w:hAnsi="Times New Roman" w:cs="Times New Roman"/>
          <w:sz w:val="28"/>
          <w:szCs w:val="28"/>
          <w:lang w:val="uk-UA" w:eastAsia="ru-RU"/>
        </w:rPr>
        <w:t>, крісла-</w:t>
      </w:r>
      <w:proofErr w:type="spellStart"/>
      <w:r>
        <w:rPr>
          <w:rFonts w:ascii="Times New Roman" w:eastAsia="Times New Roman" w:hAnsi="Times New Roman" w:cs="Times New Roman"/>
          <w:sz w:val="28"/>
          <w:szCs w:val="28"/>
          <w:lang w:val="uk-UA" w:eastAsia="ru-RU"/>
        </w:rPr>
        <w:t>туалета</w:t>
      </w:r>
      <w:proofErr w:type="spellEnd"/>
      <w:r>
        <w:rPr>
          <w:rFonts w:ascii="Times New Roman" w:eastAsia="Times New Roman" w:hAnsi="Times New Roman" w:cs="Times New Roman"/>
          <w:sz w:val="28"/>
          <w:szCs w:val="28"/>
          <w:lang w:val="uk-UA" w:eastAsia="ru-RU"/>
        </w:rPr>
        <w:t>.</w:t>
      </w:r>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Засоби</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допоміжного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пересування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видаються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безкоштовно</w:t>
      </w:r>
      <w:proofErr w:type="spellEnd"/>
      <w:r w:rsidRPr="00EB628B">
        <w:rPr>
          <w:rFonts w:ascii="Times New Roman" w:eastAsia="Times New Roman" w:hAnsi="Times New Roman" w:cs="Times New Roman"/>
          <w:sz w:val="28"/>
          <w:szCs w:val="28"/>
          <w:lang w:eastAsia="ru-RU"/>
        </w:rPr>
        <w:t xml:space="preserve"> для </w:t>
      </w:r>
      <w:proofErr w:type="spellStart"/>
      <w:r w:rsidRPr="00EB628B">
        <w:rPr>
          <w:rFonts w:ascii="Times New Roman" w:eastAsia="Times New Roman" w:hAnsi="Times New Roman" w:cs="Times New Roman"/>
          <w:sz w:val="28"/>
          <w:szCs w:val="28"/>
          <w:lang w:eastAsia="ru-RU"/>
        </w:rPr>
        <w:t>тимчасового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користування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громадянам</w:t>
      </w:r>
      <w:proofErr w:type="spellEnd"/>
      <w:r w:rsidRPr="00EB628B">
        <w:rPr>
          <w:rFonts w:ascii="Times New Roman" w:eastAsia="Times New Roman" w:hAnsi="Times New Roman" w:cs="Times New Roman"/>
          <w:sz w:val="28"/>
          <w:szCs w:val="28"/>
          <w:lang w:eastAsia="ru-RU"/>
        </w:rPr>
        <w:t xml:space="preserve">, </w:t>
      </w:r>
      <w:proofErr w:type="spellStart"/>
      <w:r w:rsidRPr="00EB628B">
        <w:rPr>
          <w:rFonts w:ascii="Times New Roman" w:eastAsia="Times New Roman" w:hAnsi="Times New Roman" w:cs="Times New Roman"/>
          <w:sz w:val="28"/>
          <w:szCs w:val="28"/>
          <w:lang w:eastAsia="ru-RU"/>
        </w:rPr>
        <w:t>які</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знаходяться</w:t>
      </w:r>
      <w:proofErr w:type="spellEnd"/>
      <w:r w:rsidRPr="00EB628B">
        <w:rPr>
          <w:rFonts w:ascii="Times New Roman" w:eastAsia="Times New Roman" w:hAnsi="Times New Roman" w:cs="Times New Roman"/>
          <w:sz w:val="28"/>
          <w:szCs w:val="28"/>
          <w:lang w:eastAsia="ru-RU"/>
        </w:rPr>
        <w:t xml:space="preserve"> на </w:t>
      </w:r>
      <w:proofErr w:type="spellStart"/>
      <w:r w:rsidRPr="00EB628B">
        <w:rPr>
          <w:rFonts w:ascii="Times New Roman" w:eastAsia="Times New Roman" w:hAnsi="Times New Roman" w:cs="Times New Roman"/>
          <w:sz w:val="28"/>
          <w:szCs w:val="28"/>
          <w:lang w:eastAsia="ru-RU"/>
        </w:rPr>
        <w:t>обліку</w:t>
      </w:r>
      <w:proofErr w:type="spellEnd"/>
      <w:r w:rsidRPr="00EB628B">
        <w:rPr>
          <w:rFonts w:ascii="Times New Roman" w:eastAsia="Times New Roman" w:hAnsi="Times New Roman" w:cs="Times New Roman"/>
          <w:sz w:val="28"/>
          <w:szCs w:val="28"/>
          <w:lang w:eastAsia="ru-RU"/>
        </w:rPr>
        <w:t xml:space="preserve"> у </w:t>
      </w:r>
      <w:proofErr w:type="spellStart"/>
      <w:r w:rsidRPr="00EB628B">
        <w:rPr>
          <w:rFonts w:ascii="Times New Roman" w:eastAsia="Times New Roman" w:hAnsi="Times New Roman" w:cs="Times New Roman"/>
          <w:sz w:val="28"/>
          <w:szCs w:val="28"/>
          <w:lang w:eastAsia="ru-RU"/>
        </w:rPr>
        <w:t>структурних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підрозділах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територіального</w:t>
      </w:r>
      <w:proofErr w:type="spellEnd"/>
      <w:r w:rsidRPr="00EB628B">
        <w:rPr>
          <w:rFonts w:ascii="Times New Roman" w:eastAsia="Times New Roman" w:hAnsi="Times New Roman" w:cs="Times New Roman"/>
          <w:sz w:val="28"/>
          <w:szCs w:val="28"/>
          <w:lang w:eastAsia="ru-RU"/>
        </w:rPr>
        <w:t xml:space="preserve"> </w:t>
      </w:r>
      <w:proofErr w:type="gramStart"/>
      <w:r w:rsidRPr="00EB628B">
        <w:rPr>
          <w:rFonts w:ascii="Times New Roman" w:eastAsia="Times New Roman" w:hAnsi="Times New Roman" w:cs="Times New Roman"/>
          <w:sz w:val="28"/>
          <w:szCs w:val="28"/>
          <w:lang w:eastAsia="ru-RU"/>
        </w:rPr>
        <w:t>центру.</w:t>
      </w:r>
      <w:r w:rsidRPr="00455390">
        <w:rPr>
          <w:rFonts w:ascii="Times New Roman" w:eastAsia="Times New Roman" w:hAnsi="Times New Roman" w:cs="Times New Roman"/>
          <w:sz w:val="28"/>
          <w:szCs w:val="28"/>
          <w:lang w:val="uk-UA" w:eastAsia="ru-RU"/>
        </w:rPr>
        <w:t>.</w:t>
      </w:r>
      <w:proofErr w:type="gramEnd"/>
    </w:p>
    <w:p w:rsidR="00E817A8" w:rsidRDefault="00E817A8" w:rsidP="00E817A8">
      <w:p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55390">
        <w:rPr>
          <w:rFonts w:ascii="Times New Roman" w:eastAsia="Times New Roman" w:hAnsi="Times New Roman" w:cs="Times New Roman"/>
          <w:sz w:val="28"/>
          <w:szCs w:val="28"/>
          <w:lang w:val="uk-UA" w:eastAsia="ru-RU"/>
        </w:rPr>
        <w:t xml:space="preserve">З метою покращення становища внутрішньо переміщених осіб та потребуючих жителів  громади при відділенні </w:t>
      </w:r>
      <w:r>
        <w:rPr>
          <w:rFonts w:ascii="Times New Roman" w:eastAsia="Times New Roman" w:hAnsi="Times New Roman" w:cs="Times New Roman"/>
          <w:sz w:val="28"/>
          <w:szCs w:val="28"/>
          <w:lang w:val="uk-UA" w:eastAsia="ru-RU"/>
        </w:rPr>
        <w:t xml:space="preserve"> </w:t>
      </w:r>
      <w:r w:rsidRPr="00EB628B">
        <w:rPr>
          <w:rFonts w:ascii="Times New Roman" w:eastAsia="Times New Roman" w:hAnsi="Times New Roman" w:cs="Times New Roman"/>
          <w:sz w:val="28"/>
          <w:szCs w:val="28"/>
          <w:lang w:val="uk-UA" w:eastAsia="ru-RU"/>
        </w:rPr>
        <w:t xml:space="preserve">організації надання адресної натуральної та грошової допомоги </w:t>
      </w:r>
      <w:r w:rsidRPr="00455390">
        <w:rPr>
          <w:rFonts w:ascii="Times New Roman" w:eastAsia="Times New Roman" w:hAnsi="Times New Roman" w:cs="Times New Roman"/>
          <w:sz w:val="28"/>
          <w:szCs w:val="28"/>
          <w:lang w:val="uk-UA" w:eastAsia="ru-RU"/>
        </w:rPr>
        <w:t xml:space="preserve">функціонує «банк одягу».  </w:t>
      </w:r>
      <w:r>
        <w:rPr>
          <w:rFonts w:ascii="Times New Roman" w:eastAsia="Times New Roman" w:hAnsi="Times New Roman" w:cs="Times New Roman"/>
          <w:sz w:val="28"/>
          <w:szCs w:val="28"/>
          <w:lang w:val="uk-UA" w:eastAsia="ru-RU"/>
        </w:rPr>
        <w:t xml:space="preserve">  П</w:t>
      </w:r>
      <w:r w:rsidRPr="00455390">
        <w:rPr>
          <w:rFonts w:ascii="Times New Roman" w:eastAsia="Times New Roman" w:hAnsi="Times New Roman" w:cs="Times New Roman"/>
          <w:sz w:val="28"/>
          <w:szCs w:val="28"/>
          <w:lang w:val="uk-UA" w:eastAsia="ru-RU"/>
        </w:rPr>
        <w:t xml:space="preserve">ослугами банку одягу  скористалось  </w:t>
      </w:r>
      <w:r w:rsidRPr="00946F14">
        <w:rPr>
          <w:rFonts w:ascii="Times New Roman" w:eastAsia="Times New Roman" w:hAnsi="Times New Roman" w:cs="Times New Roman"/>
          <w:sz w:val="28"/>
          <w:szCs w:val="28"/>
          <w:lang w:val="uk-UA" w:eastAsia="ru-RU"/>
        </w:rPr>
        <w:t>3176</w:t>
      </w:r>
      <w:r w:rsidRPr="00455390">
        <w:rPr>
          <w:rFonts w:ascii="Times New Roman" w:eastAsia="Times New Roman" w:hAnsi="Times New Roman" w:cs="Times New Roman"/>
          <w:sz w:val="28"/>
          <w:szCs w:val="28"/>
          <w:lang w:val="uk-UA" w:eastAsia="ru-RU"/>
        </w:rPr>
        <w:t xml:space="preserve"> осіб</w:t>
      </w:r>
      <w:r>
        <w:rPr>
          <w:rFonts w:ascii="Times New Roman" w:eastAsia="Times New Roman" w:hAnsi="Times New Roman" w:cs="Times New Roman"/>
          <w:sz w:val="28"/>
          <w:szCs w:val="28"/>
          <w:lang w:val="uk-UA" w:eastAsia="ru-RU"/>
        </w:rPr>
        <w:t>, у</w:t>
      </w:r>
      <w:r w:rsidRPr="00455390">
        <w:rPr>
          <w:rFonts w:ascii="Times New Roman" w:eastAsia="Times New Roman" w:hAnsi="Times New Roman" w:cs="Times New Roman"/>
          <w:sz w:val="28"/>
          <w:szCs w:val="28"/>
          <w:lang w:val="uk-UA" w:eastAsia="ru-RU"/>
        </w:rPr>
        <w:t>сі вони були забезпечені одягом, взуттям, домашнім текстилем та іншими предметами першої необхідності.</w:t>
      </w:r>
    </w:p>
    <w:p w:rsidR="00E817A8" w:rsidRPr="00455390" w:rsidRDefault="00C468D9" w:rsidP="00E817A8">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heme="minorEastAsia" w:hAnsi="Times New Roman" w:cs="Times New Roman"/>
          <w:b/>
          <w:sz w:val="28"/>
          <w:szCs w:val="28"/>
          <w:lang w:val="uk-UA" w:eastAsia="ru-RU"/>
        </w:rPr>
        <w:t xml:space="preserve">      </w:t>
      </w:r>
      <w:r w:rsidR="00E817A8" w:rsidRPr="006C28BE">
        <w:rPr>
          <w:rFonts w:ascii="Times New Roman" w:eastAsiaTheme="minorEastAsia" w:hAnsi="Times New Roman" w:cs="Times New Roman"/>
          <w:b/>
          <w:sz w:val="28"/>
          <w:szCs w:val="28"/>
          <w:lang w:val="uk-UA" w:eastAsia="ru-RU"/>
        </w:rPr>
        <w:t xml:space="preserve"> </w:t>
      </w:r>
      <w:r w:rsidR="00E817A8">
        <w:rPr>
          <w:rFonts w:ascii="Times New Roman" w:hAnsi="Times New Roman" w:cs="Times New Roman"/>
          <w:sz w:val="28"/>
          <w:szCs w:val="28"/>
          <w:lang w:val="uk-UA"/>
        </w:rPr>
        <w:t>М</w:t>
      </w:r>
      <w:r w:rsidR="00E817A8" w:rsidRPr="007A6D82">
        <w:rPr>
          <w:rFonts w:ascii="Times New Roman" w:hAnsi="Times New Roman" w:cs="Times New Roman"/>
          <w:sz w:val="28"/>
          <w:szCs w:val="28"/>
          <w:lang w:val="uk-UA"/>
        </w:rPr>
        <w:t xml:space="preserve">атеріально-технічна база </w:t>
      </w:r>
      <w:proofErr w:type="spellStart"/>
      <w:r w:rsidR="00E817A8" w:rsidRPr="007A6D82">
        <w:rPr>
          <w:rFonts w:ascii="Times New Roman" w:hAnsi="Times New Roman" w:cs="Times New Roman"/>
          <w:sz w:val="28"/>
          <w:szCs w:val="28"/>
          <w:lang w:val="uk-UA"/>
        </w:rPr>
        <w:t>терцентру</w:t>
      </w:r>
      <w:proofErr w:type="spellEnd"/>
      <w:r w:rsidR="00E817A8" w:rsidRPr="007A6D82">
        <w:rPr>
          <w:rFonts w:ascii="Times New Roman" w:hAnsi="Times New Roman" w:cs="Times New Roman"/>
          <w:sz w:val="28"/>
          <w:szCs w:val="28"/>
          <w:lang w:val="uk-UA"/>
        </w:rPr>
        <w:t xml:space="preserve"> потребує</w:t>
      </w:r>
      <w:r w:rsidR="00E817A8">
        <w:rPr>
          <w:rFonts w:ascii="Times New Roman" w:hAnsi="Times New Roman" w:cs="Times New Roman"/>
          <w:sz w:val="28"/>
          <w:szCs w:val="28"/>
          <w:lang w:val="uk-UA"/>
        </w:rPr>
        <w:t xml:space="preserve"> подальшого</w:t>
      </w:r>
      <w:r w:rsidR="00E817A8" w:rsidRPr="007A6D82">
        <w:rPr>
          <w:rFonts w:ascii="Times New Roman" w:hAnsi="Times New Roman" w:cs="Times New Roman"/>
          <w:sz w:val="28"/>
          <w:szCs w:val="28"/>
          <w:lang w:val="uk-UA"/>
        </w:rPr>
        <w:t xml:space="preserve"> </w:t>
      </w:r>
      <w:r w:rsidR="00E817A8">
        <w:rPr>
          <w:rFonts w:ascii="Times New Roman" w:hAnsi="Times New Roman" w:cs="Times New Roman"/>
          <w:sz w:val="28"/>
          <w:szCs w:val="28"/>
          <w:lang w:val="uk-UA"/>
        </w:rPr>
        <w:t xml:space="preserve">зміцнення та оновлення. </w:t>
      </w:r>
      <w:r w:rsidR="00E817A8" w:rsidRPr="00455390">
        <w:rPr>
          <w:rFonts w:ascii="Times New Roman" w:eastAsia="Times New Roman" w:hAnsi="Times New Roman" w:cs="Times New Roman"/>
          <w:sz w:val="28"/>
          <w:szCs w:val="28"/>
          <w:lang w:val="uk-UA" w:eastAsia="ru-RU"/>
        </w:rPr>
        <w:t>Територіальний це</w:t>
      </w:r>
      <w:r w:rsidR="00E817A8">
        <w:rPr>
          <w:rFonts w:ascii="Times New Roman" w:eastAsia="Times New Roman" w:hAnsi="Times New Roman" w:cs="Times New Roman"/>
          <w:sz w:val="28"/>
          <w:szCs w:val="28"/>
          <w:lang w:val="uk-UA" w:eastAsia="ru-RU"/>
        </w:rPr>
        <w:t xml:space="preserve">нтр соціального обслуговування </w:t>
      </w:r>
      <w:r w:rsidR="00E817A8" w:rsidRPr="00455390">
        <w:rPr>
          <w:rFonts w:ascii="Times New Roman" w:eastAsia="Times New Roman" w:hAnsi="Times New Roman" w:cs="Times New Roman"/>
          <w:sz w:val="28"/>
          <w:szCs w:val="28"/>
          <w:lang w:val="uk-UA" w:eastAsia="ru-RU"/>
        </w:rPr>
        <w:t xml:space="preserve">активно співпрацює зі своїми партнерами, а також постійно налагоджує співпрацю з громадськими організаціями міста, а саме : </w:t>
      </w:r>
    </w:p>
    <w:p w:rsidR="00E817A8" w:rsidRPr="00455390"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b/>
          <w:bCs/>
          <w:color w:val="000000"/>
          <w:sz w:val="28"/>
          <w:szCs w:val="28"/>
          <w:lang w:val="uk-UA"/>
        </w:rPr>
      </w:pPr>
      <w:r w:rsidRPr="00455390">
        <w:rPr>
          <w:rFonts w:ascii="Times New Roman" w:eastAsia="Times New Roman" w:hAnsi="Times New Roman" w:cs="Times New Roman"/>
          <w:b/>
          <w:bCs/>
          <w:sz w:val="28"/>
          <w:szCs w:val="28"/>
          <w:lang w:val="uk-UA" w:eastAsia="ru-RU"/>
        </w:rPr>
        <w:t>Благодійний фонд «ФОНД РОЗВИТКУ ГРОМАДИ»</w:t>
      </w:r>
      <w:r w:rsidRPr="00455390">
        <w:rPr>
          <w:rFonts w:ascii="Times New Roman" w:eastAsia="Times New Roman" w:hAnsi="Times New Roman" w:cs="Times New Roman"/>
          <w:sz w:val="28"/>
          <w:szCs w:val="28"/>
          <w:lang w:val="uk-UA" w:eastAsia="ru-RU"/>
        </w:rPr>
        <w:t xml:space="preserve"> - благодійна допомога</w:t>
      </w:r>
      <w:r>
        <w:rPr>
          <w:rFonts w:ascii="Times New Roman" w:eastAsia="Times New Roman" w:hAnsi="Times New Roman" w:cs="Times New Roman"/>
          <w:sz w:val="28"/>
          <w:szCs w:val="28"/>
          <w:lang w:val="uk-UA" w:eastAsia="ru-RU"/>
        </w:rPr>
        <w:t xml:space="preserve"> у вигляді одягу б/в для підопічних відділення стаціонарного догляду, також засоби гігієни і продукти харчування.</w:t>
      </w:r>
    </w:p>
    <w:p w:rsidR="00E817A8"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color w:val="000000"/>
          <w:sz w:val="28"/>
          <w:szCs w:val="28"/>
          <w:lang w:val="uk-UA"/>
        </w:rPr>
      </w:pPr>
      <w:r>
        <w:rPr>
          <w:rFonts w:ascii="Times New Roman" w:eastAsia="Calibri" w:hAnsi="Times New Roman" w:cs="Times New Roman"/>
          <w:b/>
          <w:color w:val="000000"/>
          <w:sz w:val="28"/>
          <w:szCs w:val="28"/>
          <w:lang w:val="uk-UA"/>
        </w:rPr>
        <w:t>Благодійний фонд «Всесвітні партнери»</w:t>
      </w:r>
      <w:r>
        <w:rPr>
          <w:rFonts w:ascii="Times New Roman" w:eastAsia="Calibri" w:hAnsi="Times New Roman" w:cs="Times New Roman"/>
          <w:color w:val="000000"/>
          <w:sz w:val="28"/>
          <w:szCs w:val="28"/>
          <w:lang w:val="uk-UA"/>
        </w:rPr>
        <w:t xml:space="preserve"> - продукти харчування.</w:t>
      </w:r>
    </w:p>
    <w:p w:rsidR="00E817A8" w:rsidRPr="007D2493"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b/>
          <w:color w:val="000000"/>
          <w:sz w:val="28"/>
          <w:szCs w:val="28"/>
          <w:lang w:val="uk-UA"/>
        </w:rPr>
      </w:pPr>
      <w:proofErr w:type="spellStart"/>
      <w:r w:rsidRPr="007D2493">
        <w:rPr>
          <w:rFonts w:ascii="Times New Roman" w:eastAsia="Calibri" w:hAnsi="Times New Roman" w:cs="Times New Roman"/>
          <w:b/>
          <w:color w:val="000000"/>
          <w:sz w:val="28"/>
          <w:szCs w:val="28"/>
          <w:lang w:val="uk-UA"/>
        </w:rPr>
        <w:t>Ротарі</w:t>
      </w:r>
      <w:proofErr w:type="spellEnd"/>
      <w:r w:rsidRPr="007D2493">
        <w:rPr>
          <w:rFonts w:ascii="Times New Roman" w:eastAsia="Calibri" w:hAnsi="Times New Roman" w:cs="Times New Roman"/>
          <w:b/>
          <w:color w:val="000000"/>
          <w:sz w:val="28"/>
          <w:szCs w:val="28"/>
          <w:lang w:val="uk-UA"/>
        </w:rPr>
        <w:t xml:space="preserve"> клуб ” Київ Бальзак”</w:t>
      </w:r>
      <w:r>
        <w:rPr>
          <w:rFonts w:ascii="Times New Roman" w:eastAsia="Calibri" w:hAnsi="Times New Roman" w:cs="Times New Roman"/>
          <w:b/>
          <w:color w:val="000000"/>
          <w:sz w:val="28"/>
          <w:szCs w:val="28"/>
          <w:lang w:val="uk-UA"/>
        </w:rPr>
        <w:t xml:space="preserve"> </w:t>
      </w:r>
      <w:r>
        <w:rPr>
          <w:rFonts w:ascii="Times New Roman" w:eastAsia="Calibri" w:hAnsi="Times New Roman" w:cs="Times New Roman"/>
          <w:color w:val="000000"/>
          <w:sz w:val="28"/>
          <w:szCs w:val="28"/>
          <w:lang w:val="uk-UA"/>
        </w:rPr>
        <w:t xml:space="preserve">- засоби гігієни, медичні меблі,засоби реабілітації, речі б/в </w:t>
      </w:r>
      <w:r w:rsidR="00C468D9">
        <w:rPr>
          <w:rFonts w:ascii="Times New Roman" w:eastAsia="Calibri" w:hAnsi="Times New Roman" w:cs="Times New Roman"/>
          <w:color w:val="000000"/>
          <w:sz w:val="28"/>
          <w:szCs w:val="28"/>
          <w:lang w:val="uk-UA"/>
        </w:rPr>
        <w:t>.</w:t>
      </w:r>
    </w:p>
    <w:p w:rsidR="00E817A8" w:rsidRPr="00423C26"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b/>
          <w:color w:val="000000"/>
          <w:sz w:val="28"/>
          <w:szCs w:val="28"/>
          <w:lang w:val="uk-UA"/>
        </w:rPr>
      </w:pPr>
      <w:r>
        <w:rPr>
          <w:rFonts w:ascii="Times New Roman" w:eastAsia="Calibri" w:hAnsi="Times New Roman" w:cs="Times New Roman"/>
          <w:b/>
          <w:color w:val="000000"/>
          <w:sz w:val="28"/>
          <w:szCs w:val="28"/>
          <w:lang w:val="uk-UA"/>
        </w:rPr>
        <w:t xml:space="preserve">ГО </w:t>
      </w:r>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 xml:space="preserve"> </w:t>
      </w:r>
      <w:proofErr w:type="spellStart"/>
      <w:r>
        <w:rPr>
          <w:rFonts w:ascii="Times New Roman" w:eastAsia="Calibri" w:hAnsi="Times New Roman" w:cs="Times New Roman"/>
          <w:b/>
          <w:color w:val="000000"/>
          <w:sz w:val="28"/>
          <w:szCs w:val="28"/>
          <w:lang w:val="uk-UA"/>
        </w:rPr>
        <w:t>Марлог-Кадуцей</w:t>
      </w:r>
      <w:proofErr w:type="spellEnd"/>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 xml:space="preserve">- </w:t>
      </w:r>
      <w:r w:rsidRPr="00423C26">
        <w:rPr>
          <w:rFonts w:ascii="Times New Roman" w:eastAsia="Calibri" w:hAnsi="Times New Roman" w:cs="Times New Roman"/>
          <w:color w:val="000000"/>
          <w:sz w:val="28"/>
          <w:szCs w:val="28"/>
          <w:lang w:val="uk-UA"/>
        </w:rPr>
        <w:t>медичні меблі.</w:t>
      </w:r>
    </w:p>
    <w:p w:rsidR="00E817A8"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color w:val="000000"/>
          <w:sz w:val="28"/>
          <w:szCs w:val="28"/>
          <w:lang w:val="uk-UA"/>
        </w:rPr>
      </w:pPr>
      <w:r>
        <w:rPr>
          <w:rFonts w:ascii="Times New Roman" w:eastAsia="Calibri" w:hAnsi="Times New Roman" w:cs="Times New Roman"/>
          <w:b/>
          <w:color w:val="000000"/>
          <w:sz w:val="28"/>
          <w:szCs w:val="28"/>
          <w:lang w:val="uk-UA"/>
        </w:rPr>
        <w:t xml:space="preserve">ГО </w:t>
      </w:r>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 xml:space="preserve"> Партнерство та розвиток</w:t>
      </w:r>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w:t>
      </w:r>
      <w:r>
        <w:rPr>
          <w:rFonts w:ascii="Times New Roman" w:eastAsia="Calibri" w:hAnsi="Times New Roman" w:cs="Times New Roman"/>
          <w:color w:val="000000"/>
          <w:sz w:val="28"/>
          <w:szCs w:val="28"/>
          <w:lang w:val="uk-UA"/>
        </w:rPr>
        <w:t xml:space="preserve"> </w:t>
      </w:r>
      <w:r w:rsidRPr="00423C26">
        <w:rPr>
          <w:rFonts w:ascii="Times New Roman" w:eastAsia="Calibri" w:hAnsi="Times New Roman" w:cs="Times New Roman"/>
          <w:color w:val="000000"/>
          <w:sz w:val="28"/>
          <w:szCs w:val="28"/>
          <w:lang w:val="uk-UA"/>
        </w:rPr>
        <w:t xml:space="preserve"> речі б,в, засоби гігієни, медичні вироби</w:t>
      </w:r>
      <w:r w:rsidR="00C468D9">
        <w:rPr>
          <w:rFonts w:ascii="Times New Roman" w:eastAsia="Calibri" w:hAnsi="Times New Roman" w:cs="Times New Roman"/>
          <w:color w:val="000000"/>
          <w:sz w:val="28"/>
          <w:szCs w:val="28"/>
          <w:lang w:val="uk-UA"/>
        </w:rPr>
        <w:t xml:space="preserve">, оргтехніку(монітори) </w:t>
      </w:r>
      <w:r>
        <w:rPr>
          <w:rFonts w:ascii="Times New Roman" w:eastAsia="Calibri" w:hAnsi="Times New Roman" w:cs="Times New Roman"/>
          <w:color w:val="000000"/>
          <w:sz w:val="28"/>
          <w:szCs w:val="28"/>
          <w:lang w:val="uk-UA"/>
        </w:rPr>
        <w:t>.</w:t>
      </w:r>
    </w:p>
    <w:p w:rsidR="00E817A8" w:rsidRPr="00D61B4D" w:rsidRDefault="00E817A8" w:rsidP="00E817A8">
      <w:pPr>
        <w:pStyle w:val="a5"/>
        <w:numPr>
          <w:ilvl w:val="0"/>
          <w:numId w:val="1"/>
        </w:numPr>
        <w:spacing w:after="0" w:line="240" w:lineRule="auto"/>
        <w:jc w:val="both"/>
        <w:rPr>
          <w:rFonts w:ascii="Times New Roman" w:eastAsia="Times New Roman" w:hAnsi="Times New Roman" w:cs="Times New Roman"/>
          <w:sz w:val="28"/>
          <w:szCs w:val="28"/>
          <w:lang w:val="uk-UA"/>
        </w:rPr>
      </w:pPr>
      <w:r>
        <w:rPr>
          <w:rFonts w:ascii="Times New Roman" w:eastAsia="Calibri" w:hAnsi="Times New Roman" w:cs="Times New Roman"/>
          <w:color w:val="000000"/>
          <w:sz w:val="28"/>
          <w:szCs w:val="28"/>
          <w:lang w:val="uk-UA"/>
        </w:rPr>
        <w:t>Т</w:t>
      </w:r>
      <w:r w:rsidRPr="00D61B4D">
        <w:rPr>
          <w:rFonts w:ascii="Times New Roman" w:eastAsia="Calibri" w:hAnsi="Times New Roman" w:cs="Times New Roman"/>
          <w:color w:val="000000"/>
          <w:sz w:val="28"/>
          <w:szCs w:val="28"/>
          <w:lang w:val="uk-UA"/>
        </w:rPr>
        <w:t xml:space="preserve">ериторіальним центром соціального обслуговування (НСП) було отримано </w:t>
      </w:r>
      <w:r w:rsidRPr="00D61B4D">
        <w:rPr>
          <w:rFonts w:ascii="Times New Roman" w:eastAsia="Times New Roman" w:hAnsi="Times New Roman" w:cs="Times New Roman"/>
          <w:sz w:val="28"/>
          <w:szCs w:val="28"/>
          <w:lang w:val="uk-UA"/>
        </w:rPr>
        <w:t xml:space="preserve">офісну техніку, а саме планшети від </w:t>
      </w:r>
      <w:r w:rsidRPr="00D61B4D">
        <w:rPr>
          <w:rFonts w:ascii="Times New Roman" w:eastAsia="Times New Roman" w:hAnsi="Times New Roman" w:cs="Times New Roman"/>
          <w:b/>
          <w:bCs/>
          <w:sz w:val="28"/>
          <w:szCs w:val="28"/>
          <w:lang w:val="uk-UA"/>
        </w:rPr>
        <w:t>Благодійної організації  «Благодійний Фонд «</w:t>
      </w:r>
      <w:proofErr w:type="spellStart"/>
      <w:r w:rsidRPr="00D61B4D">
        <w:rPr>
          <w:rFonts w:ascii="Times New Roman" w:eastAsia="Times New Roman" w:hAnsi="Times New Roman" w:cs="Times New Roman"/>
          <w:b/>
          <w:bCs/>
          <w:sz w:val="28"/>
          <w:szCs w:val="28"/>
          <w:lang w:val="uk-UA"/>
        </w:rPr>
        <w:t>Співдія</w:t>
      </w:r>
      <w:proofErr w:type="spellEnd"/>
      <w:r w:rsidRPr="00D61B4D">
        <w:rPr>
          <w:rFonts w:ascii="Times New Roman" w:eastAsia="Times New Roman" w:hAnsi="Times New Roman" w:cs="Times New Roman"/>
          <w:b/>
          <w:bCs/>
          <w:sz w:val="28"/>
          <w:szCs w:val="28"/>
          <w:lang w:val="uk-UA"/>
        </w:rPr>
        <w:t>»</w:t>
      </w:r>
      <w:r w:rsidRPr="00D61B4D">
        <w:rPr>
          <w:rFonts w:ascii="Times New Roman" w:eastAsia="Times New Roman" w:hAnsi="Times New Roman" w:cs="Times New Roman"/>
          <w:sz w:val="28"/>
          <w:szCs w:val="28"/>
          <w:lang w:val="uk-UA"/>
        </w:rPr>
        <w:t>, які використовуються для проведення актів обстеження умов проживання підопічних, та внесення даних  (</w:t>
      </w:r>
      <w:proofErr w:type="spellStart"/>
      <w:r w:rsidRPr="00D61B4D">
        <w:rPr>
          <w:rFonts w:ascii="Times New Roman" w:eastAsia="Times New Roman" w:hAnsi="Times New Roman" w:cs="Times New Roman"/>
          <w:sz w:val="28"/>
          <w:szCs w:val="28"/>
          <w:lang w:val="uk-UA"/>
        </w:rPr>
        <w:t>сканкопії</w:t>
      </w:r>
      <w:proofErr w:type="spellEnd"/>
      <w:r w:rsidRPr="00D61B4D">
        <w:rPr>
          <w:rFonts w:ascii="Times New Roman" w:eastAsia="Times New Roman" w:hAnsi="Times New Roman" w:cs="Times New Roman"/>
          <w:sz w:val="28"/>
          <w:szCs w:val="28"/>
          <w:lang w:val="uk-UA"/>
        </w:rPr>
        <w:t xml:space="preserve">  документів) до електронної системи .</w:t>
      </w:r>
    </w:p>
    <w:p w:rsidR="00E817A8" w:rsidRDefault="00E817A8" w:rsidP="00E817A8">
      <w:pPr>
        <w:numPr>
          <w:ilvl w:val="0"/>
          <w:numId w:val="1"/>
        </w:numPr>
        <w:shd w:val="clear" w:color="auto" w:fill="FFFFFF"/>
        <w:spacing w:after="0" w:line="240" w:lineRule="auto"/>
        <w:contextualSpacing/>
        <w:jc w:val="both"/>
        <w:rPr>
          <w:rFonts w:ascii="Times New Roman" w:eastAsia="Calibri" w:hAnsi="Times New Roman" w:cs="Times New Roman"/>
          <w:color w:val="000000"/>
          <w:sz w:val="28"/>
          <w:szCs w:val="28"/>
          <w:lang w:val="uk-UA"/>
        </w:rPr>
      </w:pPr>
      <w:r>
        <w:rPr>
          <w:rFonts w:ascii="Times New Roman" w:eastAsia="Calibri" w:hAnsi="Times New Roman" w:cs="Times New Roman"/>
          <w:b/>
          <w:color w:val="000000"/>
          <w:sz w:val="28"/>
          <w:szCs w:val="28"/>
          <w:lang w:val="uk-UA"/>
        </w:rPr>
        <w:t xml:space="preserve">БО </w:t>
      </w:r>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 xml:space="preserve"> Благодійний Фонд Шведський центр Допомоги </w:t>
      </w:r>
      <w:r w:rsidRPr="00423C26">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uk-UA"/>
        </w:rPr>
        <w:t xml:space="preserve"> </w:t>
      </w:r>
      <w:r w:rsidR="00C468D9">
        <w:rPr>
          <w:rFonts w:ascii="Times New Roman" w:eastAsia="Calibri" w:hAnsi="Times New Roman" w:cs="Times New Roman"/>
          <w:color w:val="000000"/>
          <w:sz w:val="28"/>
          <w:szCs w:val="28"/>
          <w:lang w:val="uk-UA"/>
        </w:rPr>
        <w:t>–засоби гігієни</w:t>
      </w:r>
      <w:r>
        <w:rPr>
          <w:rFonts w:ascii="Times New Roman" w:eastAsia="Calibri" w:hAnsi="Times New Roman" w:cs="Times New Roman"/>
          <w:color w:val="000000"/>
          <w:sz w:val="28"/>
          <w:szCs w:val="28"/>
          <w:lang w:val="uk-UA"/>
        </w:rPr>
        <w:t>.</w:t>
      </w:r>
    </w:p>
    <w:p w:rsidR="00E817A8" w:rsidRDefault="00E817A8" w:rsidP="00E817A8">
      <w:pPr>
        <w:pStyle w:val="a5"/>
        <w:spacing w:after="0" w:line="240" w:lineRule="auto"/>
        <w:ind w:left="-142"/>
        <w:jc w:val="both"/>
        <w:rPr>
          <w:rFonts w:ascii="Times New Roman" w:eastAsia="Times New Roman" w:hAnsi="Times New Roman" w:cs="Times New Roman"/>
          <w:color w:val="000000" w:themeColor="text1"/>
          <w:spacing w:val="-2"/>
          <w:sz w:val="28"/>
          <w:szCs w:val="28"/>
          <w:lang w:val="uk-UA" w:eastAsia="ru-RU"/>
        </w:rPr>
      </w:pPr>
      <w:r w:rsidRPr="00725E72">
        <w:rPr>
          <w:rFonts w:ascii="Times New Roman" w:eastAsia="Times New Roman" w:hAnsi="Times New Roman" w:cs="Times New Roman"/>
          <w:color w:val="000000" w:themeColor="text1"/>
          <w:spacing w:val="-2"/>
          <w:sz w:val="28"/>
          <w:szCs w:val="28"/>
          <w:lang w:val="uk-UA" w:eastAsia="ru-RU"/>
        </w:rPr>
        <w:t xml:space="preserve">     </w:t>
      </w:r>
      <w:r>
        <w:rPr>
          <w:rFonts w:ascii="Times New Roman" w:eastAsia="Times New Roman" w:hAnsi="Times New Roman" w:cs="Times New Roman"/>
          <w:color w:val="000000" w:themeColor="text1"/>
          <w:spacing w:val="-2"/>
          <w:sz w:val="28"/>
          <w:szCs w:val="28"/>
          <w:lang w:val="uk-UA" w:eastAsia="ru-RU"/>
        </w:rPr>
        <w:t>Між т</w:t>
      </w:r>
      <w:r w:rsidRPr="007169F4">
        <w:rPr>
          <w:rFonts w:ascii="Times New Roman" w:eastAsia="Times New Roman" w:hAnsi="Times New Roman" w:cs="Times New Roman"/>
          <w:color w:val="000000" w:themeColor="text1"/>
          <w:spacing w:val="-2"/>
          <w:sz w:val="28"/>
          <w:szCs w:val="28"/>
          <w:lang w:val="uk-UA" w:eastAsia="ru-RU"/>
        </w:rPr>
        <w:t>ериторіальни</w:t>
      </w:r>
      <w:r>
        <w:rPr>
          <w:rFonts w:ascii="Times New Roman" w:eastAsia="Times New Roman" w:hAnsi="Times New Roman" w:cs="Times New Roman"/>
          <w:color w:val="000000" w:themeColor="text1"/>
          <w:spacing w:val="-2"/>
          <w:sz w:val="28"/>
          <w:szCs w:val="28"/>
          <w:lang w:val="uk-UA" w:eastAsia="ru-RU"/>
        </w:rPr>
        <w:t>м</w:t>
      </w:r>
      <w:r w:rsidRPr="007169F4">
        <w:rPr>
          <w:rFonts w:ascii="Times New Roman" w:eastAsia="Times New Roman" w:hAnsi="Times New Roman" w:cs="Times New Roman"/>
          <w:color w:val="000000" w:themeColor="text1"/>
          <w:spacing w:val="-2"/>
          <w:sz w:val="28"/>
          <w:szCs w:val="28"/>
          <w:lang w:val="uk-UA" w:eastAsia="ru-RU"/>
        </w:rPr>
        <w:t xml:space="preserve"> центр</w:t>
      </w:r>
      <w:r>
        <w:rPr>
          <w:rFonts w:ascii="Times New Roman" w:eastAsia="Times New Roman" w:hAnsi="Times New Roman" w:cs="Times New Roman"/>
          <w:color w:val="000000" w:themeColor="text1"/>
          <w:spacing w:val="-2"/>
          <w:sz w:val="28"/>
          <w:szCs w:val="28"/>
          <w:lang w:val="uk-UA" w:eastAsia="ru-RU"/>
        </w:rPr>
        <w:t>ом</w:t>
      </w:r>
      <w:r w:rsidRPr="007169F4">
        <w:rPr>
          <w:rFonts w:ascii="Times New Roman" w:eastAsia="Times New Roman" w:hAnsi="Times New Roman" w:cs="Times New Roman"/>
          <w:color w:val="000000" w:themeColor="text1"/>
          <w:spacing w:val="-2"/>
          <w:sz w:val="28"/>
          <w:szCs w:val="28"/>
          <w:lang w:val="uk-UA" w:eastAsia="ru-RU"/>
        </w:rPr>
        <w:t xml:space="preserve"> соціального обслуговування (надання соціальних послуг) виконавчого комітету Нововолинської міської ради</w:t>
      </w:r>
      <w:r>
        <w:rPr>
          <w:rFonts w:ascii="Times New Roman" w:eastAsia="Times New Roman" w:hAnsi="Times New Roman" w:cs="Times New Roman"/>
          <w:color w:val="000000" w:themeColor="text1"/>
          <w:spacing w:val="-2"/>
          <w:sz w:val="28"/>
          <w:szCs w:val="28"/>
          <w:lang w:val="uk-UA" w:eastAsia="ru-RU"/>
        </w:rPr>
        <w:t xml:space="preserve">  підписано угоди про співпрацю із Нововолинським Осередком Суспільної Служби України та Благодійною організацією «ГОСПОДИНЬКИ», через яких </w:t>
      </w:r>
      <w:r>
        <w:rPr>
          <w:rFonts w:ascii="Times New Roman" w:eastAsia="Times New Roman" w:hAnsi="Times New Roman" w:cs="Times New Roman"/>
          <w:color w:val="000000" w:themeColor="text1"/>
          <w:spacing w:val="-2"/>
          <w:sz w:val="28"/>
          <w:szCs w:val="28"/>
          <w:lang w:val="uk-UA" w:eastAsia="ru-RU"/>
        </w:rPr>
        <w:lastRenderedPageBreak/>
        <w:t xml:space="preserve">надається послуга - організація харчування, надання безкоштовних обідів одиноким, одиноко проживаючим громадянам та внутрішньо  переміщеним особам, які опинилися в складних життєвих обставинах.  </w:t>
      </w:r>
      <w:r w:rsidRPr="007169F4">
        <w:rPr>
          <w:rFonts w:ascii="Times New Roman" w:eastAsia="Times New Roman" w:hAnsi="Times New Roman" w:cs="Times New Roman"/>
          <w:color w:val="000000" w:themeColor="text1"/>
          <w:spacing w:val="-2"/>
          <w:sz w:val="28"/>
          <w:szCs w:val="28"/>
          <w:lang w:val="uk-UA" w:eastAsia="ru-RU"/>
        </w:rPr>
        <w:t xml:space="preserve"> </w:t>
      </w:r>
    </w:p>
    <w:p w:rsidR="00E817A8" w:rsidRPr="00B35B03" w:rsidRDefault="00C468D9" w:rsidP="00E817A8">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b/>
          <w:sz w:val="28"/>
          <w:szCs w:val="28"/>
          <w:lang w:val="uk-UA" w:eastAsia="ru-RU"/>
        </w:rPr>
        <w:t xml:space="preserve">   </w:t>
      </w:r>
      <w:r w:rsidR="00E817A8" w:rsidRPr="00B35B03">
        <w:rPr>
          <w:rFonts w:ascii="Times New Roman" w:eastAsiaTheme="minorEastAsia" w:hAnsi="Times New Roman" w:cs="Times New Roman"/>
          <w:sz w:val="28"/>
          <w:szCs w:val="28"/>
          <w:lang w:val="uk-UA" w:eastAsia="ru-RU"/>
        </w:rPr>
        <w:t xml:space="preserve">Однією  із головних цілей роботи  територіального центру є створення умов для успішної соціалізації та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догляду у підтримці звичних обов’язків, функцій, видів діяльності та стосунків з оточуючими людьми та сучасним середовищем. Слід створити такі умови, при яких людина зможе бути суспільно корисною, зберігаючи тим самим гарантію певної стабільності, відчуття хорошої перспективи, оптимістичні та реалістичні надії на те, що за нових життєвих обставин людина залишиться корисною та потрібною.  </w:t>
      </w:r>
    </w:p>
    <w:p w:rsidR="00E817A8" w:rsidRDefault="00E817A8" w:rsidP="00E817A8">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Військова агресія з боку </w:t>
      </w:r>
      <w:proofErr w:type="spellStart"/>
      <w:r>
        <w:rPr>
          <w:rFonts w:ascii="Times New Roman" w:eastAsiaTheme="minorEastAsia" w:hAnsi="Times New Roman" w:cs="Times New Roman"/>
          <w:sz w:val="28"/>
          <w:szCs w:val="28"/>
          <w:lang w:val="uk-UA" w:eastAsia="ru-RU"/>
        </w:rPr>
        <w:t>росії</w:t>
      </w:r>
      <w:proofErr w:type="spellEnd"/>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вплинула на процес виконання започаткованого раніше комплексу реформ та сферу соціального обслуговування. Основними напрямами удосконалення діяльності територіального  центру в умовах війни є: </w:t>
      </w:r>
    </w:p>
    <w:p w:rsidR="00E817A8" w:rsidRPr="006A6355" w:rsidRDefault="00E817A8" w:rsidP="00E817A8">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 розвиток інноваційних моделей соціальної роботи</w:t>
      </w:r>
      <w:r w:rsidRPr="006A6355">
        <w:rPr>
          <w:rFonts w:ascii="Times New Roman" w:eastAsiaTheme="minorEastAsia" w:hAnsi="Times New Roman" w:cs="Times New Roman"/>
          <w:sz w:val="28"/>
          <w:szCs w:val="28"/>
          <w:lang w:eastAsia="ru-RU"/>
        </w:rPr>
        <w:t>;</w:t>
      </w:r>
    </w:p>
    <w:p w:rsidR="00E817A8" w:rsidRPr="006A6355" w:rsidRDefault="00E817A8" w:rsidP="00E817A8">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 залучення до співпраці якомога більше громадських, релігійних організацій з метою надання ними благодійної, спонсорської та волонтерської допомоги підопічним територіального центру</w:t>
      </w:r>
      <w:r w:rsidRPr="006A6355">
        <w:rPr>
          <w:rFonts w:ascii="Times New Roman" w:eastAsiaTheme="minorEastAsia" w:hAnsi="Times New Roman" w:cs="Times New Roman"/>
          <w:sz w:val="28"/>
          <w:szCs w:val="28"/>
          <w:lang w:eastAsia="ru-RU"/>
        </w:rPr>
        <w:t>;</w:t>
      </w:r>
    </w:p>
    <w:p w:rsidR="00E817A8" w:rsidRPr="006A6355" w:rsidRDefault="00E817A8" w:rsidP="00E817A8">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вивчати досвід колег з метою удосконалення та покращення якості надання соціальних послуг</w:t>
      </w:r>
      <w:r w:rsidRPr="006A6355">
        <w:rPr>
          <w:rFonts w:ascii="Times New Roman" w:eastAsiaTheme="minorEastAsia" w:hAnsi="Times New Roman" w:cs="Times New Roman"/>
          <w:sz w:val="28"/>
          <w:szCs w:val="28"/>
          <w:lang w:eastAsia="ru-RU"/>
        </w:rPr>
        <w:t>;</w:t>
      </w:r>
    </w:p>
    <w:p w:rsidR="00E817A8" w:rsidRDefault="00E817A8" w:rsidP="00E817A8">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удосконалити методи комплексного вирішення соціальних проблем внутрішньо переміщених осіб та прийняти відповідні рішення.</w:t>
      </w:r>
    </w:p>
    <w:p w:rsidR="00E817A8" w:rsidRPr="00E50E18" w:rsidRDefault="00E817A8" w:rsidP="00E817A8">
      <w:pPr>
        <w:spacing w:after="0" w:line="240" w:lineRule="auto"/>
        <w:jc w:val="both"/>
        <w:rPr>
          <w:rFonts w:ascii="Times New Roman" w:eastAsiaTheme="minorEastAsia" w:hAnsi="Times New Roman" w:cs="Times New Roman"/>
          <w:sz w:val="28"/>
          <w:szCs w:val="28"/>
          <w:lang w:val="uk-UA" w:eastAsia="ru-RU"/>
        </w:rPr>
      </w:pPr>
      <w:r w:rsidRPr="00FB409E">
        <w:rPr>
          <w:rFonts w:ascii="Times New Roman" w:eastAsiaTheme="minorEastAsia" w:hAnsi="Times New Roman" w:cs="Times New Roman"/>
          <w:color w:val="C00000"/>
          <w:sz w:val="28"/>
          <w:szCs w:val="28"/>
          <w:lang w:val="uk-UA" w:eastAsia="ru-RU"/>
        </w:rPr>
        <w:t xml:space="preserve">       </w:t>
      </w:r>
      <w:r w:rsidRPr="00E50E18">
        <w:rPr>
          <w:rFonts w:ascii="Times New Roman" w:eastAsiaTheme="minorEastAsia" w:hAnsi="Times New Roman" w:cs="Times New Roman"/>
          <w:sz w:val="28"/>
          <w:szCs w:val="28"/>
          <w:lang w:val="uk-UA" w:eastAsia="ru-RU"/>
        </w:rPr>
        <w:t>З метою покращення соціально-економічного становища незахищених верств населення  Нововолинської міської територіальної громади та на виконання «Цільової програми соціального захисту населення на 2021-2025 рр.»  територіальним центром соціального обслуговування (надання соціальних послуг) за кошти міського бюджету було закуплено  1000 продуктових наборів. За сприяння працівників відділення організації надання адресної натуральної та грошової допомоги у звітному  періоді  видано 100</w:t>
      </w:r>
      <w:r>
        <w:rPr>
          <w:rFonts w:ascii="Times New Roman" w:eastAsiaTheme="minorEastAsia" w:hAnsi="Times New Roman" w:cs="Times New Roman"/>
          <w:sz w:val="28"/>
          <w:szCs w:val="28"/>
          <w:lang w:val="uk-UA" w:eastAsia="ru-RU"/>
        </w:rPr>
        <w:t>0</w:t>
      </w:r>
      <w:r w:rsidRPr="00E50E18">
        <w:rPr>
          <w:rFonts w:ascii="Times New Roman" w:eastAsiaTheme="minorEastAsia" w:hAnsi="Times New Roman" w:cs="Times New Roman"/>
          <w:sz w:val="28"/>
          <w:szCs w:val="28"/>
          <w:lang w:val="uk-UA" w:eastAsia="ru-RU"/>
        </w:rPr>
        <w:t xml:space="preserve"> продуктових наборів малозабезпеченим жителям громади та особам з особливими потребами. Також було закуплено 350 продуктових наборів  і роздано військовим які перебували на лікуванні у Нововолинській центральній міській лікарні.</w:t>
      </w:r>
    </w:p>
    <w:p w:rsidR="00E817A8" w:rsidRDefault="00E817A8" w:rsidP="00C468D9">
      <w:pPr>
        <w:autoSpaceDE w:val="0"/>
        <w:autoSpaceDN w:val="0"/>
        <w:adjustRightInd w:val="0"/>
        <w:spacing w:after="0" w:line="240" w:lineRule="auto"/>
        <w:ind w:firstLine="180"/>
        <w:jc w:val="both"/>
        <w:rPr>
          <w:rFonts w:ascii="Times New Roman" w:eastAsia="Times New Roman" w:hAnsi="Times New Roman" w:cs="Times New Roman"/>
          <w:sz w:val="28"/>
          <w:szCs w:val="28"/>
          <w:lang w:val="uk-UA" w:eastAsia="ru-RU"/>
        </w:rPr>
      </w:pPr>
      <w:r w:rsidRPr="006C28BE">
        <w:rPr>
          <w:rFonts w:ascii="Times New Roman" w:eastAsiaTheme="minorEastAsia" w:hAnsi="Times New Roman" w:cs="Times New Roman"/>
          <w:sz w:val="28"/>
          <w:szCs w:val="28"/>
          <w:lang w:val="uk-UA" w:eastAsia="ru-RU"/>
        </w:rPr>
        <w:tab/>
      </w:r>
      <w:r w:rsidRPr="00B35B03">
        <w:rPr>
          <w:rFonts w:ascii="Times New Roman" w:eastAsiaTheme="minorEastAsia" w:hAnsi="Times New Roman" w:cs="Times New Roman"/>
          <w:b/>
          <w:bCs/>
          <w:sz w:val="28"/>
          <w:szCs w:val="28"/>
          <w:lang w:val="uk-UA" w:eastAsia="ru-RU"/>
        </w:rPr>
        <w:tab/>
      </w:r>
      <w:r w:rsidRPr="00B35B03">
        <w:rPr>
          <w:rFonts w:ascii="Times New Roman" w:eastAsia="Times New Roman" w:hAnsi="Times New Roman" w:cs="Times New Roman"/>
          <w:sz w:val="28"/>
          <w:szCs w:val="28"/>
          <w:lang w:val="uk-UA" w:eastAsia="ru-RU"/>
        </w:rPr>
        <w:t>Територіальний центр соціального обслуговування (надання соціальних послуг) виконавчого комітету Нововолинської міської ради активно співпрацює зі своїми партнерами а також постійно налагоджує співпрацю з громадськими організаціями міста</w:t>
      </w:r>
      <w:r>
        <w:rPr>
          <w:rFonts w:ascii="Times New Roman" w:eastAsia="Times New Roman" w:hAnsi="Times New Roman" w:cs="Times New Roman"/>
          <w:sz w:val="28"/>
          <w:szCs w:val="28"/>
          <w:lang w:val="uk-UA" w:eastAsia="ru-RU"/>
        </w:rPr>
        <w:t>.</w:t>
      </w:r>
    </w:p>
    <w:p w:rsidR="00E817A8" w:rsidRPr="00EB18DC" w:rsidRDefault="00E817A8" w:rsidP="005C0AA4">
      <w:pPr>
        <w:autoSpaceDE w:val="0"/>
        <w:autoSpaceDN w:val="0"/>
        <w:adjustRightInd w:val="0"/>
        <w:spacing w:after="0" w:line="240" w:lineRule="auto"/>
        <w:ind w:left="-142"/>
        <w:jc w:val="both"/>
        <w:rPr>
          <w:rFonts w:ascii="Times New Roman" w:hAnsi="Times New Roman"/>
          <w:b/>
          <w:sz w:val="28"/>
          <w:szCs w:val="28"/>
        </w:rPr>
      </w:pPr>
      <w:r>
        <w:rPr>
          <w:rFonts w:ascii="Times New Roman" w:eastAsiaTheme="minorEastAsia" w:hAnsi="Times New Roman" w:cs="Times New Roman"/>
          <w:sz w:val="28"/>
          <w:szCs w:val="28"/>
          <w:lang w:val="uk-UA" w:eastAsia="ru-RU"/>
        </w:rPr>
        <w:t xml:space="preserve"> </w:t>
      </w:r>
      <w:proofErr w:type="spellStart"/>
      <w:r>
        <w:rPr>
          <w:rFonts w:ascii="Times New Roman" w:hAnsi="Times New Roman"/>
          <w:b/>
          <w:sz w:val="28"/>
          <w:szCs w:val="28"/>
        </w:rPr>
        <w:t>Перспективи</w:t>
      </w:r>
      <w:proofErr w:type="spellEnd"/>
      <w:r>
        <w:rPr>
          <w:rFonts w:ascii="Times New Roman" w:hAnsi="Times New Roman"/>
          <w:b/>
          <w:sz w:val="28"/>
          <w:szCs w:val="28"/>
        </w:rPr>
        <w:t xml:space="preserve"> </w:t>
      </w:r>
      <w:proofErr w:type="spellStart"/>
      <w:r>
        <w:rPr>
          <w:rFonts w:ascii="Times New Roman" w:hAnsi="Times New Roman"/>
          <w:b/>
          <w:sz w:val="28"/>
          <w:szCs w:val="28"/>
        </w:rPr>
        <w:t>розвитку</w:t>
      </w:r>
      <w:proofErr w:type="spellEnd"/>
      <w:r>
        <w:rPr>
          <w:rFonts w:ascii="Times New Roman" w:hAnsi="Times New Roman"/>
          <w:b/>
          <w:sz w:val="28"/>
          <w:szCs w:val="28"/>
        </w:rPr>
        <w:t xml:space="preserve"> </w:t>
      </w:r>
      <w:proofErr w:type="spellStart"/>
      <w:r>
        <w:rPr>
          <w:rFonts w:ascii="Times New Roman" w:hAnsi="Times New Roman"/>
          <w:b/>
          <w:sz w:val="28"/>
          <w:szCs w:val="28"/>
        </w:rPr>
        <w:t>територіального</w:t>
      </w:r>
      <w:proofErr w:type="spellEnd"/>
      <w:r>
        <w:rPr>
          <w:rFonts w:ascii="Times New Roman" w:hAnsi="Times New Roman"/>
          <w:b/>
          <w:sz w:val="28"/>
          <w:szCs w:val="28"/>
        </w:rPr>
        <w:t xml:space="preserve"> центру</w:t>
      </w:r>
      <w:r w:rsidRPr="00EB18DC">
        <w:rPr>
          <w:rFonts w:ascii="Times New Roman" w:hAnsi="Times New Roman"/>
          <w:b/>
          <w:sz w:val="28"/>
          <w:szCs w:val="28"/>
        </w:rPr>
        <w:t>:</w:t>
      </w:r>
      <w:r>
        <w:rPr>
          <w:rFonts w:ascii="Times New Roman" w:hAnsi="Times New Roman"/>
          <w:b/>
          <w:sz w:val="28"/>
          <w:szCs w:val="28"/>
        </w:rPr>
        <w:t xml:space="preserve"> </w:t>
      </w:r>
    </w:p>
    <w:p w:rsidR="00E817A8" w:rsidRPr="00F575B3" w:rsidRDefault="00E817A8" w:rsidP="00E817A8">
      <w:pPr>
        <w:pStyle w:val="a6"/>
        <w:shd w:val="clear" w:color="auto" w:fill="FFFFFF"/>
        <w:spacing w:before="0" w:beforeAutospacing="0" w:after="0" w:afterAutospacing="0"/>
        <w:jc w:val="both"/>
        <w:rPr>
          <w:color w:val="1D1D1B"/>
          <w:sz w:val="28"/>
          <w:szCs w:val="28"/>
        </w:rPr>
      </w:pPr>
      <w:r>
        <w:rPr>
          <w:color w:val="1D1D1B"/>
          <w:sz w:val="28"/>
          <w:szCs w:val="28"/>
          <w:lang w:val="uk-UA"/>
        </w:rPr>
        <w:t>-</w:t>
      </w:r>
      <w:r w:rsidRPr="00F575B3">
        <w:rPr>
          <w:color w:val="1D1D1B"/>
          <w:sz w:val="28"/>
          <w:szCs w:val="28"/>
        </w:rPr>
        <w:t xml:space="preserve"> </w:t>
      </w:r>
      <w:proofErr w:type="spellStart"/>
      <w:r w:rsidRPr="00F575B3">
        <w:rPr>
          <w:color w:val="1D1D1B"/>
          <w:sz w:val="28"/>
          <w:szCs w:val="28"/>
        </w:rPr>
        <w:t>виявлення</w:t>
      </w:r>
      <w:proofErr w:type="spellEnd"/>
      <w:r w:rsidRPr="00F575B3">
        <w:rPr>
          <w:color w:val="1D1D1B"/>
          <w:sz w:val="28"/>
          <w:szCs w:val="28"/>
        </w:rPr>
        <w:t xml:space="preserve"> </w:t>
      </w:r>
      <w:proofErr w:type="spellStart"/>
      <w:r w:rsidRPr="00F575B3">
        <w:rPr>
          <w:color w:val="1D1D1B"/>
          <w:sz w:val="28"/>
          <w:szCs w:val="28"/>
        </w:rPr>
        <w:t>непрацездатних</w:t>
      </w:r>
      <w:proofErr w:type="spellEnd"/>
      <w:r w:rsidRPr="00F575B3">
        <w:rPr>
          <w:color w:val="1D1D1B"/>
          <w:sz w:val="28"/>
          <w:szCs w:val="28"/>
        </w:rPr>
        <w:t xml:space="preserve"> </w:t>
      </w:r>
      <w:proofErr w:type="spellStart"/>
      <w:r w:rsidRPr="00F575B3">
        <w:rPr>
          <w:color w:val="1D1D1B"/>
          <w:sz w:val="28"/>
          <w:szCs w:val="28"/>
        </w:rPr>
        <w:t>громадян</w:t>
      </w:r>
      <w:proofErr w:type="spellEnd"/>
      <w:r w:rsidRPr="00F575B3">
        <w:rPr>
          <w:color w:val="1D1D1B"/>
          <w:sz w:val="28"/>
          <w:szCs w:val="28"/>
        </w:rPr>
        <w:t xml:space="preserve"> та </w:t>
      </w:r>
      <w:proofErr w:type="spellStart"/>
      <w:r w:rsidRPr="00F575B3">
        <w:rPr>
          <w:color w:val="1D1D1B"/>
          <w:sz w:val="28"/>
          <w:szCs w:val="28"/>
        </w:rPr>
        <w:t>малозабезпечених</w:t>
      </w:r>
      <w:proofErr w:type="spellEnd"/>
      <w:r w:rsidRPr="00F575B3">
        <w:rPr>
          <w:color w:val="1D1D1B"/>
          <w:sz w:val="28"/>
          <w:szCs w:val="28"/>
        </w:rPr>
        <w:t xml:space="preserve"> </w:t>
      </w:r>
      <w:proofErr w:type="spellStart"/>
      <w:r w:rsidRPr="00F575B3">
        <w:rPr>
          <w:color w:val="1D1D1B"/>
          <w:sz w:val="28"/>
          <w:szCs w:val="28"/>
        </w:rPr>
        <w:t>осіб</w:t>
      </w:r>
      <w:proofErr w:type="spellEnd"/>
      <w:r w:rsidRPr="00F575B3">
        <w:rPr>
          <w:color w:val="1D1D1B"/>
          <w:sz w:val="28"/>
          <w:szCs w:val="28"/>
        </w:rPr>
        <w:t xml:space="preserve">, </w:t>
      </w:r>
      <w:proofErr w:type="spellStart"/>
      <w:r w:rsidRPr="00F575B3">
        <w:rPr>
          <w:color w:val="1D1D1B"/>
          <w:sz w:val="28"/>
          <w:szCs w:val="28"/>
        </w:rPr>
        <w:t>які</w:t>
      </w:r>
      <w:proofErr w:type="spellEnd"/>
      <w:r w:rsidRPr="00F575B3">
        <w:rPr>
          <w:color w:val="1D1D1B"/>
          <w:sz w:val="28"/>
          <w:szCs w:val="28"/>
        </w:rPr>
        <w:t xml:space="preserve"> </w:t>
      </w:r>
      <w:proofErr w:type="spellStart"/>
      <w:r w:rsidRPr="00F575B3">
        <w:rPr>
          <w:color w:val="1D1D1B"/>
          <w:sz w:val="28"/>
          <w:szCs w:val="28"/>
        </w:rPr>
        <w:t>перебувають</w:t>
      </w:r>
      <w:proofErr w:type="spellEnd"/>
      <w:r w:rsidRPr="00F575B3">
        <w:rPr>
          <w:color w:val="1D1D1B"/>
          <w:sz w:val="28"/>
          <w:szCs w:val="28"/>
        </w:rPr>
        <w:t xml:space="preserve"> у </w:t>
      </w:r>
      <w:proofErr w:type="spellStart"/>
      <w:r w:rsidRPr="00F575B3">
        <w:rPr>
          <w:color w:val="1D1D1B"/>
          <w:sz w:val="28"/>
          <w:szCs w:val="28"/>
        </w:rPr>
        <w:t>складних</w:t>
      </w:r>
      <w:proofErr w:type="spellEnd"/>
      <w:r w:rsidRPr="00F575B3">
        <w:rPr>
          <w:color w:val="1D1D1B"/>
          <w:sz w:val="28"/>
          <w:szCs w:val="28"/>
        </w:rPr>
        <w:t xml:space="preserve"> </w:t>
      </w:r>
      <w:proofErr w:type="spellStart"/>
      <w:r w:rsidRPr="00F575B3">
        <w:rPr>
          <w:color w:val="1D1D1B"/>
          <w:sz w:val="28"/>
          <w:szCs w:val="28"/>
        </w:rPr>
        <w:t>життєвих</w:t>
      </w:r>
      <w:proofErr w:type="spellEnd"/>
      <w:r w:rsidRPr="00F575B3">
        <w:rPr>
          <w:color w:val="1D1D1B"/>
          <w:sz w:val="28"/>
          <w:szCs w:val="28"/>
        </w:rPr>
        <w:t xml:space="preserve"> </w:t>
      </w:r>
      <w:proofErr w:type="spellStart"/>
      <w:r w:rsidRPr="00F575B3">
        <w:rPr>
          <w:color w:val="1D1D1B"/>
          <w:sz w:val="28"/>
          <w:szCs w:val="28"/>
        </w:rPr>
        <w:t>обставинах</w:t>
      </w:r>
      <w:proofErr w:type="spellEnd"/>
      <w:r w:rsidRPr="00F575B3">
        <w:rPr>
          <w:color w:val="1D1D1B"/>
          <w:sz w:val="28"/>
          <w:szCs w:val="28"/>
        </w:rPr>
        <w:t xml:space="preserve"> і </w:t>
      </w:r>
      <w:proofErr w:type="spellStart"/>
      <w:r w:rsidRPr="00F575B3">
        <w:rPr>
          <w:color w:val="1D1D1B"/>
          <w:sz w:val="28"/>
          <w:szCs w:val="28"/>
        </w:rPr>
        <w:t>потребують</w:t>
      </w:r>
      <w:proofErr w:type="spellEnd"/>
      <w:r w:rsidRPr="00F575B3">
        <w:rPr>
          <w:color w:val="1D1D1B"/>
          <w:sz w:val="28"/>
          <w:szCs w:val="28"/>
        </w:rPr>
        <w:t xml:space="preserve"> </w:t>
      </w:r>
      <w:proofErr w:type="spellStart"/>
      <w:r w:rsidRPr="00F575B3">
        <w:rPr>
          <w:color w:val="1D1D1B"/>
          <w:sz w:val="28"/>
          <w:szCs w:val="28"/>
        </w:rPr>
        <w:t>сторонньої</w:t>
      </w:r>
      <w:proofErr w:type="spellEnd"/>
      <w:r w:rsidRPr="00F575B3">
        <w:rPr>
          <w:color w:val="1D1D1B"/>
          <w:sz w:val="28"/>
          <w:szCs w:val="28"/>
        </w:rPr>
        <w:t xml:space="preserve"> </w:t>
      </w:r>
      <w:proofErr w:type="spellStart"/>
      <w:r w:rsidRPr="00F575B3">
        <w:rPr>
          <w:color w:val="1D1D1B"/>
          <w:sz w:val="28"/>
          <w:szCs w:val="28"/>
        </w:rPr>
        <w:t>допомоги</w:t>
      </w:r>
      <w:proofErr w:type="spellEnd"/>
      <w:r w:rsidRPr="00F575B3">
        <w:rPr>
          <w:color w:val="1D1D1B"/>
          <w:sz w:val="28"/>
          <w:szCs w:val="28"/>
        </w:rPr>
        <w:t xml:space="preserve">, з метою </w:t>
      </w:r>
      <w:proofErr w:type="spellStart"/>
      <w:r w:rsidRPr="00F575B3">
        <w:rPr>
          <w:color w:val="1D1D1B"/>
          <w:sz w:val="28"/>
          <w:szCs w:val="28"/>
        </w:rPr>
        <w:t>надання</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w:t>
      </w:r>
    </w:p>
    <w:p w:rsidR="00E817A8" w:rsidRPr="00F575B3" w:rsidRDefault="00E817A8" w:rsidP="00E817A8">
      <w:pPr>
        <w:pStyle w:val="a6"/>
        <w:shd w:val="clear" w:color="auto" w:fill="FFFFFF"/>
        <w:spacing w:before="0" w:beforeAutospacing="0" w:after="0" w:afterAutospacing="0"/>
        <w:jc w:val="both"/>
        <w:rPr>
          <w:color w:val="1D1D1B"/>
          <w:sz w:val="28"/>
          <w:szCs w:val="28"/>
        </w:rPr>
      </w:pPr>
      <w:r>
        <w:rPr>
          <w:color w:val="1D1D1B"/>
          <w:sz w:val="28"/>
          <w:szCs w:val="28"/>
          <w:lang w:val="uk-UA"/>
        </w:rPr>
        <w:lastRenderedPageBreak/>
        <w:t>-</w:t>
      </w:r>
      <w:r w:rsidRPr="00F575B3">
        <w:rPr>
          <w:color w:val="1D1D1B"/>
          <w:sz w:val="28"/>
          <w:szCs w:val="28"/>
        </w:rPr>
        <w:t xml:space="preserve"> </w:t>
      </w:r>
      <w:proofErr w:type="spellStart"/>
      <w:r w:rsidRPr="00F575B3">
        <w:rPr>
          <w:color w:val="1D1D1B"/>
          <w:sz w:val="28"/>
          <w:szCs w:val="28"/>
        </w:rPr>
        <w:t>визначення</w:t>
      </w:r>
      <w:proofErr w:type="spellEnd"/>
      <w:r w:rsidRPr="00F575B3">
        <w:rPr>
          <w:color w:val="1D1D1B"/>
          <w:sz w:val="28"/>
          <w:szCs w:val="28"/>
        </w:rPr>
        <w:t xml:space="preserve"> </w:t>
      </w:r>
      <w:proofErr w:type="spellStart"/>
      <w:r w:rsidRPr="00F575B3">
        <w:rPr>
          <w:color w:val="1D1D1B"/>
          <w:sz w:val="28"/>
          <w:szCs w:val="28"/>
        </w:rPr>
        <w:t>індивідуальних</w:t>
      </w:r>
      <w:proofErr w:type="spellEnd"/>
      <w:r w:rsidRPr="00F575B3">
        <w:rPr>
          <w:color w:val="1D1D1B"/>
          <w:sz w:val="28"/>
          <w:szCs w:val="28"/>
        </w:rPr>
        <w:t xml:space="preserve"> потреб </w:t>
      </w:r>
      <w:proofErr w:type="spellStart"/>
      <w:r w:rsidRPr="00F575B3">
        <w:rPr>
          <w:color w:val="1D1D1B"/>
          <w:sz w:val="28"/>
          <w:szCs w:val="28"/>
        </w:rPr>
        <w:t>непрацездатних</w:t>
      </w:r>
      <w:proofErr w:type="spellEnd"/>
      <w:r w:rsidRPr="00F575B3">
        <w:rPr>
          <w:color w:val="1D1D1B"/>
          <w:sz w:val="28"/>
          <w:szCs w:val="28"/>
        </w:rPr>
        <w:t xml:space="preserve"> </w:t>
      </w:r>
      <w:proofErr w:type="spellStart"/>
      <w:r w:rsidRPr="00F575B3">
        <w:rPr>
          <w:color w:val="1D1D1B"/>
          <w:sz w:val="28"/>
          <w:szCs w:val="28"/>
        </w:rPr>
        <w:t>громадян</w:t>
      </w:r>
      <w:proofErr w:type="spellEnd"/>
      <w:r w:rsidRPr="00F575B3">
        <w:rPr>
          <w:color w:val="1D1D1B"/>
          <w:sz w:val="28"/>
          <w:szCs w:val="28"/>
        </w:rPr>
        <w:t xml:space="preserve"> та </w:t>
      </w:r>
      <w:proofErr w:type="spellStart"/>
      <w:r w:rsidRPr="00F575B3">
        <w:rPr>
          <w:color w:val="1D1D1B"/>
          <w:sz w:val="28"/>
          <w:szCs w:val="28"/>
        </w:rPr>
        <w:t>малозабезпечених</w:t>
      </w:r>
      <w:proofErr w:type="spellEnd"/>
      <w:r w:rsidRPr="00F575B3">
        <w:rPr>
          <w:color w:val="1D1D1B"/>
          <w:sz w:val="28"/>
          <w:szCs w:val="28"/>
        </w:rPr>
        <w:t xml:space="preserve"> </w:t>
      </w:r>
      <w:proofErr w:type="spellStart"/>
      <w:r w:rsidRPr="00F575B3">
        <w:rPr>
          <w:color w:val="1D1D1B"/>
          <w:sz w:val="28"/>
          <w:szCs w:val="28"/>
        </w:rPr>
        <w:t>осіб</w:t>
      </w:r>
      <w:proofErr w:type="spellEnd"/>
      <w:r w:rsidRPr="00F575B3">
        <w:rPr>
          <w:color w:val="1D1D1B"/>
          <w:sz w:val="28"/>
          <w:szCs w:val="28"/>
        </w:rPr>
        <w:t xml:space="preserve"> в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послугах</w:t>
      </w:r>
      <w:proofErr w:type="spellEnd"/>
      <w:r w:rsidRPr="00F575B3">
        <w:rPr>
          <w:color w:val="1D1D1B"/>
          <w:sz w:val="28"/>
          <w:szCs w:val="28"/>
        </w:rPr>
        <w:t xml:space="preserve"> ;</w:t>
      </w:r>
    </w:p>
    <w:p w:rsidR="00E817A8" w:rsidRPr="00F575B3" w:rsidRDefault="00E817A8" w:rsidP="00E817A8">
      <w:pPr>
        <w:pStyle w:val="a6"/>
        <w:shd w:val="clear" w:color="auto" w:fill="FFFFFF"/>
        <w:spacing w:before="0" w:beforeAutospacing="0" w:after="0" w:afterAutospacing="0"/>
        <w:jc w:val="both"/>
        <w:rPr>
          <w:color w:val="1D1D1B"/>
          <w:sz w:val="28"/>
          <w:szCs w:val="28"/>
        </w:rPr>
      </w:pPr>
      <w:r>
        <w:rPr>
          <w:color w:val="1D1D1B"/>
          <w:sz w:val="28"/>
          <w:szCs w:val="28"/>
          <w:lang w:val="uk-UA"/>
        </w:rPr>
        <w:t xml:space="preserve">- </w:t>
      </w:r>
      <w:proofErr w:type="spellStart"/>
      <w:r w:rsidRPr="00F575B3">
        <w:rPr>
          <w:color w:val="1D1D1B"/>
          <w:sz w:val="28"/>
          <w:szCs w:val="28"/>
        </w:rPr>
        <w:t>організація</w:t>
      </w:r>
      <w:proofErr w:type="spellEnd"/>
      <w:r w:rsidRPr="00F575B3">
        <w:rPr>
          <w:color w:val="1D1D1B"/>
          <w:sz w:val="28"/>
          <w:szCs w:val="28"/>
        </w:rPr>
        <w:t xml:space="preserve"> </w:t>
      </w:r>
      <w:proofErr w:type="spellStart"/>
      <w:r w:rsidRPr="00F575B3">
        <w:rPr>
          <w:color w:val="1D1D1B"/>
          <w:sz w:val="28"/>
          <w:szCs w:val="28"/>
        </w:rPr>
        <w:t>надання</w:t>
      </w:r>
      <w:proofErr w:type="spellEnd"/>
      <w:r w:rsidRPr="00F575B3">
        <w:rPr>
          <w:color w:val="1D1D1B"/>
          <w:sz w:val="28"/>
          <w:szCs w:val="28"/>
        </w:rPr>
        <w:t xml:space="preserve"> </w:t>
      </w:r>
      <w:proofErr w:type="spellStart"/>
      <w:r w:rsidRPr="00F575B3">
        <w:rPr>
          <w:color w:val="1D1D1B"/>
          <w:sz w:val="28"/>
          <w:szCs w:val="28"/>
        </w:rPr>
        <w:t>якісних</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w:t>
      </w:r>
    </w:p>
    <w:p w:rsidR="00E817A8" w:rsidRDefault="00E817A8" w:rsidP="00E817A8">
      <w:pPr>
        <w:pStyle w:val="a6"/>
        <w:shd w:val="clear" w:color="auto" w:fill="FFFFFF"/>
        <w:spacing w:before="0" w:beforeAutospacing="0" w:after="0" w:afterAutospacing="0"/>
        <w:jc w:val="both"/>
        <w:rPr>
          <w:color w:val="1D1D1B"/>
          <w:sz w:val="28"/>
          <w:szCs w:val="28"/>
        </w:rPr>
      </w:pPr>
      <w:r>
        <w:rPr>
          <w:color w:val="1D1D1B"/>
          <w:sz w:val="28"/>
          <w:szCs w:val="28"/>
          <w:lang w:val="uk-UA"/>
        </w:rPr>
        <w:t xml:space="preserve">- </w:t>
      </w:r>
      <w:proofErr w:type="spellStart"/>
      <w:r w:rsidRPr="00F575B3">
        <w:rPr>
          <w:color w:val="1D1D1B"/>
          <w:sz w:val="28"/>
          <w:szCs w:val="28"/>
        </w:rPr>
        <w:t>встановлення</w:t>
      </w:r>
      <w:proofErr w:type="spellEnd"/>
      <w:r w:rsidRPr="00F575B3">
        <w:rPr>
          <w:color w:val="1D1D1B"/>
          <w:sz w:val="28"/>
          <w:szCs w:val="28"/>
        </w:rPr>
        <w:t xml:space="preserve"> </w:t>
      </w:r>
      <w:proofErr w:type="spellStart"/>
      <w:r w:rsidRPr="00F575B3">
        <w:rPr>
          <w:color w:val="1D1D1B"/>
          <w:sz w:val="28"/>
          <w:szCs w:val="28"/>
        </w:rPr>
        <w:t>зв’язків</w:t>
      </w:r>
      <w:proofErr w:type="spellEnd"/>
      <w:r w:rsidRPr="00F575B3">
        <w:rPr>
          <w:color w:val="1D1D1B"/>
          <w:sz w:val="28"/>
          <w:szCs w:val="28"/>
        </w:rPr>
        <w:t xml:space="preserve"> з </w:t>
      </w:r>
      <w:proofErr w:type="spellStart"/>
      <w:r w:rsidRPr="00F575B3">
        <w:rPr>
          <w:color w:val="1D1D1B"/>
          <w:sz w:val="28"/>
          <w:szCs w:val="28"/>
        </w:rPr>
        <w:t>підприємствами</w:t>
      </w:r>
      <w:proofErr w:type="spellEnd"/>
      <w:r w:rsidRPr="00F575B3">
        <w:rPr>
          <w:color w:val="1D1D1B"/>
          <w:sz w:val="28"/>
          <w:szCs w:val="28"/>
        </w:rPr>
        <w:t xml:space="preserve">, </w:t>
      </w:r>
      <w:proofErr w:type="spellStart"/>
      <w:r w:rsidRPr="00F575B3">
        <w:rPr>
          <w:color w:val="1D1D1B"/>
          <w:sz w:val="28"/>
          <w:szCs w:val="28"/>
        </w:rPr>
        <w:t>установами</w:t>
      </w:r>
      <w:proofErr w:type="spellEnd"/>
      <w:r w:rsidRPr="00F575B3">
        <w:rPr>
          <w:color w:val="1D1D1B"/>
          <w:sz w:val="28"/>
          <w:szCs w:val="28"/>
        </w:rPr>
        <w:t xml:space="preserve">, </w:t>
      </w:r>
      <w:proofErr w:type="spellStart"/>
      <w:r w:rsidRPr="00F575B3">
        <w:rPr>
          <w:color w:val="1D1D1B"/>
          <w:sz w:val="28"/>
          <w:szCs w:val="28"/>
        </w:rPr>
        <w:t>організаціями</w:t>
      </w:r>
      <w:proofErr w:type="spellEnd"/>
      <w:r w:rsidRPr="00F575B3">
        <w:rPr>
          <w:color w:val="1D1D1B"/>
          <w:sz w:val="28"/>
          <w:szCs w:val="28"/>
        </w:rPr>
        <w:t xml:space="preserve">, </w:t>
      </w:r>
      <w:proofErr w:type="spellStart"/>
      <w:r w:rsidRPr="00F575B3">
        <w:rPr>
          <w:color w:val="1D1D1B"/>
          <w:sz w:val="28"/>
          <w:szCs w:val="28"/>
        </w:rPr>
        <w:t>незалежно</w:t>
      </w:r>
      <w:proofErr w:type="spellEnd"/>
      <w:r w:rsidRPr="00F575B3">
        <w:rPr>
          <w:color w:val="1D1D1B"/>
          <w:sz w:val="28"/>
          <w:szCs w:val="28"/>
        </w:rPr>
        <w:t xml:space="preserve"> </w:t>
      </w:r>
      <w:proofErr w:type="spellStart"/>
      <w:r w:rsidRPr="00F575B3">
        <w:rPr>
          <w:color w:val="1D1D1B"/>
          <w:sz w:val="28"/>
          <w:szCs w:val="28"/>
        </w:rPr>
        <w:t>від</w:t>
      </w:r>
      <w:proofErr w:type="spellEnd"/>
      <w:r w:rsidRPr="00F575B3">
        <w:rPr>
          <w:color w:val="1D1D1B"/>
          <w:sz w:val="28"/>
          <w:szCs w:val="28"/>
        </w:rPr>
        <w:t xml:space="preserve"> форм </w:t>
      </w:r>
      <w:proofErr w:type="spellStart"/>
      <w:r w:rsidRPr="00F575B3">
        <w:rPr>
          <w:color w:val="1D1D1B"/>
          <w:sz w:val="28"/>
          <w:szCs w:val="28"/>
        </w:rPr>
        <w:t>власності</w:t>
      </w:r>
      <w:proofErr w:type="spellEnd"/>
      <w:r w:rsidRPr="00F575B3">
        <w:rPr>
          <w:color w:val="1D1D1B"/>
          <w:sz w:val="28"/>
          <w:szCs w:val="28"/>
        </w:rPr>
        <w:t xml:space="preserve">, </w:t>
      </w:r>
      <w:proofErr w:type="spellStart"/>
      <w:r w:rsidRPr="00F575B3">
        <w:rPr>
          <w:color w:val="1D1D1B"/>
          <w:sz w:val="28"/>
          <w:szCs w:val="28"/>
        </w:rPr>
        <w:t>фізичними</w:t>
      </w:r>
      <w:proofErr w:type="spellEnd"/>
      <w:r w:rsidRPr="00F575B3">
        <w:rPr>
          <w:color w:val="1D1D1B"/>
          <w:sz w:val="28"/>
          <w:szCs w:val="28"/>
        </w:rPr>
        <w:t xml:space="preserve"> особами, з метою </w:t>
      </w:r>
      <w:proofErr w:type="spellStart"/>
      <w:r w:rsidRPr="00F575B3">
        <w:rPr>
          <w:color w:val="1D1D1B"/>
          <w:sz w:val="28"/>
          <w:szCs w:val="28"/>
        </w:rPr>
        <w:t>сприяння</w:t>
      </w:r>
      <w:proofErr w:type="spellEnd"/>
      <w:r w:rsidRPr="00F575B3">
        <w:rPr>
          <w:color w:val="1D1D1B"/>
          <w:sz w:val="28"/>
          <w:szCs w:val="28"/>
        </w:rPr>
        <w:t xml:space="preserve"> в </w:t>
      </w:r>
      <w:proofErr w:type="spellStart"/>
      <w:r w:rsidRPr="00F575B3">
        <w:rPr>
          <w:color w:val="1D1D1B"/>
          <w:sz w:val="28"/>
          <w:szCs w:val="28"/>
        </w:rPr>
        <w:t>наданні</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 xml:space="preserve"> та </w:t>
      </w:r>
      <w:proofErr w:type="spellStart"/>
      <w:r w:rsidRPr="00F575B3">
        <w:rPr>
          <w:color w:val="1D1D1B"/>
          <w:sz w:val="28"/>
          <w:szCs w:val="28"/>
        </w:rPr>
        <w:t>соціальної</w:t>
      </w:r>
      <w:proofErr w:type="spellEnd"/>
      <w:r w:rsidRPr="00F575B3">
        <w:rPr>
          <w:color w:val="1D1D1B"/>
          <w:sz w:val="28"/>
          <w:szCs w:val="28"/>
        </w:rPr>
        <w:t xml:space="preserve"> </w:t>
      </w:r>
      <w:proofErr w:type="spellStart"/>
      <w:r w:rsidRPr="00F575B3">
        <w:rPr>
          <w:color w:val="1D1D1B"/>
          <w:sz w:val="28"/>
          <w:szCs w:val="28"/>
        </w:rPr>
        <w:t>допомоги</w:t>
      </w:r>
      <w:proofErr w:type="spellEnd"/>
      <w:r w:rsidRPr="00F575B3">
        <w:rPr>
          <w:color w:val="1D1D1B"/>
          <w:sz w:val="28"/>
          <w:szCs w:val="28"/>
        </w:rPr>
        <w:t xml:space="preserve"> </w:t>
      </w:r>
      <w:proofErr w:type="spellStart"/>
      <w:r w:rsidRPr="00F575B3">
        <w:rPr>
          <w:color w:val="1D1D1B"/>
          <w:sz w:val="28"/>
          <w:szCs w:val="28"/>
        </w:rPr>
        <w:t>непрацездатним</w:t>
      </w:r>
      <w:proofErr w:type="spellEnd"/>
      <w:r w:rsidRPr="00F575B3">
        <w:rPr>
          <w:color w:val="1D1D1B"/>
          <w:sz w:val="28"/>
          <w:szCs w:val="28"/>
        </w:rPr>
        <w:t xml:space="preserve"> </w:t>
      </w:r>
      <w:proofErr w:type="spellStart"/>
      <w:r w:rsidRPr="00F575B3">
        <w:rPr>
          <w:color w:val="1D1D1B"/>
          <w:sz w:val="28"/>
          <w:szCs w:val="28"/>
        </w:rPr>
        <w:t>громадянам</w:t>
      </w:r>
      <w:proofErr w:type="spellEnd"/>
      <w:r w:rsidRPr="00F575B3">
        <w:rPr>
          <w:color w:val="1D1D1B"/>
          <w:sz w:val="28"/>
          <w:szCs w:val="28"/>
        </w:rPr>
        <w:t xml:space="preserve"> та </w:t>
      </w:r>
      <w:proofErr w:type="spellStart"/>
      <w:r w:rsidRPr="00F575B3">
        <w:rPr>
          <w:color w:val="1D1D1B"/>
          <w:sz w:val="28"/>
          <w:szCs w:val="28"/>
        </w:rPr>
        <w:t>малозабезпеченим</w:t>
      </w:r>
      <w:proofErr w:type="spellEnd"/>
      <w:r w:rsidRPr="00F575B3">
        <w:rPr>
          <w:color w:val="1D1D1B"/>
          <w:sz w:val="28"/>
          <w:szCs w:val="28"/>
        </w:rPr>
        <w:t xml:space="preserve"> особам;</w:t>
      </w:r>
    </w:p>
    <w:p w:rsidR="00E817A8" w:rsidRDefault="00E817A8" w:rsidP="00E817A8">
      <w:pPr>
        <w:pStyle w:val="a7"/>
        <w:jc w:val="both"/>
        <w:rPr>
          <w:rFonts w:ascii="Times New Roman" w:hAnsi="Times New Roman"/>
          <w:sz w:val="28"/>
          <w:szCs w:val="28"/>
        </w:rPr>
      </w:pPr>
      <w:r>
        <w:rPr>
          <w:rFonts w:ascii="Times New Roman" w:hAnsi="Times New Roman"/>
          <w:sz w:val="28"/>
          <w:szCs w:val="28"/>
        </w:rPr>
        <w:t>- широке інформування населення про надання соціальних послуг , зокрема шляхом організації розповсюдження соціальної реклами , проведення роз’яснювальної роботи , висвітлення роботи у засобах масової інформації ;</w:t>
      </w:r>
    </w:p>
    <w:p w:rsidR="00E817A8" w:rsidRDefault="00E817A8" w:rsidP="00E817A8">
      <w:pPr>
        <w:pStyle w:val="a7"/>
        <w:jc w:val="both"/>
        <w:rPr>
          <w:rFonts w:ascii="Times New Roman" w:hAnsi="Times New Roman"/>
          <w:sz w:val="28"/>
          <w:szCs w:val="28"/>
        </w:rPr>
      </w:pPr>
      <w:r>
        <w:rPr>
          <w:rFonts w:ascii="Times New Roman" w:hAnsi="Times New Roman"/>
          <w:sz w:val="28"/>
          <w:szCs w:val="28"/>
        </w:rPr>
        <w:t>- удосконалення системи підготовки, перепідготовки і підвищення кваліфікації працівників центру для покращення спектру надання соціальних послуг громадянам;</w:t>
      </w:r>
    </w:p>
    <w:p w:rsidR="00E817A8" w:rsidRPr="00765031" w:rsidRDefault="00E817A8" w:rsidP="00E817A8">
      <w:pPr>
        <w:pStyle w:val="a6"/>
        <w:shd w:val="clear" w:color="auto" w:fill="FFFFFF"/>
        <w:spacing w:before="0" w:beforeAutospacing="0" w:after="0" w:afterAutospacing="0"/>
        <w:jc w:val="both"/>
        <w:rPr>
          <w:color w:val="1D1D1B"/>
          <w:sz w:val="28"/>
          <w:szCs w:val="28"/>
          <w:lang w:val="uk-UA"/>
        </w:rPr>
      </w:pPr>
      <w:r w:rsidRPr="00F575B3">
        <w:rPr>
          <w:color w:val="1D1D1B"/>
          <w:sz w:val="28"/>
          <w:szCs w:val="28"/>
        </w:rPr>
        <w:t xml:space="preserve">– </w:t>
      </w:r>
      <w:proofErr w:type="spellStart"/>
      <w:r w:rsidRPr="00F575B3">
        <w:rPr>
          <w:color w:val="1D1D1B"/>
          <w:sz w:val="28"/>
          <w:szCs w:val="28"/>
        </w:rPr>
        <w:t>підтри</w:t>
      </w:r>
      <w:r>
        <w:rPr>
          <w:color w:val="1D1D1B"/>
          <w:sz w:val="28"/>
          <w:szCs w:val="28"/>
        </w:rPr>
        <w:t>мка</w:t>
      </w:r>
      <w:proofErr w:type="spellEnd"/>
      <w:r>
        <w:rPr>
          <w:color w:val="1D1D1B"/>
          <w:sz w:val="28"/>
          <w:szCs w:val="28"/>
        </w:rPr>
        <w:t xml:space="preserve"> </w:t>
      </w:r>
      <w:proofErr w:type="spellStart"/>
      <w:r>
        <w:rPr>
          <w:color w:val="1D1D1B"/>
          <w:sz w:val="28"/>
          <w:szCs w:val="28"/>
        </w:rPr>
        <w:t>внутрішньо</w:t>
      </w:r>
      <w:proofErr w:type="spellEnd"/>
      <w:r>
        <w:rPr>
          <w:color w:val="1D1D1B"/>
          <w:sz w:val="28"/>
          <w:szCs w:val="28"/>
        </w:rPr>
        <w:t xml:space="preserve"> </w:t>
      </w:r>
      <w:proofErr w:type="spellStart"/>
      <w:r>
        <w:rPr>
          <w:color w:val="1D1D1B"/>
          <w:sz w:val="28"/>
          <w:szCs w:val="28"/>
        </w:rPr>
        <w:t>переміщених</w:t>
      </w:r>
      <w:proofErr w:type="spellEnd"/>
      <w:r>
        <w:rPr>
          <w:color w:val="1D1D1B"/>
          <w:sz w:val="28"/>
          <w:szCs w:val="28"/>
        </w:rPr>
        <w:t xml:space="preserve"> </w:t>
      </w:r>
      <w:proofErr w:type="spellStart"/>
      <w:r>
        <w:rPr>
          <w:color w:val="1D1D1B"/>
          <w:sz w:val="28"/>
          <w:szCs w:val="28"/>
        </w:rPr>
        <w:t>осіб</w:t>
      </w:r>
      <w:proofErr w:type="spellEnd"/>
      <w:r>
        <w:rPr>
          <w:color w:val="1D1D1B"/>
          <w:sz w:val="28"/>
          <w:szCs w:val="28"/>
          <w:lang w:val="uk-UA"/>
        </w:rPr>
        <w:t xml:space="preserve">, ветеранів і </w:t>
      </w:r>
      <w:proofErr w:type="spellStart"/>
      <w:r>
        <w:rPr>
          <w:color w:val="1D1D1B"/>
          <w:sz w:val="28"/>
          <w:szCs w:val="28"/>
          <w:lang w:val="uk-UA"/>
        </w:rPr>
        <w:t>ветеранок</w:t>
      </w:r>
      <w:proofErr w:type="spellEnd"/>
      <w:r>
        <w:rPr>
          <w:color w:val="1D1D1B"/>
          <w:sz w:val="28"/>
          <w:szCs w:val="28"/>
          <w:lang w:val="uk-UA"/>
        </w:rPr>
        <w:t>.</w:t>
      </w:r>
    </w:p>
    <w:p w:rsidR="00E817A8" w:rsidRPr="00F14B5D" w:rsidRDefault="00E817A8" w:rsidP="00E817A8">
      <w:pPr>
        <w:shd w:val="clear" w:color="auto" w:fill="FFFFFF"/>
        <w:spacing w:after="0" w:line="240" w:lineRule="auto"/>
        <w:ind w:firstLine="708"/>
        <w:jc w:val="both"/>
        <w:rPr>
          <w:rFonts w:ascii="Times New Roman" w:eastAsiaTheme="minorEastAsia" w:hAnsi="Times New Roman" w:cs="Times New Roman"/>
          <w:color w:val="202124"/>
          <w:sz w:val="28"/>
          <w:szCs w:val="28"/>
          <w:shd w:val="clear" w:color="auto" w:fill="FFFFFF"/>
          <w:lang w:val="uk-UA" w:eastAsia="ru-RU"/>
        </w:rPr>
      </w:pPr>
    </w:p>
    <w:p w:rsidR="00E817A8" w:rsidRDefault="00E817A8" w:rsidP="00E817A8">
      <w:pPr>
        <w:spacing w:after="0" w:line="240" w:lineRule="auto"/>
        <w:jc w:val="both"/>
        <w:rPr>
          <w:rFonts w:ascii="Times New Roman" w:hAnsi="Times New Roman" w:cs="Times New Roman"/>
          <w:b/>
          <w:sz w:val="28"/>
          <w:szCs w:val="28"/>
          <w:lang w:val="uk-UA"/>
        </w:rPr>
      </w:pPr>
    </w:p>
    <w:p w:rsidR="00E817A8" w:rsidRPr="00EB6782" w:rsidRDefault="00E817A8" w:rsidP="00E817A8">
      <w:pPr>
        <w:spacing w:after="0" w:line="240" w:lineRule="auto"/>
        <w:jc w:val="both"/>
        <w:rPr>
          <w:rFonts w:ascii="Times New Roman" w:hAnsi="Times New Roman" w:cs="Times New Roman"/>
          <w:b/>
          <w:sz w:val="28"/>
          <w:szCs w:val="28"/>
          <w:lang w:val="uk-UA"/>
        </w:rPr>
      </w:pPr>
    </w:p>
    <w:p w:rsidR="00E817A8" w:rsidRDefault="00E817A8" w:rsidP="00E817A8">
      <w:pPr>
        <w:jc w:val="center"/>
        <w:rPr>
          <w:rFonts w:ascii="Times New Roman" w:eastAsiaTheme="minorEastAsia" w:hAnsi="Times New Roman" w:cs="Times New Roman"/>
          <w:color w:val="000000"/>
          <w:sz w:val="28"/>
          <w:szCs w:val="28"/>
          <w:lang w:val="uk-UA" w:eastAsia="ru-RU"/>
        </w:rPr>
      </w:pPr>
    </w:p>
    <w:p w:rsidR="009F5E07" w:rsidRPr="00CA4309" w:rsidRDefault="009F5E07">
      <w:pPr>
        <w:rPr>
          <w:rFonts w:ascii="Times New Roman" w:hAnsi="Times New Roman" w:cs="Times New Roman"/>
          <w:sz w:val="28"/>
          <w:szCs w:val="28"/>
        </w:rPr>
      </w:pPr>
    </w:p>
    <w:sectPr w:rsidR="009F5E07" w:rsidRPr="00CA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17F33"/>
    <w:multiLevelType w:val="multilevel"/>
    <w:tmpl w:val="368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50243"/>
    <w:multiLevelType w:val="multilevel"/>
    <w:tmpl w:val="D83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F3FE6"/>
    <w:multiLevelType w:val="hybridMultilevel"/>
    <w:tmpl w:val="A320ADC4"/>
    <w:lvl w:ilvl="0" w:tplc="9B86F502">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E3"/>
    <w:rsid w:val="00063DE3"/>
    <w:rsid w:val="002748F1"/>
    <w:rsid w:val="005C0AA4"/>
    <w:rsid w:val="007841F5"/>
    <w:rsid w:val="009F5E07"/>
    <w:rsid w:val="00B67702"/>
    <w:rsid w:val="00C468D9"/>
    <w:rsid w:val="00CA4309"/>
    <w:rsid w:val="00E8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2C55"/>
  <w15:docId w15:val="{929682F4-85E5-484B-BEF8-FDC9E43C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7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817A8"/>
    <w:rPr>
      <w:rFonts w:ascii="Times New Roman" w:hAnsi="Times New Roman" w:cs="Times New Roman" w:hint="default"/>
      <w:b w:val="0"/>
      <w:bCs w:val="0"/>
      <w:i w:val="0"/>
      <w:iCs w:val="0"/>
      <w:color w:val="000000"/>
      <w:sz w:val="28"/>
      <w:szCs w:val="28"/>
    </w:rPr>
  </w:style>
  <w:style w:type="character" w:styleId="a3">
    <w:name w:val="Emphasis"/>
    <w:basedOn w:val="a0"/>
    <w:uiPriority w:val="20"/>
    <w:qFormat/>
    <w:rsid w:val="00E817A8"/>
    <w:rPr>
      <w:i/>
      <w:iCs/>
    </w:rPr>
  </w:style>
  <w:style w:type="paragraph" w:customStyle="1" w:styleId="a4">
    <w:name w:val="Íàçâàíèå"/>
    <w:basedOn w:val="a"/>
    <w:rsid w:val="00E817A8"/>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2">
    <w:name w:val="rvps2"/>
    <w:basedOn w:val="a"/>
    <w:rsid w:val="00E81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817A8"/>
    <w:pPr>
      <w:spacing w:after="200" w:line="276" w:lineRule="auto"/>
      <w:ind w:left="720"/>
      <w:contextualSpacing/>
    </w:pPr>
  </w:style>
  <w:style w:type="paragraph" w:styleId="a6">
    <w:name w:val="Normal (Web)"/>
    <w:basedOn w:val="a"/>
    <w:uiPriority w:val="99"/>
    <w:semiHidden/>
    <w:unhideWhenUsed/>
    <w:rsid w:val="00E81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817A8"/>
    <w:pPr>
      <w:spacing w:after="0" w:line="240" w:lineRule="auto"/>
    </w:pPr>
    <w:rPr>
      <w:rFonts w:ascii="Calibri" w:eastAsia="Times New Roman" w:hAnsi="Calibri" w:cs="Times New Roman"/>
      <w:lang w:val="uk-UA" w:eastAsia="uk-UA"/>
    </w:rPr>
  </w:style>
  <w:style w:type="paragraph" w:styleId="a8">
    <w:name w:val="Balloon Text"/>
    <w:basedOn w:val="a"/>
    <w:link w:val="a9"/>
    <w:uiPriority w:val="99"/>
    <w:semiHidden/>
    <w:unhideWhenUsed/>
    <w:rsid w:val="00E817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8885</Words>
  <Characters>5065</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2026-01-16T08:09:00Z</cp:lastPrinted>
  <dcterms:created xsi:type="dcterms:W3CDTF">2026-01-16T08:45:00Z</dcterms:created>
  <dcterms:modified xsi:type="dcterms:W3CDTF">2026-01-16T08:45:00Z</dcterms:modified>
</cp:coreProperties>
</file>