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36" w:rsidRDefault="00F204C2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9" o:title=""/>
          </v:shape>
        </w:pict>
      </w:r>
    </w:p>
    <w:p w:rsidR="00551C36" w:rsidRDefault="00551C36" w:rsidP="003C7D42">
      <w:pPr>
        <w:rPr>
          <w:sz w:val="10"/>
          <w:szCs w:val="10"/>
        </w:rPr>
      </w:pPr>
    </w:p>
    <w:p w:rsidR="00551C36" w:rsidRPr="007355F7" w:rsidRDefault="00551C36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</w:p>
    <w:p w:rsidR="00551C36" w:rsidRPr="003C7D42" w:rsidRDefault="00551C36" w:rsidP="00B54DB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551C36" w:rsidRDefault="00551C36" w:rsidP="000C1059">
      <w:pPr>
        <w:spacing w:line="360" w:lineRule="auto"/>
        <w:rPr>
          <w:sz w:val="28"/>
          <w:szCs w:val="28"/>
          <w:u w:val="single"/>
        </w:rPr>
      </w:pPr>
    </w:p>
    <w:p w:rsidR="00551C36" w:rsidRPr="003742B3" w:rsidRDefault="00EA519E" w:rsidP="00B2663C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="003742B3">
        <w:rPr>
          <w:sz w:val="28"/>
          <w:szCs w:val="28"/>
          <w:lang w:val="ru-RU"/>
        </w:rPr>
        <w:t xml:space="preserve"> </w:t>
      </w:r>
      <w:proofErr w:type="gramStart"/>
      <w:r w:rsidR="003742B3">
        <w:rPr>
          <w:sz w:val="28"/>
          <w:szCs w:val="28"/>
          <w:lang w:val="ru-RU"/>
        </w:rPr>
        <w:t>лютого</w:t>
      </w:r>
      <w:proofErr w:type="gramEnd"/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>202</w:t>
      </w:r>
      <w:r w:rsidR="003742B3">
        <w:rPr>
          <w:sz w:val="28"/>
          <w:szCs w:val="28"/>
        </w:rPr>
        <w:t>6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 xml:space="preserve">року </w:t>
      </w:r>
      <w:r w:rsidR="00551C36">
        <w:rPr>
          <w:sz w:val="28"/>
          <w:szCs w:val="28"/>
        </w:rPr>
        <w:t xml:space="preserve">               </w:t>
      </w:r>
      <w:r w:rsidR="00B2663C">
        <w:rPr>
          <w:sz w:val="28"/>
          <w:szCs w:val="28"/>
        </w:rPr>
        <w:t xml:space="preserve">   </w:t>
      </w:r>
      <w:r w:rsidR="00551C36">
        <w:rPr>
          <w:sz w:val="28"/>
          <w:szCs w:val="28"/>
        </w:rPr>
        <w:t xml:space="preserve">м. Нововолинськ         </w:t>
      </w:r>
      <w:r w:rsidR="003742B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3742B3">
        <w:rPr>
          <w:sz w:val="28"/>
          <w:szCs w:val="28"/>
        </w:rPr>
        <w:t xml:space="preserve"> </w:t>
      </w:r>
      <w:r w:rsidR="00551C3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 xml:space="preserve"> </w:t>
      </w:r>
      <w:r>
        <w:rPr>
          <w:sz w:val="28"/>
          <w:szCs w:val="28"/>
        </w:rPr>
        <w:t>96</w:t>
      </w:r>
    </w:p>
    <w:p w:rsidR="00DE2BE6" w:rsidRDefault="00DE2BE6" w:rsidP="002E4984">
      <w:pPr>
        <w:rPr>
          <w:sz w:val="28"/>
          <w:szCs w:val="28"/>
        </w:rPr>
      </w:pPr>
    </w:p>
    <w:p w:rsidR="002E1A1D" w:rsidRDefault="00551C36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 w:rsidR="002E1A1D">
        <w:rPr>
          <w:sz w:val="28"/>
          <w:szCs w:val="28"/>
        </w:rPr>
        <w:t xml:space="preserve">внесення змін до рішення 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Нововолинської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міської ради від 04 квітня 2024 року № 327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«Про визначення уповноважених щодо складання</w:t>
      </w:r>
    </w:p>
    <w:p w:rsidR="002E1A1D" w:rsidRP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акта встановлення факту здійснення догляду за особами з інвалідністю </w:t>
      </w:r>
      <w:r>
        <w:rPr>
          <w:sz w:val="28"/>
          <w:szCs w:val="28"/>
          <w:lang w:val="en-US"/>
        </w:rPr>
        <w:t>I</w:t>
      </w:r>
      <w:r w:rsidRPr="002E1A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чи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та особами, які потребують постійного догляду»</w:t>
      </w:r>
    </w:p>
    <w:p w:rsidR="00571A1F" w:rsidRDefault="00571A1F" w:rsidP="002E4984"/>
    <w:p w:rsidR="00551C36" w:rsidRDefault="00551C36" w:rsidP="002E4984"/>
    <w:p w:rsidR="00551C36" w:rsidRPr="002E4984" w:rsidRDefault="00551C36" w:rsidP="002E4984">
      <w:pPr>
        <w:jc w:val="both"/>
        <w:rPr>
          <w:sz w:val="28"/>
          <w:szCs w:val="28"/>
        </w:rPr>
      </w:pPr>
      <w:r>
        <w:t xml:space="preserve">         </w:t>
      </w:r>
      <w:r w:rsidRPr="009C12A9">
        <w:rPr>
          <w:sz w:val="28"/>
          <w:szCs w:val="28"/>
        </w:rPr>
        <w:t>Відповідно</w:t>
      </w:r>
      <w:r>
        <w:t xml:space="preserve"> </w:t>
      </w:r>
      <w:r w:rsidRPr="009C12A9">
        <w:rPr>
          <w:sz w:val="28"/>
          <w:szCs w:val="28"/>
        </w:rPr>
        <w:t>до ст. 59 Закону</w:t>
      </w:r>
      <w:r>
        <w:rPr>
          <w:sz w:val="28"/>
          <w:szCs w:val="28"/>
        </w:rPr>
        <w:t xml:space="preserve"> України «Про місцеве самовря</w:t>
      </w:r>
      <w:r w:rsidR="009D4B95">
        <w:rPr>
          <w:sz w:val="28"/>
          <w:szCs w:val="28"/>
        </w:rPr>
        <w:t>дування в Україні»,</w:t>
      </w:r>
      <w:r>
        <w:rPr>
          <w:sz w:val="28"/>
          <w:szCs w:val="28"/>
        </w:rPr>
        <w:t xml:space="preserve"> постанови Кабінету Міністрів України від 10 вересня 2022 року </w:t>
      </w:r>
      <w:r w:rsidR="00C303E9">
        <w:rPr>
          <w:sz w:val="28"/>
          <w:szCs w:val="28"/>
        </w:rPr>
        <w:t>№</w:t>
      </w:r>
      <w:r>
        <w:rPr>
          <w:sz w:val="28"/>
          <w:szCs w:val="28"/>
        </w:rPr>
        <w:t xml:space="preserve">1044 «Про внесення змін до Правил перетинання державного кордону громадянами України», </w:t>
      </w:r>
      <w:r w:rsidR="00C303E9">
        <w:rPr>
          <w:sz w:val="28"/>
          <w:szCs w:val="28"/>
          <w:lang w:eastAsia="zh-CN"/>
        </w:rPr>
        <w:t>у зв’язку з кадровими змінами</w:t>
      </w:r>
      <w:r w:rsidR="002E1A1D">
        <w:rPr>
          <w:sz w:val="28"/>
          <w:szCs w:val="28"/>
        </w:rPr>
        <w:t>,</w:t>
      </w:r>
      <w:r w:rsidR="002E1A1D" w:rsidRPr="002E4984">
        <w:rPr>
          <w:sz w:val="28"/>
          <w:szCs w:val="28"/>
        </w:rPr>
        <w:t xml:space="preserve">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551C36" w:rsidRPr="002E4984" w:rsidRDefault="00551C36" w:rsidP="002E4984">
      <w:pPr>
        <w:rPr>
          <w:sz w:val="28"/>
          <w:szCs w:val="28"/>
        </w:rPr>
      </w:pPr>
    </w:p>
    <w:p w:rsidR="00551C36" w:rsidRDefault="00551C36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551C36" w:rsidRDefault="00551C36" w:rsidP="002E4984"/>
    <w:p w:rsidR="00551C36" w:rsidRPr="00BC55AB" w:rsidRDefault="00551C36" w:rsidP="00BC55AB">
      <w:pPr>
        <w:jc w:val="both"/>
        <w:rPr>
          <w:sz w:val="28"/>
          <w:szCs w:val="28"/>
        </w:rPr>
      </w:pPr>
      <w:r w:rsidRPr="00BC55AB">
        <w:rPr>
          <w:sz w:val="28"/>
          <w:szCs w:val="28"/>
        </w:rPr>
        <w:t xml:space="preserve">       1. </w:t>
      </w:r>
      <w:r w:rsidR="002E1A1D">
        <w:rPr>
          <w:sz w:val="28"/>
          <w:szCs w:val="28"/>
        </w:rPr>
        <w:t xml:space="preserve">Внести зміни до </w:t>
      </w:r>
      <w:r w:rsidR="00DE2BE6">
        <w:rPr>
          <w:sz w:val="28"/>
          <w:szCs w:val="28"/>
        </w:rPr>
        <w:t xml:space="preserve">п.1 </w:t>
      </w:r>
      <w:r w:rsidR="002E1A1D">
        <w:rPr>
          <w:sz w:val="28"/>
          <w:szCs w:val="28"/>
        </w:rPr>
        <w:t xml:space="preserve">рішення виконавчого комітету Нововолинської міської ради від 04 квітня 2024 року № 327 «Про визначення уповноважених щодо складання акта встановлення факту здійснення догляду за особами з інвалідністю </w:t>
      </w:r>
      <w:r w:rsidR="002E1A1D">
        <w:rPr>
          <w:sz w:val="28"/>
          <w:szCs w:val="28"/>
          <w:lang w:val="en-US"/>
        </w:rPr>
        <w:t>I</w:t>
      </w:r>
      <w:r w:rsidR="002E1A1D" w:rsidRPr="002E1A1D"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 xml:space="preserve">чи </w:t>
      </w:r>
      <w:r w:rsidR="002E1A1D">
        <w:rPr>
          <w:sz w:val="28"/>
          <w:szCs w:val="28"/>
          <w:lang w:val="en-US"/>
        </w:rPr>
        <w:t>II</w:t>
      </w:r>
      <w:r w:rsidR="002E1A1D">
        <w:rPr>
          <w:sz w:val="28"/>
          <w:szCs w:val="28"/>
        </w:rPr>
        <w:t xml:space="preserve"> групи та особами, які потребують постійного догляду», а саме: слова «</w:t>
      </w:r>
      <w:r w:rsidR="005229F5">
        <w:rPr>
          <w:sz w:val="28"/>
          <w:szCs w:val="28"/>
        </w:rPr>
        <w:t>спеціалістам відділу координації надання соціальних послуг, підтримки сім</w:t>
      </w:r>
      <w:r w:rsidR="005229F5" w:rsidRPr="005229F5">
        <w:rPr>
          <w:sz w:val="28"/>
          <w:szCs w:val="28"/>
        </w:rPr>
        <w:t>’</w:t>
      </w:r>
      <w:r w:rsidR="005229F5">
        <w:rPr>
          <w:sz w:val="28"/>
          <w:szCs w:val="28"/>
        </w:rPr>
        <w:t xml:space="preserve">ї, </w:t>
      </w:r>
      <w:r w:rsidR="004129F7">
        <w:rPr>
          <w:sz w:val="28"/>
          <w:szCs w:val="28"/>
        </w:rPr>
        <w:t xml:space="preserve">оздоровлення та відпочинку дітей </w:t>
      </w:r>
      <w:r w:rsidR="002E1A1D">
        <w:rPr>
          <w:sz w:val="28"/>
          <w:szCs w:val="28"/>
        </w:rPr>
        <w:t>управління соціальної та ветеранської політики» замінити словами «</w:t>
      </w:r>
      <w:r w:rsidR="004129F7">
        <w:rPr>
          <w:sz w:val="28"/>
          <w:szCs w:val="28"/>
        </w:rPr>
        <w:t>спеціалістам відділу підтримки сім</w:t>
      </w:r>
      <w:r w:rsidR="004129F7" w:rsidRPr="005229F5">
        <w:rPr>
          <w:sz w:val="28"/>
          <w:szCs w:val="28"/>
        </w:rPr>
        <w:t>’</w:t>
      </w:r>
      <w:r w:rsidR="004129F7">
        <w:rPr>
          <w:sz w:val="28"/>
          <w:szCs w:val="28"/>
        </w:rPr>
        <w:t xml:space="preserve">ї, оздоровлення та відпочинку дітей </w:t>
      </w:r>
      <w:r w:rsidR="002E1A1D">
        <w:rPr>
          <w:sz w:val="28"/>
          <w:szCs w:val="28"/>
        </w:rPr>
        <w:t>управління соціальної політики».</w:t>
      </w:r>
    </w:p>
    <w:p w:rsidR="00551C36" w:rsidRPr="002E4984" w:rsidRDefault="00C303E9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51C36" w:rsidRPr="002E4984">
        <w:rPr>
          <w:sz w:val="28"/>
          <w:szCs w:val="28"/>
        </w:rPr>
        <w:t xml:space="preserve">. Контроль за виконанням даного рішення покласти на </w:t>
      </w:r>
      <w:r w:rsidR="00551C36">
        <w:rPr>
          <w:sz w:val="28"/>
          <w:szCs w:val="28"/>
        </w:rPr>
        <w:t xml:space="preserve">заступника міського голови з питань діяльності виконавчих органів Ніну </w:t>
      </w:r>
      <w:proofErr w:type="spellStart"/>
      <w:r w:rsidR="00551C36">
        <w:rPr>
          <w:sz w:val="28"/>
          <w:szCs w:val="28"/>
        </w:rPr>
        <w:t>Шумську</w:t>
      </w:r>
      <w:proofErr w:type="spellEnd"/>
      <w:r w:rsidR="00551C36" w:rsidRPr="002E4984">
        <w:rPr>
          <w:sz w:val="28"/>
          <w:szCs w:val="28"/>
        </w:rPr>
        <w:t>.</w:t>
      </w:r>
    </w:p>
    <w:p w:rsidR="00551C36" w:rsidRDefault="00551C36" w:rsidP="002E4984">
      <w:pPr>
        <w:rPr>
          <w:sz w:val="28"/>
          <w:szCs w:val="28"/>
        </w:rPr>
      </w:pPr>
    </w:p>
    <w:p w:rsidR="00DE2BE6" w:rsidRDefault="00DE2BE6" w:rsidP="002E4984">
      <w:pPr>
        <w:rPr>
          <w:sz w:val="28"/>
          <w:szCs w:val="28"/>
        </w:rPr>
      </w:pPr>
    </w:p>
    <w:p w:rsidR="00C303E9" w:rsidRPr="002E4984" w:rsidRDefault="00C303E9" w:rsidP="002E4984">
      <w:pPr>
        <w:rPr>
          <w:sz w:val="28"/>
          <w:szCs w:val="28"/>
        </w:rPr>
      </w:pPr>
    </w:p>
    <w:p w:rsidR="00551C36" w:rsidRDefault="00551C36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51C36" w:rsidRDefault="00DE2BE6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C30B84">
        <w:rPr>
          <w:sz w:val="24"/>
          <w:szCs w:val="24"/>
          <w:lang w:eastAsia="uk-UA"/>
        </w:rPr>
        <w:t xml:space="preserve"> 0674483130</w:t>
      </w:r>
    </w:p>
    <w:sectPr w:rsidR="00551C36" w:rsidSect="00571A1F">
      <w:headerReference w:type="default" r:id="rId10"/>
      <w:pgSz w:w="11906" w:h="16838"/>
      <w:pgMar w:top="36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C2" w:rsidRDefault="00F204C2" w:rsidP="00571A1F">
      <w:r>
        <w:separator/>
      </w:r>
    </w:p>
  </w:endnote>
  <w:endnote w:type="continuationSeparator" w:id="0">
    <w:p w:rsidR="00F204C2" w:rsidRDefault="00F204C2" w:rsidP="005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C2" w:rsidRDefault="00F204C2" w:rsidP="00571A1F">
      <w:r>
        <w:separator/>
      </w:r>
    </w:p>
  </w:footnote>
  <w:footnote w:type="continuationSeparator" w:id="0">
    <w:p w:rsidR="00F204C2" w:rsidRDefault="00F204C2" w:rsidP="0057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1F" w:rsidRDefault="00571A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1772D" w:rsidRPr="00E1772D">
      <w:rPr>
        <w:noProof/>
        <w:lang w:val="ru-RU"/>
      </w:rPr>
      <w:t>2</w:t>
    </w:r>
    <w:r>
      <w:fldChar w:fldCharType="end"/>
    </w:r>
  </w:p>
  <w:p w:rsidR="00571A1F" w:rsidRDefault="00571A1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A97"/>
    <w:rsid w:val="000C3C93"/>
    <w:rsid w:val="000D761B"/>
    <w:rsid w:val="000E304A"/>
    <w:rsid w:val="00105031"/>
    <w:rsid w:val="00124CE8"/>
    <w:rsid w:val="001626B3"/>
    <w:rsid w:val="00164A06"/>
    <w:rsid w:val="0018460B"/>
    <w:rsid w:val="00186DEF"/>
    <w:rsid w:val="00191953"/>
    <w:rsid w:val="001A5E82"/>
    <w:rsid w:val="001A6014"/>
    <w:rsid w:val="001C0FCF"/>
    <w:rsid w:val="001D5E48"/>
    <w:rsid w:val="001D7C73"/>
    <w:rsid w:val="001E4092"/>
    <w:rsid w:val="001F73EB"/>
    <w:rsid w:val="00201346"/>
    <w:rsid w:val="00207D39"/>
    <w:rsid w:val="00216FF2"/>
    <w:rsid w:val="00220C56"/>
    <w:rsid w:val="00226813"/>
    <w:rsid w:val="002311F6"/>
    <w:rsid w:val="00252ABD"/>
    <w:rsid w:val="0027329D"/>
    <w:rsid w:val="00283009"/>
    <w:rsid w:val="0028599E"/>
    <w:rsid w:val="00286CC4"/>
    <w:rsid w:val="002A7579"/>
    <w:rsid w:val="002C4CE9"/>
    <w:rsid w:val="002E1A1D"/>
    <w:rsid w:val="002E2765"/>
    <w:rsid w:val="002E4984"/>
    <w:rsid w:val="002F1EE5"/>
    <w:rsid w:val="00313E37"/>
    <w:rsid w:val="00317E1E"/>
    <w:rsid w:val="0033603D"/>
    <w:rsid w:val="00336397"/>
    <w:rsid w:val="003419F5"/>
    <w:rsid w:val="003742B3"/>
    <w:rsid w:val="00382DEA"/>
    <w:rsid w:val="00393353"/>
    <w:rsid w:val="003B4C60"/>
    <w:rsid w:val="003C45E2"/>
    <w:rsid w:val="003C4C93"/>
    <w:rsid w:val="003C7D42"/>
    <w:rsid w:val="003D2CC9"/>
    <w:rsid w:val="003E09CF"/>
    <w:rsid w:val="003E1FED"/>
    <w:rsid w:val="004129F7"/>
    <w:rsid w:val="00453D13"/>
    <w:rsid w:val="00457A3E"/>
    <w:rsid w:val="0046427D"/>
    <w:rsid w:val="004B1532"/>
    <w:rsid w:val="004B6B89"/>
    <w:rsid w:val="004C049E"/>
    <w:rsid w:val="004E0061"/>
    <w:rsid w:val="004E4EBF"/>
    <w:rsid w:val="00503C6D"/>
    <w:rsid w:val="005079EF"/>
    <w:rsid w:val="00517C5D"/>
    <w:rsid w:val="005229F5"/>
    <w:rsid w:val="0053514D"/>
    <w:rsid w:val="00547D88"/>
    <w:rsid w:val="00551C36"/>
    <w:rsid w:val="0056419D"/>
    <w:rsid w:val="00571A1F"/>
    <w:rsid w:val="005818E6"/>
    <w:rsid w:val="005A47BF"/>
    <w:rsid w:val="005C7103"/>
    <w:rsid w:val="005D6A5B"/>
    <w:rsid w:val="005E38CC"/>
    <w:rsid w:val="005F2A99"/>
    <w:rsid w:val="005F77FB"/>
    <w:rsid w:val="00605E58"/>
    <w:rsid w:val="006071CB"/>
    <w:rsid w:val="0061716D"/>
    <w:rsid w:val="00621C95"/>
    <w:rsid w:val="00637910"/>
    <w:rsid w:val="00681A88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2512"/>
    <w:rsid w:val="008249B9"/>
    <w:rsid w:val="00827EBE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A32BC"/>
    <w:rsid w:val="008E420D"/>
    <w:rsid w:val="008E6D81"/>
    <w:rsid w:val="008F03E2"/>
    <w:rsid w:val="009134D7"/>
    <w:rsid w:val="00925163"/>
    <w:rsid w:val="00930541"/>
    <w:rsid w:val="009329F9"/>
    <w:rsid w:val="009459EA"/>
    <w:rsid w:val="00947B20"/>
    <w:rsid w:val="00961A17"/>
    <w:rsid w:val="00973CB2"/>
    <w:rsid w:val="009937F9"/>
    <w:rsid w:val="0099667A"/>
    <w:rsid w:val="009C12A9"/>
    <w:rsid w:val="009D4B95"/>
    <w:rsid w:val="009E6645"/>
    <w:rsid w:val="00A0201B"/>
    <w:rsid w:val="00A244D6"/>
    <w:rsid w:val="00A357AB"/>
    <w:rsid w:val="00A3710E"/>
    <w:rsid w:val="00A42B08"/>
    <w:rsid w:val="00A46189"/>
    <w:rsid w:val="00A523AD"/>
    <w:rsid w:val="00A652E3"/>
    <w:rsid w:val="00AC6F19"/>
    <w:rsid w:val="00AD32AF"/>
    <w:rsid w:val="00AD4463"/>
    <w:rsid w:val="00AD48B0"/>
    <w:rsid w:val="00AE12C5"/>
    <w:rsid w:val="00AF2E77"/>
    <w:rsid w:val="00B0627C"/>
    <w:rsid w:val="00B24BAE"/>
    <w:rsid w:val="00B2663C"/>
    <w:rsid w:val="00B46237"/>
    <w:rsid w:val="00B54DB0"/>
    <w:rsid w:val="00B851A5"/>
    <w:rsid w:val="00BA6087"/>
    <w:rsid w:val="00BB16CE"/>
    <w:rsid w:val="00BB61DA"/>
    <w:rsid w:val="00BC55AB"/>
    <w:rsid w:val="00BC5F3D"/>
    <w:rsid w:val="00BE0865"/>
    <w:rsid w:val="00BE54A5"/>
    <w:rsid w:val="00C01FF8"/>
    <w:rsid w:val="00C303E9"/>
    <w:rsid w:val="00C30B84"/>
    <w:rsid w:val="00C30B98"/>
    <w:rsid w:val="00C43CD3"/>
    <w:rsid w:val="00C55427"/>
    <w:rsid w:val="00C567A4"/>
    <w:rsid w:val="00C609FC"/>
    <w:rsid w:val="00C65799"/>
    <w:rsid w:val="00C738F0"/>
    <w:rsid w:val="00C75032"/>
    <w:rsid w:val="00C80B03"/>
    <w:rsid w:val="00C961DC"/>
    <w:rsid w:val="00CA5840"/>
    <w:rsid w:val="00CC7CE0"/>
    <w:rsid w:val="00D03885"/>
    <w:rsid w:val="00D12D85"/>
    <w:rsid w:val="00D236E3"/>
    <w:rsid w:val="00D4041B"/>
    <w:rsid w:val="00D45868"/>
    <w:rsid w:val="00D55F73"/>
    <w:rsid w:val="00D8084F"/>
    <w:rsid w:val="00D8259C"/>
    <w:rsid w:val="00DA2838"/>
    <w:rsid w:val="00DA4486"/>
    <w:rsid w:val="00DA5B62"/>
    <w:rsid w:val="00DA7431"/>
    <w:rsid w:val="00DC5971"/>
    <w:rsid w:val="00DE2BE6"/>
    <w:rsid w:val="00DF42CC"/>
    <w:rsid w:val="00DF5A33"/>
    <w:rsid w:val="00E05664"/>
    <w:rsid w:val="00E1772D"/>
    <w:rsid w:val="00E2039E"/>
    <w:rsid w:val="00E269A6"/>
    <w:rsid w:val="00E54D0F"/>
    <w:rsid w:val="00E57651"/>
    <w:rsid w:val="00E75B22"/>
    <w:rsid w:val="00E8606C"/>
    <w:rsid w:val="00E874A1"/>
    <w:rsid w:val="00EA519E"/>
    <w:rsid w:val="00EC1AE1"/>
    <w:rsid w:val="00ED71DE"/>
    <w:rsid w:val="00EF6A7D"/>
    <w:rsid w:val="00F204C2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8ABA-3334-476F-82A1-C24959C8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PC</cp:lastModifiedBy>
  <cp:revision>29</cp:revision>
  <cp:lastPrinted>2026-02-05T10:01:00Z</cp:lastPrinted>
  <dcterms:created xsi:type="dcterms:W3CDTF">2024-02-22T09:18:00Z</dcterms:created>
  <dcterms:modified xsi:type="dcterms:W3CDTF">2026-02-05T10:03:00Z</dcterms:modified>
</cp:coreProperties>
</file>