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4AB1C" w14:textId="77777777" w:rsidR="00A265A6" w:rsidRDefault="00A265A6" w:rsidP="00A265A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0"/>
          <w:lang w:eastAsia="uk-UA"/>
        </w:rPr>
        <w:drawing>
          <wp:inline distT="0" distB="0" distL="0" distR="0" wp14:anchorId="52E98409" wp14:editId="637B40BB">
            <wp:extent cx="54292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53127" w14:textId="77777777" w:rsidR="00A265A6" w:rsidRDefault="00A265A6" w:rsidP="00A265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НОВОВОЛИНСЬКА МІСЬКА РАДА</w:t>
      </w:r>
    </w:p>
    <w:p w14:paraId="2D6B9929" w14:textId="77777777" w:rsidR="00A265A6" w:rsidRDefault="00A265A6" w:rsidP="00A265A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ВОЛИНСЬКА ОБЛАСТЬ</w:t>
      </w:r>
    </w:p>
    <w:p w14:paraId="13DF7444" w14:textId="77777777" w:rsidR="00A265A6" w:rsidRDefault="00A265A6" w:rsidP="00A265A6">
      <w:pPr>
        <w:rPr>
          <w:b/>
          <w:sz w:val="32"/>
          <w:szCs w:val="32"/>
        </w:rPr>
      </w:pPr>
    </w:p>
    <w:p w14:paraId="7E7C1B48" w14:textId="77777777" w:rsidR="00A265A6" w:rsidRDefault="00A265A6" w:rsidP="00A265A6">
      <w:pPr>
        <w:keepNext/>
        <w:jc w:val="center"/>
        <w:outlineLvl w:val="3"/>
        <w:rPr>
          <w:b/>
          <w:sz w:val="32"/>
          <w:szCs w:val="32"/>
        </w:rPr>
      </w:pPr>
      <w:r>
        <w:rPr>
          <w:b/>
          <w:sz w:val="32"/>
          <w:szCs w:val="32"/>
        </w:rPr>
        <w:t>ВІДДІЛ  МОЛОДІ  ТА  СПОРТУ</w:t>
      </w:r>
    </w:p>
    <w:p w14:paraId="7A2F9D67" w14:textId="77777777" w:rsidR="00A265A6" w:rsidRDefault="00A265A6" w:rsidP="00A265A6">
      <w:pPr>
        <w:jc w:val="center"/>
        <w:rPr>
          <w:sz w:val="28"/>
          <w:szCs w:val="28"/>
        </w:rPr>
      </w:pPr>
      <w:r>
        <w:rPr>
          <w:sz w:val="28"/>
          <w:szCs w:val="28"/>
        </w:rPr>
        <w:t>ЄДРПОУ 45597570</w:t>
      </w:r>
    </w:p>
    <w:p w14:paraId="0FB66930" w14:textId="77777777" w:rsidR="00A265A6" w:rsidRDefault="00A265A6" w:rsidP="00A265A6">
      <w:pPr>
        <w:jc w:val="center"/>
        <w:rPr>
          <w:sz w:val="28"/>
          <w:szCs w:val="28"/>
        </w:rPr>
      </w:pPr>
    </w:p>
    <w:p w14:paraId="63EE1826" w14:textId="77777777" w:rsidR="00A265A6" w:rsidRDefault="00A265A6" w:rsidP="00A265A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НАКАЗ</w:t>
      </w:r>
    </w:p>
    <w:p w14:paraId="40214F1C" w14:textId="77777777" w:rsidR="00A265A6" w:rsidRDefault="00A265A6" w:rsidP="00A265A6">
      <w:pPr>
        <w:jc w:val="center"/>
        <w:rPr>
          <w:rFonts w:ascii="Cambria" w:hAnsi="Cambria" w:cs="Cambria"/>
          <w:sz w:val="28"/>
          <w:szCs w:val="28"/>
        </w:rPr>
      </w:pPr>
    </w:p>
    <w:p w14:paraId="58E4AED3" w14:textId="4347FD67" w:rsidR="00A265A6" w:rsidRDefault="00A265A6" w:rsidP="00A265A6">
      <w:pPr>
        <w:rPr>
          <w:sz w:val="28"/>
          <w:szCs w:val="28"/>
          <w:u w:val="single"/>
        </w:rPr>
      </w:pPr>
      <w:r w:rsidRPr="008318BC">
        <w:rPr>
          <w:sz w:val="28"/>
          <w:szCs w:val="28"/>
          <w:u w:val="single"/>
        </w:rPr>
        <w:t>«</w:t>
      </w:r>
      <w:r w:rsidR="003A72C1">
        <w:rPr>
          <w:sz w:val="28"/>
          <w:szCs w:val="28"/>
          <w:u w:val="single"/>
        </w:rPr>
        <w:t>1</w:t>
      </w:r>
      <w:r w:rsidR="00655876">
        <w:rPr>
          <w:sz w:val="28"/>
          <w:szCs w:val="28"/>
          <w:u w:val="single"/>
        </w:rPr>
        <w:t>1</w:t>
      </w:r>
      <w:r w:rsidRPr="008318BC">
        <w:rPr>
          <w:sz w:val="28"/>
          <w:szCs w:val="28"/>
          <w:u w:val="single"/>
        </w:rPr>
        <w:t>»</w:t>
      </w:r>
      <w:r w:rsidR="008318BC" w:rsidRPr="008318BC">
        <w:rPr>
          <w:sz w:val="28"/>
          <w:szCs w:val="28"/>
          <w:u w:val="single"/>
        </w:rPr>
        <w:t xml:space="preserve"> лютого </w:t>
      </w:r>
      <w:r w:rsidRPr="008318BC">
        <w:rPr>
          <w:sz w:val="28"/>
          <w:szCs w:val="28"/>
          <w:u w:val="single"/>
        </w:rPr>
        <w:t xml:space="preserve"> 202</w:t>
      </w:r>
      <w:r w:rsidR="004D2605" w:rsidRPr="008318BC">
        <w:rPr>
          <w:sz w:val="28"/>
          <w:szCs w:val="28"/>
          <w:u w:val="single"/>
        </w:rPr>
        <w:t>6</w:t>
      </w:r>
      <w:r w:rsidR="006957A2" w:rsidRPr="008318BC">
        <w:rPr>
          <w:sz w:val="28"/>
          <w:szCs w:val="28"/>
          <w:u w:val="single"/>
        </w:rPr>
        <w:t>року</w:t>
      </w:r>
      <w:r w:rsidRPr="008318BC">
        <w:rPr>
          <w:sz w:val="28"/>
          <w:szCs w:val="28"/>
        </w:rPr>
        <w:t xml:space="preserve">            </w:t>
      </w:r>
      <w:r w:rsidR="00A9104F" w:rsidRPr="008318BC">
        <w:rPr>
          <w:sz w:val="28"/>
          <w:szCs w:val="28"/>
        </w:rPr>
        <w:t xml:space="preserve">   </w:t>
      </w:r>
      <w:r w:rsidRPr="008318BC">
        <w:rPr>
          <w:sz w:val="28"/>
          <w:szCs w:val="28"/>
        </w:rPr>
        <w:t xml:space="preserve">    м. Нововолинськ                              </w:t>
      </w:r>
      <w:r w:rsidRPr="008318BC">
        <w:rPr>
          <w:sz w:val="28"/>
          <w:szCs w:val="28"/>
          <w:u w:val="single"/>
        </w:rPr>
        <w:t>№</w:t>
      </w:r>
      <w:r w:rsidR="00655876">
        <w:rPr>
          <w:sz w:val="28"/>
          <w:szCs w:val="28"/>
          <w:u w:val="single"/>
        </w:rPr>
        <w:t>11</w:t>
      </w:r>
      <w:r w:rsidRPr="008318BC">
        <w:rPr>
          <w:sz w:val="28"/>
          <w:szCs w:val="28"/>
          <w:u w:val="single"/>
        </w:rPr>
        <w:t>/01-</w:t>
      </w:r>
      <w:r w:rsidR="00B92CAB" w:rsidRPr="008318BC">
        <w:rPr>
          <w:sz w:val="28"/>
          <w:szCs w:val="28"/>
          <w:u w:val="single"/>
        </w:rPr>
        <w:t>3</w:t>
      </w:r>
    </w:p>
    <w:p w14:paraId="094764DA" w14:textId="77777777" w:rsidR="00A265A6" w:rsidRDefault="00A265A6" w:rsidP="00A265A6">
      <w:pPr>
        <w:spacing w:after="150"/>
        <w:jc w:val="center"/>
        <w:rPr>
          <w:i/>
          <w:color w:val="4A86E8"/>
        </w:rPr>
      </w:pPr>
    </w:p>
    <w:p w14:paraId="12F4A2DD" w14:textId="3E74794A" w:rsidR="00A265A6" w:rsidRDefault="00A265A6" w:rsidP="00A265A6">
      <w:pPr>
        <w:jc w:val="both"/>
        <w:rPr>
          <w:sz w:val="28"/>
          <w:szCs w:val="28"/>
        </w:rPr>
      </w:pPr>
      <w:bookmarkStart w:id="0" w:name="_heading=h.gjdgxs"/>
      <w:bookmarkEnd w:id="0"/>
      <w:r>
        <w:rPr>
          <w:sz w:val="28"/>
          <w:szCs w:val="28"/>
        </w:rPr>
        <w:t xml:space="preserve">Про </w:t>
      </w:r>
      <w:r w:rsidR="005B2871">
        <w:rPr>
          <w:sz w:val="28"/>
          <w:szCs w:val="28"/>
        </w:rPr>
        <w:t>затвердження</w:t>
      </w:r>
      <w:r>
        <w:rPr>
          <w:sz w:val="28"/>
          <w:szCs w:val="28"/>
        </w:rPr>
        <w:t xml:space="preserve"> паспортів </w:t>
      </w:r>
    </w:p>
    <w:p w14:paraId="4E18BD72" w14:textId="61A61D13" w:rsidR="00A265A6" w:rsidRDefault="00A265A6" w:rsidP="00A265A6">
      <w:pPr>
        <w:jc w:val="both"/>
        <w:rPr>
          <w:sz w:val="28"/>
          <w:szCs w:val="28"/>
        </w:rPr>
      </w:pPr>
      <w:r>
        <w:rPr>
          <w:sz w:val="28"/>
          <w:szCs w:val="28"/>
        </w:rPr>
        <w:t>бюджетних програм на 202</w:t>
      </w:r>
      <w:r w:rsidR="00696564">
        <w:rPr>
          <w:sz w:val="28"/>
          <w:szCs w:val="28"/>
        </w:rPr>
        <w:t>6</w:t>
      </w:r>
      <w:r>
        <w:rPr>
          <w:sz w:val="28"/>
          <w:szCs w:val="28"/>
        </w:rPr>
        <w:t>рік</w:t>
      </w:r>
    </w:p>
    <w:p w14:paraId="26288AFE" w14:textId="77777777" w:rsidR="00A265A6" w:rsidRDefault="00A265A6" w:rsidP="00A265A6">
      <w:pPr>
        <w:spacing w:after="150"/>
        <w:jc w:val="both"/>
        <w:rPr>
          <w:b/>
          <w:sz w:val="28"/>
          <w:szCs w:val="28"/>
        </w:rPr>
      </w:pPr>
    </w:p>
    <w:p w14:paraId="62EBDE43" w14:textId="7D37D937" w:rsidR="00A265A6" w:rsidRPr="00655876" w:rsidRDefault="00A265A6" w:rsidP="00A265A6">
      <w:pPr>
        <w:spacing w:after="150"/>
        <w:jc w:val="both"/>
        <w:rPr>
          <w:sz w:val="28"/>
          <w:szCs w:val="28"/>
        </w:rPr>
      </w:pPr>
      <w:bookmarkStart w:id="1" w:name="_Hlk178169226"/>
      <w:r w:rsidRPr="00655876">
        <w:rPr>
          <w:sz w:val="28"/>
          <w:szCs w:val="28"/>
        </w:rPr>
        <w:t xml:space="preserve">           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 №836, зареєстрованим у Міністерстві юстиції України 10 вересня 2014 року №1104/25881 зі змінами та </w:t>
      </w:r>
      <w:bookmarkStart w:id="2" w:name="_Hlk182236920"/>
      <w:r w:rsidRPr="00655876">
        <w:rPr>
          <w:sz w:val="28"/>
          <w:szCs w:val="28"/>
        </w:rPr>
        <w:t xml:space="preserve"> рішення Нововолинської міської ради від 24 грудня 202</w:t>
      </w:r>
      <w:r w:rsidR="00696564" w:rsidRPr="00655876">
        <w:rPr>
          <w:sz w:val="28"/>
          <w:szCs w:val="28"/>
        </w:rPr>
        <w:t>5</w:t>
      </w:r>
      <w:r w:rsidRPr="00655876">
        <w:rPr>
          <w:sz w:val="28"/>
          <w:szCs w:val="28"/>
        </w:rPr>
        <w:t xml:space="preserve"> року №</w:t>
      </w:r>
      <w:r w:rsidR="00696564" w:rsidRPr="00655876">
        <w:rPr>
          <w:sz w:val="28"/>
          <w:szCs w:val="28"/>
        </w:rPr>
        <w:t>54</w:t>
      </w:r>
      <w:r w:rsidRPr="00655876">
        <w:rPr>
          <w:sz w:val="28"/>
          <w:szCs w:val="28"/>
        </w:rPr>
        <w:t>/</w:t>
      </w:r>
      <w:r w:rsidR="00696564" w:rsidRPr="00655876">
        <w:rPr>
          <w:sz w:val="28"/>
          <w:szCs w:val="28"/>
        </w:rPr>
        <w:t>12</w:t>
      </w:r>
      <w:r w:rsidRPr="00655876">
        <w:rPr>
          <w:sz w:val="28"/>
          <w:szCs w:val="28"/>
        </w:rPr>
        <w:t xml:space="preserve"> «Про бюджет Нововолинської міської територіальної громади на 202</w:t>
      </w:r>
      <w:r w:rsidR="00696564" w:rsidRPr="00655876">
        <w:rPr>
          <w:sz w:val="28"/>
          <w:szCs w:val="28"/>
        </w:rPr>
        <w:t>6</w:t>
      </w:r>
      <w:r w:rsidRPr="00655876">
        <w:rPr>
          <w:sz w:val="28"/>
          <w:szCs w:val="28"/>
        </w:rPr>
        <w:t xml:space="preserve"> рік» </w:t>
      </w:r>
      <w:bookmarkEnd w:id="1"/>
      <w:bookmarkEnd w:id="2"/>
    </w:p>
    <w:p w14:paraId="28BDBB9A" w14:textId="11D2D299" w:rsidR="00F31E6E" w:rsidRPr="00655876" w:rsidRDefault="00A265A6" w:rsidP="00A265A6">
      <w:pPr>
        <w:spacing w:after="150"/>
        <w:jc w:val="both"/>
        <w:rPr>
          <w:sz w:val="28"/>
          <w:szCs w:val="28"/>
        </w:rPr>
      </w:pPr>
      <w:r w:rsidRPr="00655876">
        <w:rPr>
          <w:sz w:val="28"/>
          <w:szCs w:val="28"/>
        </w:rPr>
        <w:t>НАКАЗУЮ</w:t>
      </w:r>
      <w:r w:rsidR="00DB6BCC" w:rsidRPr="00655876">
        <w:rPr>
          <w:sz w:val="28"/>
          <w:szCs w:val="28"/>
        </w:rPr>
        <w:t>:</w:t>
      </w:r>
    </w:p>
    <w:p w14:paraId="4825DA74" w14:textId="60E9DD85" w:rsidR="00A265A6" w:rsidRPr="00655876" w:rsidRDefault="00837C16" w:rsidP="00837C16">
      <w:pPr>
        <w:jc w:val="both"/>
        <w:rPr>
          <w:sz w:val="28"/>
          <w:szCs w:val="28"/>
        </w:rPr>
      </w:pPr>
      <w:r w:rsidRPr="00655876">
        <w:rPr>
          <w:sz w:val="28"/>
          <w:szCs w:val="28"/>
        </w:rPr>
        <w:t xml:space="preserve">       1.</w:t>
      </w:r>
      <w:r w:rsidR="00A265A6" w:rsidRPr="00655876">
        <w:rPr>
          <w:sz w:val="28"/>
          <w:szCs w:val="28"/>
        </w:rPr>
        <w:t>Затвердити паспорти бюджетних програм бюджету міської територіальної</w:t>
      </w:r>
      <w:r w:rsidRPr="00655876">
        <w:rPr>
          <w:sz w:val="28"/>
          <w:szCs w:val="28"/>
        </w:rPr>
        <w:t xml:space="preserve"> </w:t>
      </w:r>
      <w:r w:rsidR="00A265A6" w:rsidRPr="00655876">
        <w:rPr>
          <w:sz w:val="28"/>
          <w:szCs w:val="28"/>
        </w:rPr>
        <w:t>громади на 202</w:t>
      </w:r>
      <w:r w:rsidR="00655876" w:rsidRPr="00655876">
        <w:rPr>
          <w:sz w:val="28"/>
          <w:szCs w:val="28"/>
        </w:rPr>
        <w:t>6</w:t>
      </w:r>
      <w:r w:rsidR="00A265A6" w:rsidRPr="00655876">
        <w:rPr>
          <w:sz w:val="28"/>
          <w:szCs w:val="28"/>
        </w:rPr>
        <w:t xml:space="preserve"> рік по відділу молоді та спорту Нововолинської міської ради за </w:t>
      </w:r>
    </w:p>
    <w:p w14:paraId="31B328E2" w14:textId="5A5B62A5" w:rsidR="00F31E6E" w:rsidRPr="00655876" w:rsidRDefault="00F31E6E" w:rsidP="00837C16">
      <w:pPr>
        <w:jc w:val="both"/>
        <w:rPr>
          <w:sz w:val="28"/>
          <w:szCs w:val="28"/>
        </w:rPr>
      </w:pPr>
      <w:r w:rsidRPr="00655876">
        <w:rPr>
          <w:sz w:val="28"/>
          <w:szCs w:val="28"/>
        </w:rPr>
        <w:t xml:space="preserve">  -</w:t>
      </w:r>
      <w:r w:rsidR="00BB50D5" w:rsidRPr="00655876">
        <w:rPr>
          <w:sz w:val="28"/>
          <w:szCs w:val="28"/>
        </w:rPr>
        <w:t>КПКВК</w:t>
      </w:r>
      <w:r w:rsidRPr="00655876">
        <w:rPr>
          <w:sz w:val="28"/>
          <w:szCs w:val="28"/>
        </w:rPr>
        <w:t xml:space="preserve">  </w:t>
      </w:r>
      <w:r w:rsidR="00DB6BCC" w:rsidRPr="00655876">
        <w:rPr>
          <w:sz w:val="28"/>
          <w:szCs w:val="28"/>
        </w:rPr>
        <w:t xml:space="preserve"> 1110160  </w:t>
      </w:r>
      <w:r w:rsidRPr="00655876">
        <w:rPr>
          <w:sz w:val="28"/>
          <w:szCs w:val="28"/>
        </w:rPr>
        <w:t>«</w:t>
      </w:r>
      <w:r w:rsidR="00DB6BCC" w:rsidRPr="00655876">
        <w:rPr>
          <w:sz w:val="28"/>
          <w:szCs w:val="28"/>
        </w:rPr>
        <w:t xml:space="preserve"> Керівництво і управління у відповідній сфері у містах (місті Києві), селищах, селах, територіальних громадах</w:t>
      </w:r>
      <w:r w:rsidRPr="00655876">
        <w:rPr>
          <w:sz w:val="28"/>
          <w:szCs w:val="28"/>
        </w:rPr>
        <w:t>»;</w:t>
      </w:r>
      <w:r w:rsidR="00DB6BCC" w:rsidRPr="00655876">
        <w:rPr>
          <w:sz w:val="28"/>
          <w:szCs w:val="28"/>
        </w:rPr>
        <w:t xml:space="preserve"> </w:t>
      </w:r>
    </w:p>
    <w:p w14:paraId="6D6A8D77" w14:textId="547D039C" w:rsidR="00F31E6E" w:rsidRPr="00655876" w:rsidRDefault="00F31E6E" w:rsidP="00837C16">
      <w:pPr>
        <w:jc w:val="both"/>
        <w:rPr>
          <w:sz w:val="28"/>
          <w:szCs w:val="28"/>
        </w:rPr>
      </w:pPr>
      <w:r w:rsidRPr="00655876">
        <w:rPr>
          <w:sz w:val="28"/>
          <w:szCs w:val="28"/>
        </w:rPr>
        <w:t xml:space="preserve">  -КПКВК </w:t>
      </w:r>
      <w:r w:rsidR="00DB6BCC" w:rsidRPr="00655876">
        <w:rPr>
          <w:sz w:val="28"/>
          <w:szCs w:val="28"/>
        </w:rPr>
        <w:t xml:space="preserve"> 1115012 </w:t>
      </w:r>
      <w:r w:rsidRPr="00655876">
        <w:rPr>
          <w:sz w:val="28"/>
          <w:szCs w:val="28"/>
        </w:rPr>
        <w:t>«</w:t>
      </w:r>
      <w:r w:rsidR="00DB6BCC" w:rsidRPr="00655876">
        <w:rPr>
          <w:sz w:val="28"/>
          <w:szCs w:val="28"/>
        </w:rPr>
        <w:t xml:space="preserve"> Проведення навчально-тренувальних зборів і змагань    з  неолімпійських видів спор</w:t>
      </w:r>
      <w:r w:rsidR="00837C16" w:rsidRPr="00655876">
        <w:rPr>
          <w:sz w:val="28"/>
          <w:szCs w:val="28"/>
        </w:rPr>
        <w:t>ту</w:t>
      </w:r>
      <w:r w:rsidR="00DB6BCC" w:rsidRPr="00655876">
        <w:rPr>
          <w:sz w:val="28"/>
          <w:szCs w:val="28"/>
        </w:rPr>
        <w:t xml:space="preserve"> </w:t>
      </w:r>
      <w:r w:rsidRPr="00655876">
        <w:rPr>
          <w:sz w:val="28"/>
          <w:szCs w:val="28"/>
        </w:rPr>
        <w:t>»;</w:t>
      </w:r>
    </w:p>
    <w:p w14:paraId="63CC5623" w14:textId="7F874C16" w:rsidR="00DB6BCC" w:rsidRPr="00655876" w:rsidRDefault="00F31E6E" w:rsidP="00837C16">
      <w:pPr>
        <w:jc w:val="both"/>
        <w:rPr>
          <w:sz w:val="28"/>
          <w:szCs w:val="28"/>
        </w:rPr>
      </w:pPr>
      <w:r w:rsidRPr="00655876">
        <w:rPr>
          <w:sz w:val="28"/>
          <w:szCs w:val="28"/>
        </w:rPr>
        <w:t xml:space="preserve"> -</w:t>
      </w:r>
      <w:r w:rsidR="00DB6BCC" w:rsidRPr="00655876">
        <w:rPr>
          <w:sz w:val="28"/>
          <w:szCs w:val="28"/>
        </w:rPr>
        <w:t xml:space="preserve"> </w:t>
      </w:r>
      <w:r w:rsidRPr="00655876">
        <w:rPr>
          <w:sz w:val="28"/>
          <w:szCs w:val="28"/>
        </w:rPr>
        <w:t xml:space="preserve">КПКВК </w:t>
      </w:r>
      <w:r w:rsidR="00DB6BCC" w:rsidRPr="00655876">
        <w:rPr>
          <w:sz w:val="28"/>
          <w:szCs w:val="28"/>
        </w:rPr>
        <w:t>111313</w:t>
      </w:r>
      <w:r w:rsidR="00837C16" w:rsidRPr="00655876">
        <w:rPr>
          <w:sz w:val="28"/>
          <w:szCs w:val="28"/>
        </w:rPr>
        <w:t>3</w:t>
      </w:r>
      <w:r w:rsidRPr="00655876">
        <w:rPr>
          <w:sz w:val="28"/>
          <w:szCs w:val="28"/>
        </w:rPr>
        <w:t xml:space="preserve"> «</w:t>
      </w:r>
      <w:r w:rsidR="00DB6BCC" w:rsidRPr="00655876">
        <w:rPr>
          <w:sz w:val="28"/>
          <w:szCs w:val="28"/>
        </w:rPr>
        <w:t>Забезпечення молодіжними  центрами соціального станов</w:t>
      </w:r>
      <w:r w:rsidR="005B2871" w:rsidRPr="00655876">
        <w:rPr>
          <w:sz w:val="28"/>
          <w:szCs w:val="28"/>
        </w:rPr>
        <w:t>л</w:t>
      </w:r>
      <w:r w:rsidR="00DB6BCC" w:rsidRPr="00655876">
        <w:rPr>
          <w:sz w:val="28"/>
          <w:szCs w:val="28"/>
        </w:rPr>
        <w:t>ення та розвитку молоді та інші заходи у сфері молодіжної політики</w:t>
      </w:r>
      <w:r w:rsidRPr="00655876">
        <w:rPr>
          <w:sz w:val="28"/>
          <w:szCs w:val="28"/>
        </w:rPr>
        <w:t>»;</w:t>
      </w:r>
    </w:p>
    <w:p w14:paraId="60E5A5CD" w14:textId="10F5E758" w:rsidR="00F31E6E" w:rsidRPr="00655876" w:rsidRDefault="00F31E6E" w:rsidP="00837C16">
      <w:pPr>
        <w:jc w:val="both"/>
        <w:rPr>
          <w:sz w:val="28"/>
          <w:szCs w:val="28"/>
        </w:rPr>
      </w:pPr>
      <w:r w:rsidRPr="00655876">
        <w:rPr>
          <w:sz w:val="28"/>
          <w:szCs w:val="28"/>
        </w:rPr>
        <w:t xml:space="preserve"> -</w:t>
      </w:r>
      <w:r w:rsidR="00DB6BCC" w:rsidRPr="00655876">
        <w:rPr>
          <w:sz w:val="28"/>
          <w:szCs w:val="28"/>
        </w:rPr>
        <w:t xml:space="preserve"> </w:t>
      </w:r>
      <w:r w:rsidRPr="00655876">
        <w:rPr>
          <w:sz w:val="28"/>
          <w:szCs w:val="28"/>
        </w:rPr>
        <w:t xml:space="preserve">КПКВК  </w:t>
      </w:r>
      <w:r w:rsidR="00DB6BCC" w:rsidRPr="00655876">
        <w:rPr>
          <w:sz w:val="28"/>
          <w:szCs w:val="28"/>
        </w:rPr>
        <w:t>1115031</w:t>
      </w:r>
      <w:r w:rsidR="006957A2" w:rsidRPr="00655876">
        <w:rPr>
          <w:sz w:val="28"/>
          <w:szCs w:val="28"/>
        </w:rPr>
        <w:t xml:space="preserve"> </w:t>
      </w:r>
      <w:r w:rsidR="00837C16" w:rsidRPr="00655876">
        <w:rPr>
          <w:sz w:val="28"/>
          <w:szCs w:val="28"/>
        </w:rPr>
        <w:t xml:space="preserve"> </w:t>
      </w:r>
      <w:r w:rsidRPr="00655876">
        <w:rPr>
          <w:sz w:val="28"/>
          <w:szCs w:val="28"/>
        </w:rPr>
        <w:t>«</w:t>
      </w:r>
      <w:r w:rsidR="00DB6BCC" w:rsidRPr="00655876">
        <w:rPr>
          <w:sz w:val="28"/>
          <w:szCs w:val="28"/>
        </w:rPr>
        <w:t xml:space="preserve"> Розвиток здібностей у дітей та молоді з фізичної культури та спорту комунальними дитячо-юнацькими спортивними школами</w:t>
      </w:r>
      <w:r w:rsidRPr="00655876">
        <w:rPr>
          <w:sz w:val="28"/>
          <w:szCs w:val="28"/>
        </w:rPr>
        <w:t>»;</w:t>
      </w:r>
    </w:p>
    <w:p w14:paraId="5BCB29CE" w14:textId="700BD4F6" w:rsidR="00DB6BCC" w:rsidRPr="00655876" w:rsidRDefault="00F31E6E" w:rsidP="00837C16">
      <w:pPr>
        <w:jc w:val="both"/>
        <w:rPr>
          <w:sz w:val="28"/>
          <w:szCs w:val="28"/>
        </w:rPr>
      </w:pPr>
      <w:r w:rsidRPr="00655876">
        <w:rPr>
          <w:sz w:val="28"/>
          <w:szCs w:val="28"/>
        </w:rPr>
        <w:t xml:space="preserve"> -КПКВК </w:t>
      </w:r>
      <w:r w:rsidR="00DB6BCC" w:rsidRPr="00655876">
        <w:rPr>
          <w:sz w:val="28"/>
          <w:szCs w:val="28"/>
        </w:rPr>
        <w:t>1115041</w:t>
      </w:r>
      <w:r w:rsidR="006957A2" w:rsidRPr="00655876">
        <w:rPr>
          <w:sz w:val="28"/>
          <w:szCs w:val="28"/>
        </w:rPr>
        <w:t xml:space="preserve"> </w:t>
      </w:r>
      <w:r w:rsidRPr="00655876">
        <w:rPr>
          <w:sz w:val="28"/>
          <w:szCs w:val="28"/>
        </w:rPr>
        <w:t>«</w:t>
      </w:r>
      <w:r w:rsidR="00DB6BCC" w:rsidRPr="00655876">
        <w:rPr>
          <w:sz w:val="28"/>
          <w:szCs w:val="28"/>
        </w:rPr>
        <w:t>Розвиток та підтримка доступної спортивної          інфраструктури</w:t>
      </w:r>
      <w:r w:rsidRPr="00655876">
        <w:rPr>
          <w:sz w:val="28"/>
          <w:szCs w:val="28"/>
        </w:rPr>
        <w:t>»;</w:t>
      </w:r>
    </w:p>
    <w:p w14:paraId="141EB36D" w14:textId="7006998E" w:rsidR="00F31E6E" w:rsidRPr="00655876" w:rsidRDefault="00F31E6E" w:rsidP="00837C16">
      <w:pPr>
        <w:jc w:val="both"/>
        <w:rPr>
          <w:sz w:val="28"/>
          <w:szCs w:val="28"/>
        </w:rPr>
      </w:pPr>
      <w:r w:rsidRPr="00655876">
        <w:rPr>
          <w:sz w:val="28"/>
          <w:szCs w:val="28"/>
        </w:rPr>
        <w:t xml:space="preserve">-КПКВК  </w:t>
      </w:r>
      <w:r w:rsidR="00DB6BCC" w:rsidRPr="00655876">
        <w:rPr>
          <w:sz w:val="28"/>
          <w:szCs w:val="28"/>
        </w:rPr>
        <w:t>1115061</w:t>
      </w:r>
      <w:r w:rsidR="006957A2" w:rsidRPr="00655876">
        <w:rPr>
          <w:sz w:val="28"/>
          <w:szCs w:val="28"/>
        </w:rPr>
        <w:t xml:space="preserve"> </w:t>
      </w:r>
      <w:r w:rsidRPr="00655876">
        <w:rPr>
          <w:sz w:val="28"/>
          <w:szCs w:val="28"/>
        </w:rPr>
        <w:t>«</w:t>
      </w:r>
      <w:r w:rsidR="00DB6BCC" w:rsidRPr="00655876">
        <w:rPr>
          <w:sz w:val="28"/>
          <w:szCs w:val="28"/>
        </w:rPr>
        <w:t>Забезпечення діяльності місцевих центрів фізичного здоров’я населення та проведення фізкультурно-масових заходів серед населення регіону</w:t>
      </w:r>
      <w:bookmarkStart w:id="3" w:name="_Hlk182220758"/>
      <w:r w:rsidRPr="00655876">
        <w:rPr>
          <w:sz w:val="28"/>
          <w:szCs w:val="28"/>
        </w:rPr>
        <w:t>»;</w:t>
      </w:r>
    </w:p>
    <w:p w14:paraId="210ABD6E" w14:textId="46C35B71" w:rsidR="00837C16" w:rsidRPr="00655876" w:rsidRDefault="00F31E6E" w:rsidP="00837C16">
      <w:pPr>
        <w:jc w:val="both"/>
        <w:rPr>
          <w:sz w:val="28"/>
          <w:szCs w:val="28"/>
        </w:rPr>
      </w:pPr>
      <w:r w:rsidRPr="00655876">
        <w:rPr>
          <w:sz w:val="28"/>
          <w:szCs w:val="28"/>
        </w:rPr>
        <w:t>-</w:t>
      </w:r>
      <w:r w:rsidR="00DB6BCC" w:rsidRPr="00655876">
        <w:rPr>
          <w:sz w:val="28"/>
          <w:szCs w:val="28"/>
        </w:rPr>
        <w:t xml:space="preserve"> </w:t>
      </w:r>
      <w:r w:rsidRPr="00655876">
        <w:rPr>
          <w:sz w:val="28"/>
          <w:szCs w:val="28"/>
        </w:rPr>
        <w:t xml:space="preserve">КПКВК </w:t>
      </w:r>
      <w:r w:rsidR="00DB6BCC" w:rsidRPr="00655876">
        <w:rPr>
          <w:sz w:val="28"/>
          <w:szCs w:val="28"/>
        </w:rPr>
        <w:t>1115062</w:t>
      </w:r>
      <w:r w:rsidRPr="00655876">
        <w:rPr>
          <w:sz w:val="28"/>
          <w:szCs w:val="28"/>
        </w:rPr>
        <w:t xml:space="preserve"> «</w:t>
      </w:r>
      <w:r w:rsidR="00DB6BCC" w:rsidRPr="00655876">
        <w:rPr>
          <w:sz w:val="28"/>
          <w:szCs w:val="28"/>
        </w:rPr>
        <w:t xml:space="preserve"> Підтримка спорту вищих досягнень та організацій, які здійснюють фізкультурно-спортивну діяльність в регіоні</w:t>
      </w:r>
      <w:bookmarkEnd w:id="3"/>
      <w:r w:rsidRPr="00655876">
        <w:rPr>
          <w:sz w:val="28"/>
          <w:szCs w:val="28"/>
        </w:rPr>
        <w:t>»;</w:t>
      </w:r>
    </w:p>
    <w:p w14:paraId="4B0A6AA2" w14:textId="7631474C" w:rsidR="00DB6BCC" w:rsidRPr="00655876" w:rsidRDefault="00DB6BCC" w:rsidP="00837C16">
      <w:pPr>
        <w:jc w:val="both"/>
        <w:rPr>
          <w:sz w:val="28"/>
          <w:szCs w:val="28"/>
        </w:rPr>
      </w:pPr>
      <w:r w:rsidRPr="00655876">
        <w:rPr>
          <w:sz w:val="28"/>
          <w:szCs w:val="28"/>
        </w:rPr>
        <w:t xml:space="preserve">  </w:t>
      </w:r>
      <w:r w:rsidR="00F31E6E" w:rsidRPr="00655876">
        <w:rPr>
          <w:sz w:val="28"/>
          <w:szCs w:val="28"/>
        </w:rPr>
        <w:t>-КПКВК</w:t>
      </w:r>
      <w:r w:rsidRPr="00655876">
        <w:rPr>
          <w:sz w:val="28"/>
          <w:szCs w:val="28"/>
        </w:rPr>
        <w:t xml:space="preserve"> 1115063 </w:t>
      </w:r>
      <w:r w:rsidR="00F31E6E" w:rsidRPr="00655876">
        <w:rPr>
          <w:sz w:val="28"/>
          <w:szCs w:val="28"/>
        </w:rPr>
        <w:t>«</w:t>
      </w:r>
      <w:r w:rsidRPr="00655876">
        <w:rPr>
          <w:sz w:val="28"/>
          <w:szCs w:val="28"/>
        </w:rPr>
        <w:t>Забезпечення діяльності централізованої бухгалтерії</w:t>
      </w:r>
      <w:r w:rsidR="00F31E6E" w:rsidRPr="00655876">
        <w:rPr>
          <w:sz w:val="28"/>
          <w:szCs w:val="28"/>
        </w:rPr>
        <w:t>»;</w:t>
      </w:r>
    </w:p>
    <w:p w14:paraId="076C1B33" w14:textId="77777777" w:rsidR="00D35A29" w:rsidRPr="00655876" w:rsidRDefault="00D35A29" w:rsidP="00837C16">
      <w:pPr>
        <w:jc w:val="both"/>
        <w:rPr>
          <w:sz w:val="28"/>
          <w:szCs w:val="28"/>
        </w:rPr>
      </w:pPr>
    </w:p>
    <w:p w14:paraId="25EA2A5A" w14:textId="18B3B5E3" w:rsidR="00A265A6" w:rsidRPr="00655876" w:rsidRDefault="00837C16" w:rsidP="00837C16">
      <w:pPr>
        <w:ind w:left="142"/>
        <w:jc w:val="both"/>
        <w:rPr>
          <w:sz w:val="28"/>
          <w:szCs w:val="28"/>
        </w:rPr>
      </w:pPr>
      <w:r w:rsidRPr="00655876">
        <w:rPr>
          <w:color w:val="000000"/>
          <w:sz w:val="28"/>
          <w:szCs w:val="28"/>
          <w:highlight w:val="white"/>
        </w:rPr>
        <w:t>2.</w:t>
      </w:r>
      <w:r w:rsidR="00A265A6" w:rsidRPr="00655876">
        <w:rPr>
          <w:color w:val="000000"/>
          <w:sz w:val="28"/>
          <w:szCs w:val="28"/>
          <w:highlight w:val="white"/>
        </w:rPr>
        <w:t>Контроль за виконанням цього наказу залишаю за собою.</w:t>
      </w:r>
    </w:p>
    <w:p w14:paraId="23677B17" w14:textId="77777777" w:rsidR="00A265A6" w:rsidRPr="00655876" w:rsidRDefault="00A265A6" w:rsidP="00A265A6">
      <w:pPr>
        <w:ind w:left="360"/>
        <w:jc w:val="both"/>
        <w:rPr>
          <w:sz w:val="28"/>
          <w:szCs w:val="28"/>
        </w:rPr>
      </w:pPr>
    </w:p>
    <w:p w14:paraId="4F784F67" w14:textId="77777777" w:rsidR="00D35A29" w:rsidRPr="00655876" w:rsidRDefault="00D35A29" w:rsidP="00A265A6">
      <w:pPr>
        <w:ind w:left="360"/>
        <w:jc w:val="both"/>
        <w:rPr>
          <w:sz w:val="28"/>
          <w:szCs w:val="28"/>
        </w:rPr>
      </w:pPr>
    </w:p>
    <w:p w14:paraId="453240EC" w14:textId="5B89375A" w:rsidR="00A265A6" w:rsidRPr="00655876" w:rsidRDefault="00837C16" w:rsidP="00A265A6">
      <w:pPr>
        <w:ind w:left="360"/>
        <w:jc w:val="both"/>
        <w:rPr>
          <w:sz w:val="28"/>
          <w:szCs w:val="28"/>
        </w:rPr>
      </w:pPr>
      <w:r w:rsidRPr="00655876">
        <w:rPr>
          <w:sz w:val="28"/>
          <w:szCs w:val="28"/>
        </w:rPr>
        <w:t xml:space="preserve">Начальник відділу                                                                          </w:t>
      </w:r>
      <w:r w:rsidR="00696564" w:rsidRPr="00655876">
        <w:rPr>
          <w:sz w:val="28"/>
          <w:szCs w:val="28"/>
        </w:rPr>
        <w:t>Анна ЖУКОВСЬКА</w:t>
      </w:r>
    </w:p>
    <w:p w14:paraId="724F0EDB" w14:textId="77777777" w:rsidR="00CE58C9" w:rsidRPr="00655876" w:rsidRDefault="00CE58C9">
      <w:pPr>
        <w:rPr>
          <w:sz w:val="28"/>
          <w:szCs w:val="28"/>
        </w:rPr>
      </w:pPr>
    </w:p>
    <w:sectPr w:rsidR="00CE58C9" w:rsidRPr="00655876" w:rsidSect="00837C16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D77C5"/>
    <w:multiLevelType w:val="hybridMultilevel"/>
    <w:tmpl w:val="8BCA65B2"/>
    <w:lvl w:ilvl="0" w:tplc="11AC376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C5765D"/>
    <w:multiLevelType w:val="multilevel"/>
    <w:tmpl w:val="455687C6"/>
    <w:lvl w:ilvl="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271511">
    <w:abstractNumId w:val="1"/>
  </w:num>
  <w:num w:numId="2" w16cid:durableId="200038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17"/>
    <w:rsid w:val="000F15BF"/>
    <w:rsid w:val="001F3454"/>
    <w:rsid w:val="003A72C1"/>
    <w:rsid w:val="004D2605"/>
    <w:rsid w:val="0053699A"/>
    <w:rsid w:val="005B2871"/>
    <w:rsid w:val="00641979"/>
    <w:rsid w:val="00655876"/>
    <w:rsid w:val="006957A2"/>
    <w:rsid w:val="00696564"/>
    <w:rsid w:val="007D20BC"/>
    <w:rsid w:val="008164E0"/>
    <w:rsid w:val="008318BC"/>
    <w:rsid w:val="00837C16"/>
    <w:rsid w:val="008F3FCF"/>
    <w:rsid w:val="00910247"/>
    <w:rsid w:val="009335AF"/>
    <w:rsid w:val="009F4745"/>
    <w:rsid w:val="00A265A6"/>
    <w:rsid w:val="00A9104F"/>
    <w:rsid w:val="00B92CAB"/>
    <w:rsid w:val="00BB50D5"/>
    <w:rsid w:val="00C335E5"/>
    <w:rsid w:val="00C74711"/>
    <w:rsid w:val="00CB0D28"/>
    <w:rsid w:val="00CE58C9"/>
    <w:rsid w:val="00D35A29"/>
    <w:rsid w:val="00DB6BCC"/>
    <w:rsid w:val="00E47979"/>
    <w:rsid w:val="00E51A03"/>
    <w:rsid w:val="00E743C9"/>
    <w:rsid w:val="00F31E6E"/>
    <w:rsid w:val="00F9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24FD"/>
  <w15:chartTrackingRefBased/>
  <w15:docId w15:val="{ABF6A8BD-976F-4BBB-9955-BC8F6168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5A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5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4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4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4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4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4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4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4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54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54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54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541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54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54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54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54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54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95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95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954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4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541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5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9541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954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1286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2026-02-12T08:11:00Z</cp:lastPrinted>
  <dcterms:created xsi:type="dcterms:W3CDTF">2025-02-03T12:37:00Z</dcterms:created>
  <dcterms:modified xsi:type="dcterms:W3CDTF">2026-02-12T08:11:00Z</dcterms:modified>
</cp:coreProperties>
</file>