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13DDC2EF" w:rsidR="006E3B6C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4111EE">
        <w:rPr>
          <w:rFonts w:ascii="Times New Roman" w:hAnsi="Times New Roman" w:cs="Times New Roman"/>
          <w:bCs/>
          <w:sz w:val="28"/>
          <w:szCs w:val="28"/>
        </w:rPr>
        <w:t>1</w:t>
      </w:r>
      <w:r w:rsidR="00D769FF">
        <w:rPr>
          <w:rFonts w:ascii="Times New Roman" w:hAnsi="Times New Roman" w:cs="Times New Roman"/>
          <w:bCs/>
          <w:sz w:val="28"/>
          <w:szCs w:val="28"/>
        </w:rPr>
        <w:t>6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769FF">
        <w:rPr>
          <w:rFonts w:ascii="Times New Roman" w:hAnsi="Times New Roman" w:cs="Times New Roman"/>
          <w:bCs/>
          <w:sz w:val="28"/>
          <w:szCs w:val="28"/>
        </w:rPr>
        <w:t xml:space="preserve">лютого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D769FF">
        <w:rPr>
          <w:rFonts w:ascii="Times New Roman" w:hAnsi="Times New Roman" w:cs="Times New Roman"/>
          <w:bCs/>
          <w:sz w:val="28"/>
          <w:szCs w:val="28"/>
        </w:rPr>
        <w:t>6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45709" w:rsidRPr="00D30BAF">
        <w:rPr>
          <w:rFonts w:ascii="Times New Roman" w:hAnsi="Times New Roman" w:cs="Times New Roman"/>
          <w:bCs/>
          <w:sz w:val="28"/>
          <w:szCs w:val="28"/>
        </w:rPr>
        <w:t>1</w:t>
      </w:r>
      <w:r w:rsidR="00D769FF">
        <w:rPr>
          <w:rFonts w:ascii="Times New Roman" w:hAnsi="Times New Roman" w:cs="Times New Roman"/>
          <w:bCs/>
          <w:sz w:val="28"/>
          <w:szCs w:val="28"/>
        </w:rPr>
        <w:t>0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:00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7C3457BB" w14:textId="77777777" w:rsidR="00D769FF" w:rsidRPr="00D30BAF" w:rsidRDefault="00D769FF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5E76BD" w:rsidRPr="00B65B91" w14:paraId="6BEC7041" w14:textId="77777777" w:rsidTr="00D30BAF">
        <w:tc>
          <w:tcPr>
            <w:tcW w:w="496" w:type="dxa"/>
          </w:tcPr>
          <w:p w14:paraId="2C318B8A" w14:textId="55872FDE" w:rsidR="005E76BD" w:rsidRPr="00B65B91" w:rsidRDefault="005E76BD" w:rsidP="005E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14:paraId="0AB6576F" w14:textId="77777777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3C306E7" w14:textId="1044E3FE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5E76BD" w:rsidRPr="00B65B91" w14:paraId="06042F07" w14:textId="77777777" w:rsidTr="00D30BAF">
        <w:tc>
          <w:tcPr>
            <w:tcW w:w="496" w:type="dxa"/>
          </w:tcPr>
          <w:p w14:paraId="2513C7C9" w14:textId="3E4428B9" w:rsidR="005E76BD" w:rsidRPr="00B65B91" w:rsidRDefault="005E76BD" w:rsidP="005E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9" w:type="dxa"/>
          </w:tcPr>
          <w:p w14:paraId="3DEB3BC3" w14:textId="77777777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  <w:p w14:paraId="02E428F7" w14:textId="046077AE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5E76BD" w:rsidRPr="00B65B91" w14:paraId="425CB53B" w14:textId="77777777" w:rsidTr="00D30BAF">
        <w:tc>
          <w:tcPr>
            <w:tcW w:w="496" w:type="dxa"/>
          </w:tcPr>
          <w:p w14:paraId="604C599D" w14:textId="57DB0936" w:rsidR="005E76BD" w:rsidRPr="00B65B91" w:rsidRDefault="005E76BD" w:rsidP="005E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9" w:type="dxa"/>
          </w:tcPr>
          <w:p w14:paraId="3E29814D" w14:textId="77777777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генератора</w:t>
            </w:r>
          </w:p>
          <w:p w14:paraId="6C16D0FF" w14:textId="59522AA2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E76BD" w:rsidRPr="00B65B91" w14:paraId="2E42FACF" w14:textId="77777777" w:rsidTr="00D30BAF">
        <w:tc>
          <w:tcPr>
            <w:tcW w:w="496" w:type="dxa"/>
          </w:tcPr>
          <w:p w14:paraId="3E2E8F6D" w14:textId="08FD4BD1" w:rsidR="005E76BD" w:rsidRPr="00B65B91" w:rsidRDefault="005E76BD" w:rsidP="005E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9" w:type="dxa"/>
          </w:tcPr>
          <w:p w14:paraId="3BF26A1C" w14:textId="77777777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розроблення містобудівної документації Нововолинської міської територіальної громади на 2024-2026 роки</w:t>
            </w:r>
          </w:p>
          <w:p w14:paraId="1B412C08" w14:textId="5DDD9966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5E76BD" w:rsidRPr="00B65B91" w14:paraId="5BC1436D" w14:textId="77777777" w:rsidTr="00D30BAF">
        <w:tc>
          <w:tcPr>
            <w:tcW w:w="496" w:type="dxa"/>
          </w:tcPr>
          <w:p w14:paraId="716FD6BB" w14:textId="78523351" w:rsidR="005E76BD" w:rsidRPr="00B65B91" w:rsidRDefault="005E76BD" w:rsidP="005E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9" w:type="dxa"/>
          </w:tcPr>
          <w:p w14:paraId="1952C71B" w14:textId="77777777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розробку детальних планів території</w:t>
            </w:r>
          </w:p>
          <w:p w14:paraId="6A8DC4BC" w14:textId="17AD239D" w:rsidR="005E76BD" w:rsidRPr="00B65B91" w:rsidRDefault="005E76BD" w:rsidP="005E76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65B91" w:rsidRPr="00B65B91" w14:paraId="2274C109" w14:textId="77777777" w:rsidTr="00D30BAF">
        <w:tc>
          <w:tcPr>
            <w:tcW w:w="496" w:type="dxa"/>
          </w:tcPr>
          <w:p w14:paraId="42401E03" w14:textId="7F02602A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9" w:type="dxa"/>
          </w:tcPr>
          <w:p w14:paraId="30CC2358" w14:textId="749EF5AF" w:rsidR="00B65B91" w:rsidRPr="00B65B91" w:rsidRDefault="00B65B91" w:rsidP="00B65B91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розвитку земельних відносин Нововолинської міської територіальної громади на 2024-2026 роки</w:t>
            </w: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Інформує: Орищук Світлана Іванівна –  начальник відділу земельних відносин</w:t>
            </w:r>
          </w:p>
        </w:tc>
      </w:tr>
      <w:tr w:rsidR="00B65B91" w:rsidRPr="00B65B91" w14:paraId="62862064" w14:textId="77777777" w:rsidTr="00D30BAF">
        <w:tc>
          <w:tcPr>
            <w:tcW w:w="496" w:type="dxa"/>
          </w:tcPr>
          <w:p w14:paraId="12C48B44" w14:textId="19303162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9" w:type="dxa"/>
          </w:tcPr>
          <w:p w14:paraId="114421AE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 комунальної власності з кадастровим номером 0721181200:13:000:0308</w:t>
            </w:r>
          </w:p>
          <w:p w14:paraId="191F582B" w14:textId="7DCCC149" w:rsidR="00B65B91" w:rsidRPr="00B65B91" w:rsidRDefault="00B65B91" w:rsidP="00B65B91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57894E4" w14:textId="77777777" w:rsidTr="00D30BAF">
        <w:tc>
          <w:tcPr>
            <w:tcW w:w="496" w:type="dxa"/>
          </w:tcPr>
          <w:p w14:paraId="1C51FAAC" w14:textId="68E33578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9" w:type="dxa"/>
          </w:tcPr>
          <w:p w14:paraId="33200CC0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передачу земельної ділянки у державну власність по вул. Левка Лук’яненка, 19 в м. Нововолинськ з кадастровим номером 0710700000:02:033:0025</w:t>
            </w:r>
          </w:p>
          <w:p w14:paraId="100A47FE" w14:textId="6F95E5B5" w:rsidR="00B65B91" w:rsidRPr="00B65B91" w:rsidRDefault="00B65B91" w:rsidP="00B65B91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6E2ECAC" w14:textId="77777777" w:rsidTr="00D30BAF">
        <w:tc>
          <w:tcPr>
            <w:tcW w:w="496" w:type="dxa"/>
          </w:tcPr>
          <w:p w14:paraId="7BD1E5E2" w14:textId="0B6B1B9A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9" w:type="dxa"/>
          </w:tcPr>
          <w:p w14:paraId="649A474A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міської ради від 30.05.2023 року № 22/41 «Про надання юридичним особам дозволу на розробку документації із землеустрою»</w:t>
            </w:r>
          </w:p>
          <w:p w14:paraId="3E6D0198" w14:textId="0DADC983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256BE4E1" w14:textId="77777777" w:rsidTr="00D30BAF">
        <w:tc>
          <w:tcPr>
            <w:tcW w:w="496" w:type="dxa"/>
          </w:tcPr>
          <w:p w14:paraId="76530DD9" w14:textId="773D0CED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9" w:type="dxa"/>
          </w:tcPr>
          <w:p w14:paraId="5F186215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16.04.2025 року № 44/126 «Про затвердження технічної документації із землеустрою та передачу у спільну сумісну власність Кислюк Раїсі Миколаївні, Кислюк Людмилі Миколаївні та Кислюк Катерині  Артемівні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Кисіля, 12»</w:t>
            </w:r>
          </w:p>
          <w:p w14:paraId="6B473291" w14:textId="4577A20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A90DDAB" w14:textId="77777777" w:rsidTr="00D30BAF">
        <w:tc>
          <w:tcPr>
            <w:tcW w:w="496" w:type="dxa"/>
          </w:tcPr>
          <w:p w14:paraId="54E1BCF2" w14:textId="20F3DE70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69" w:type="dxa"/>
          </w:tcPr>
          <w:p w14:paraId="198F1386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сесії міської ради від 10.12.2025 року № 53/61 «Про припинення права користування земельною ділянкою Куліш Ганні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Василівні та передачу її в оренду Лесів Андрію Андрійовичу для будівництва індивідуальних гаражів, яка розташована в м. Нововолинськ, в районі гаражного масиву ЦЕММ»</w:t>
            </w:r>
          </w:p>
          <w:p w14:paraId="731A7F41" w14:textId="20ECCBA1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003B9C9F" w14:textId="77777777" w:rsidTr="00D30BAF">
        <w:tc>
          <w:tcPr>
            <w:tcW w:w="496" w:type="dxa"/>
          </w:tcPr>
          <w:p w14:paraId="20482B58" w14:textId="5A5798DD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569" w:type="dxa"/>
          </w:tcPr>
          <w:p w14:paraId="374CB20F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власності, розташованої в м. Нововолинськ, на перехресті           вул. Соборна та проспект Перемоги (біль земельної ділянки з  к.н. 0710700000:02:031:0047)</w:t>
            </w:r>
          </w:p>
          <w:p w14:paraId="0BB37FD4" w14:textId="1457C9BC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D65C5F0" w14:textId="77777777" w:rsidTr="00D30BAF">
        <w:tc>
          <w:tcPr>
            <w:tcW w:w="496" w:type="dxa"/>
          </w:tcPr>
          <w:p w14:paraId="2B24767B" w14:textId="4ED555D5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69" w:type="dxa"/>
          </w:tcPr>
          <w:p w14:paraId="06E2F470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</w:p>
          <w:p w14:paraId="4BC8169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земельної ділянки сільськогосподарського призначення комунальної власності з кадастровим номером 0721181200:12:000:0297</w:t>
            </w:r>
          </w:p>
          <w:p w14:paraId="30E21C55" w14:textId="5616CD7B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0B60506C" w14:textId="77777777" w:rsidTr="00D30BAF">
        <w:tc>
          <w:tcPr>
            <w:tcW w:w="496" w:type="dxa"/>
          </w:tcPr>
          <w:p w14:paraId="24C621DC" w14:textId="704A7ED7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69" w:type="dxa"/>
          </w:tcPr>
          <w:p w14:paraId="43D5DDD8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</w:t>
            </w:r>
            <w:r w:rsidRPr="00B65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B65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в м. Нововолинськ, вул. Волинська, 34, 36, 38, 46 та надання дозволу на розробку проектів землеустрою щодо відведення даних земельних ділянок</w:t>
            </w:r>
          </w:p>
          <w:p w14:paraId="600DC58B" w14:textId="7EAC9276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181565D" w14:textId="77777777" w:rsidTr="00D30BAF">
        <w:tc>
          <w:tcPr>
            <w:tcW w:w="496" w:type="dxa"/>
          </w:tcPr>
          <w:p w14:paraId="6C631682" w14:textId="5A92C2E1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69" w:type="dxa"/>
          </w:tcPr>
          <w:p w14:paraId="3D7BC7C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0710700000:02:002:0055 і 0710700000:01:017:0094 та надання дозволу на розробку проєкту землеустрою щодо відведення даної земельної ділянки</w:t>
            </w:r>
          </w:p>
          <w:p w14:paraId="30636E0B" w14:textId="50AB1FF0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31060FE6" w14:textId="77777777" w:rsidTr="00D30BAF">
        <w:tc>
          <w:tcPr>
            <w:tcW w:w="496" w:type="dxa"/>
          </w:tcPr>
          <w:p w14:paraId="6FF7E35B" w14:textId="19DCB4DF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69" w:type="dxa"/>
          </w:tcPr>
          <w:p w14:paraId="4FF51872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</w:t>
            </w:r>
            <w:r w:rsidRPr="00B65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B65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в м. Нововолинськ, вул. Богуна 8, 20, 22 та надання дозволу на розробку проектів землеустрою щодо відведення даних земельних ділянок</w:t>
            </w:r>
          </w:p>
          <w:p w14:paraId="13DA1937" w14:textId="08B7BA9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788C99B" w14:textId="77777777" w:rsidTr="00D30BAF">
        <w:tc>
          <w:tcPr>
            <w:tcW w:w="496" w:type="dxa"/>
          </w:tcPr>
          <w:p w14:paraId="6E553D6E" w14:textId="5EBB447E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69" w:type="dxa"/>
          </w:tcPr>
          <w:p w14:paraId="0B7DD8EC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</w:t>
            </w:r>
            <w:r w:rsidRPr="00B65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B65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в м. Нововолинськ, вул. Богуна (біля земельної ділянки з к. н. 0710700000:02:039:0081) та надання дозволу на розробку проектів землеустрою щодо відведення даних земельних ділянок</w:t>
            </w:r>
          </w:p>
          <w:p w14:paraId="5722A7B6" w14:textId="75F793B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3C611181" w14:textId="77777777" w:rsidTr="00D30BAF">
        <w:tc>
          <w:tcPr>
            <w:tcW w:w="496" w:type="dxa"/>
          </w:tcPr>
          <w:p w14:paraId="42F9F6BC" w14:textId="0E7DB41A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69" w:type="dxa"/>
          </w:tcPr>
          <w:p w14:paraId="35EA1C2F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</w:p>
          <w:p w14:paraId="71480F1D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земельної ділянки сільськогосподарського призначення комунальної власності з кадастровим номером 0721180900:03:000:0206</w:t>
            </w:r>
          </w:p>
          <w:p w14:paraId="0A7B6F14" w14:textId="7478B5C8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BD089F0" w14:textId="77777777" w:rsidTr="00D30BAF">
        <w:tc>
          <w:tcPr>
            <w:tcW w:w="496" w:type="dxa"/>
          </w:tcPr>
          <w:p w14:paraId="79F5F84B" w14:textId="6032C8DB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69" w:type="dxa"/>
          </w:tcPr>
          <w:p w14:paraId="55E2A960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73889B1E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ділянки комунальної власності несільськогосподарського призначення, яка розташована в м. Нововолинськ, вул. Заводська (к.н. 0710700000:01:022:0008)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 метою продажу права власності на земельних торгах у формі електронного аукціону</w:t>
            </w:r>
          </w:p>
          <w:p w14:paraId="6C434590" w14:textId="5AB3C688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1B71A35" w14:textId="77777777" w:rsidTr="00D30BAF">
        <w:tc>
          <w:tcPr>
            <w:tcW w:w="496" w:type="dxa"/>
          </w:tcPr>
          <w:p w14:paraId="3EF19652" w14:textId="0087F720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569" w:type="dxa"/>
          </w:tcPr>
          <w:p w14:paraId="3DD43A54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надання дозволу на поділ </w:t>
            </w:r>
          </w:p>
          <w:p w14:paraId="11CE8A13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земельної ділянки  сільськогосподарського призначення за межами населених пунктів Грядівського старостинського округу Нововолинської міської територіальної громади (біля господарського двору с. Гряди) к. н. 0721181200:13:000:0265 з метою підготовки лотів до проведення земельних торгів у формі електронного аукціону з продажу права оренди</w:t>
            </w:r>
          </w:p>
          <w:p w14:paraId="5520ADC4" w14:textId="3B93C169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271C39FE" w14:textId="77777777" w:rsidTr="00D30BAF">
        <w:tc>
          <w:tcPr>
            <w:tcW w:w="496" w:type="dxa"/>
          </w:tcPr>
          <w:p w14:paraId="0F6853EB" w14:textId="1F6A3D39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569" w:type="dxa"/>
          </w:tcPr>
          <w:p w14:paraId="2E6FB010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погодження розірвання договору купівлі-продажу земельної ділянки та скасування пункту 1 рішення міської ради від 24.12.2025 року 54/17 «Про продаж ПП «ГАЛПРОМТОРГ» земельних ділянок несільськогосподарського призначення, як власнику нерухомого майна, які розташовані в межах м. Нововолинськ, вул. Шахтарська, 53»</w:t>
            </w:r>
          </w:p>
          <w:p w14:paraId="306829E6" w14:textId="0DC22444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CF84433" w14:textId="77777777" w:rsidTr="00D30BAF">
        <w:tc>
          <w:tcPr>
            <w:tcW w:w="496" w:type="dxa"/>
          </w:tcPr>
          <w:p w14:paraId="53C73D4E" w14:textId="37C82CD9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69" w:type="dxa"/>
          </w:tcPr>
          <w:p w14:paraId="6BF5FEFF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вул. Винниченка, 14.</w:t>
            </w:r>
          </w:p>
          <w:p w14:paraId="1D87C75F" w14:textId="5744629D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BE0D2EB" w14:textId="77777777" w:rsidTr="00D30BAF">
        <w:tc>
          <w:tcPr>
            <w:tcW w:w="496" w:type="dxa"/>
          </w:tcPr>
          <w:p w14:paraId="4550735A" w14:textId="1D3121B2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69" w:type="dxa"/>
          </w:tcPr>
          <w:p w14:paraId="7588031D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вул. Соборна, 6</w:t>
            </w:r>
          </w:p>
          <w:p w14:paraId="3A662687" w14:textId="7DEC66D1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F450740" w14:textId="77777777" w:rsidTr="00D30BAF">
        <w:tc>
          <w:tcPr>
            <w:tcW w:w="496" w:type="dxa"/>
          </w:tcPr>
          <w:p w14:paraId="4C9C5EC5" w14:textId="23A95C0F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69" w:type="dxa"/>
          </w:tcPr>
          <w:p w14:paraId="713166B8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бульвар Шевченка, 32</w:t>
            </w:r>
          </w:p>
          <w:p w14:paraId="25EC8F5F" w14:textId="0F3E985C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33B9045A" w14:textId="77777777" w:rsidTr="00D30BAF">
        <w:tc>
          <w:tcPr>
            <w:tcW w:w="496" w:type="dxa"/>
          </w:tcPr>
          <w:p w14:paraId="52AFB46C" w14:textId="5663B0C4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69" w:type="dxa"/>
          </w:tcPr>
          <w:p w14:paraId="6F67AA1B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встановлення права користування земельною ділянкою (суперфіцій) за адресою м. Нововолинськ вул. Святого Володимира, 1</w:t>
            </w:r>
          </w:p>
          <w:p w14:paraId="39A96CA0" w14:textId="76F5BFD9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2609E2C" w14:textId="77777777" w:rsidTr="00D30BAF">
        <w:tc>
          <w:tcPr>
            <w:tcW w:w="496" w:type="dxa"/>
          </w:tcPr>
          <w:p w14:paraId="2AA3F3FF" w14:textId="7EF73FC3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69" w:type="dxa"/>
          </w:tcPr>
          <w:p w14:paraId="4CCDD35B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Баранюку Сергію Володимировичу земельної ділянки в оренду, яка розташована в м. Нововолинськ, вул. Лісна, 16</w:t>
            </w:r>
          </w:p>
          <w:p w14:paraId="6ED45227" w14:textId="0F3216B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3E43F91" w14:textId="77777777" w:rsidTr="00D30BAF">
        <w:tc>
          <w:tcPr>
            <w:tcW w:w="496" w:type="dxa"/>
          </w:tcPr>
          <w:p w14:paraId="3ECC7DFE" w14:textId="770EB44B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69" w:type="dxa"/>
          </w:tcPr>
          <w:p w14:paraId="0F9E16FE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Гаврилюк Валентині Сергіївні земельної ділянки в оренду за адресою: м. Нововолинськ, провулок Третій, 5</w:t>
            </w:r>
          </w:p>
          <w:p w14:paraId="460A4ACC" w14:textId="3EE4BDB4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26E64EF" w14:textId="77777777" w:rsidTr="00D30BAF">
        <w:tc>
          <w:tcPr>
            <w:tcW w:w="496" w:type="dxa"/>
          </w:tcPr>
          <w:p w14:paraId="4095726A" w14:textId="2CF68FB3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69" w:type="dxa"/>
          </w:tcPr>
          <w:p w14:paraId="684E7B67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Куліку Олександру Олександровичу земельної ділянки в оренду за адресою: м. Нововолинськ, проспект Перемоги (біля житлового будинку № 4)</w:t>
            </w:r>
          </w:p>
          <w:p w14:paraId="4053303D" w14:textId="25E11688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20A2B53" w14:textId="77777777" w:rsidTr="00D30BAF">
        <w:tc>
          <w:tcPr>
            <w:tcW w:w="496" w:type="dxa"/>
          </w:tcPr>
          <w:p w14:paraId="53337911" w14:textId="5F381CA0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69" w:type="dxa"/>
          </w:tcPr>
          <w:p w14:paraId="472A1967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Лозовицькій Антоніні Володимирівні земельної ділянки в оренду, яка розташована на території Грядівського старостинського округу</w:t>
            </w:r>
          </w:p>
          <w:p w14:paraId="78B8510C" w14:textId="351D4E86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DB42E76" w14:textId="77777777" w:rsidTr="00D30BAF">
        <w:tc>
          <w:tcPr>
            <w:tcW w:w="496" w:type="dxa"/>
          </w:tcPr>
          <w:p w14:paraId="1AABBEC8" w14:textId="046D4396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69" w:type="dxa"/>
          </w:tcPr>
          <w:p w14:paraId="405A36CF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Осінцовій Анастасії Олександрівні земельної ділянки в оренду за адресою: м. Нововолинськ вул. Соборна, 14/4</w:t>
            </w:r>
          </w:p>
          <w:p w14:paraId="49C2B55B" w14:textId="5FF56BA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0B85435" w14:textId="77777777" w:rsidTr="00D30BAF">
        <w:tc>
          <w:tcPr>
            <w:tcW w:w="496" w:type="dxa"/>
          </w:tcPr>
          <w:p w14:paraId="50379752" w14:textId="4F24A412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69" w:type="dxa"/>
          </w:tcPr>
          <w:p w14:paraId="652FD84E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Сараванському Михайлу Васильовичу земельної ділянки в оренду за адресою: м. Нововолинськ, проспект Степана Бандери, 98</w:t>
            </w:r>
          </w:p>
          <w:p w14:paraId="7FB51374" w14:textId="778A251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19060E8" w14:textId="77777777" w:rsidTr="00D30BAF">
        <w:tc>
          <w:tcPr>
            <w:tcW w:w="496" w:type="dxa"/>
          </w:tcPr>
          <w:p w14:paraId="24D4D7B9" w14:textId="4A8D447B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9569" w:type="dxa"/>
          </w:tcPr>
          <w:p w14:paraId="09BDCDC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Тарасюк Оксані Степанівні земельної ділянки в оренду за адресою: м. Нововолинськ, вул. Михайла Міняйла, 9</w:t>
            </w:r>
          </w:p>
          <w:p w14:paraId="1464940D" w14:textId="518B3C41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24CBB1F8" w14:textId="77777777" w:rsidTr="00D30BAF">
        <w:tc>
          <w:tcPr>
            <w:tcW w:w="496" w:type="dxa"/>
          </w:tcPr>
          <w:p w14:paraId="340F0D32" w14:textId="29F0767E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69" w:type="dxa"/>
          </w:tcPr>
          <w:p w14:paraId="65936CF7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ОБСЛУГОВУЮЧОМУ КООПЕРАТИВУ «ЖБК «Нововолинськ» земельної ділянки в оренду, яка розташована в м. Нововолинськ, район вул. Грушевського-Небесної Сотні-Олени Пчілки</w:t>
            </w:r>
          </w:p>
          <w:p w14:paraId="407A0983" w14:textId="63C83A63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32F971E7" w14:textId="77777777" w:rsidTr="00D30BAF">
        <w:tc>
          <w:tcPr>
            <w:tcW w:w="496" w:type="dxa"/>
          </w:tcPr>
          <w:p w14:paraId="029F769E" w14:textId="270AD3BB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69" w:type="dxa"/>
          </w:tcPr>
          <w:p w14:paraId="1374CF1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 надання в оренду ПрАТ «Волиньобленерго» земельної ділянки комунальної власності з кадастровим номером 0721181200:09:001:0056 та надання  дозволу на  виготовлення технічної документації з її нормативної грошової оцінки                                                          </w:t>
            </w:r>
          </w:p>
          <w:p w14:paraId="3A964C49" w14:textId="0338969F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2459D98E" w14:textId="77777777" w:rsidTr="00D30BAF">
        <w:tc>
          <w:tcPr>
            <w:tcW w:w="496" w:type="dxa"/>
          </w:tcPr>
          <w:p w14:paraId="1531570F" w14:textId="19EBC80E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69" w:type="dxa"/>
          </w:tcPr>
          <w:p w14:paraId="2CF70444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СФГ «ЮНИК» в оренду земельних ділянок (невитребуваних земельних часток (паїв))</w:t>
            </w:r>
          </w:p>
          <w:p w14:paraId="20E5A0E3" w14:textId="1B6B6885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0A8109AD" w14:textId="77777777" w:rsidTr="00D30BAF">
        <w:tc>
          <w:tcPr>
            <w:tcW w:w="496" w:type="dxa"/>
          </w:tcPr>
          <w:p w14:paraId="0B2E77AC" w14:textId="4A24A0DC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69" w:type="dxa"/>
          </w:tcPr>
          <w:p w14:paraId="0295693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ТзОВ «ТЕПЛОПОСТАЧ» та надання її в оренду ТзОВ «НЕОЕНЕРГО» для будівництва та обслуговування будівель торгівлі, яка розташована за адресою: м. Нововолинськ, вул. Луцька, 50</w:t>
            </w:r>
          </w:p>
          <w:p w14:paraId="10B1A7DA" w14:textId="38F16374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8D4393E" w14:textId="77777777" w:rsidTr="00D30BAF">
        <w:tc>
          <w:tcPr>
            <w:tcW w:w="496" w:type="dxa"/>
          </w:tcPr>
          <w:p w14:paraId="6304CBF5" w14:textId="67B9A2E4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69" w:type="dxa"/>
          </w:tcPr>
          <w:p w14:paraId="1F812D24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Новосад Світлані Миколаївні в оренду земельної ділянки для городництва, яка розташована в селищі Благодатне (поблизу вулиці Лісова)</w:t>
            </w:r>
          </w:p>
          <w:p w14:paraId="4A11681F" w14:textId="39AD79F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9DE8662" w14:textId="77777777" w:rsidTr="00D30BAF">
        <w:tc>
          <w:tcPr>
            <w:tcW w:w="496" w:type="dxa"/>
          </w:tcPr>
          <w:p w14:paraId="1A26F999" w14:textId="53BC7A4E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69" w:type="dxa"/>
          </w:tcPr>
          <w:p w14:paraId="4F2C17C6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оренди та дострокове розірвання договорів оренди (зі змінами) земельних ділянок із ТОВ «Інвестиційно-керуюча компанія «Бюро інвестиційних програм»</w:t>
            </w:r>
          </w:p>
          <w:p w14:paraId="64422DA9" w14:textId="6998DF1E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0486D05E" w14:textId="77777777" w:rsidTr="00D30BAF">
        <w:tc>
          <w:tcPr>
            <w:tcW w:w="496" w:type="dxa"/>
          </w:tcPr>
          <w:p w14:paraId="6A715B2D" w14:textId="05619B2D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569" w:type="dxa"/>
          </w:tcPr>
          <w:p w14:paraId="28B47A16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розірвання договору оренди землі та припинення</w:t>
            </w:r>
            <w:r w:rsidRPr="00B65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права оренди земельної ділянки із ПрАТ «Нововолинський хлібзавод»</w:t>
            </w:r>
          </w:p>
          <w:p w14:paraId="19C3B86C" w14:textId="2EBC5EF5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859FF75" w14:textId="77777777" w:rsidTr="00D30BAF">
        <w:tc>
          <w:tcPr>
            <w:tcW w:w="496" w:type="dxa"/>
          </w:tcPr>
          <w:p w14:paraId="53D59BC1" w14:textId="405F4F7B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69" w:type="dxa"/>
          </w:tcPr>
          <w:p w14:paraId="0B93A2FE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на території Грядівського старостинського округу</w:t>
            </w:r>
          </w:p>
          <w:p w14:paraId="44C518EC" w14:textId="39E0906A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2281C42" w14:textId="77777777" w:rsidTr="00D30BAF">
        <w:tc>
          <w:tcPr>
            <w:tcW w:w="496" w:type="dxa"/>
          </w:tcPr>
          <w:p w14:paraId="68752C75" w14:textId="70757E82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569" w:type="dxa"/>
          </w:tcPr>
          <w:p w14:paraId="7710F770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розташованої за межами населених пунктів Грибовицького старостинського округу</w:t>
            </w:r>
          </w:p>
          <w:p w14:paraId="723764EF" w14:textId="60F18816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FFE7B2C" w14:textId="77777777" w:rsidTr="00D30BAF">
        <w:tc>
          <w:tcPr>
            <w:tcW w:w="496" w:type="dxa"/>
          </w:tcPr>
          <w:p w14:paraId="015498CC" w14:textId="51EB27E1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569" w:type="dxa"/>
          </w:tcPr>
          <w:p w14:paraId="2CFE8C56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яка розташована в м. Нововолинськ, вул. Луцька, 15-Б</w:t>
            </w:r>
          </w:p>
          <w:p w14:paraId="25768CA6" w14:textId="3C5A78A3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3C7305FB" w14:textId="77777777" w:rsidTr="00D30BAF">
        <w:tc>
          <w:tcPr>
            <w:tcW w:w="496" w:type="dxa"/>
          </w:tcPr>
          <w:p w14:paraId="43D8579C" w14:textId="6DFFC8E8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569" w:type="dxa"/>
          </w:tcPr>
          <w:p w14:paraId="75D2E44C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яка розташована в м. Нововолинськ</w:t>
            </w:r>
          </w:p>
          <w:p w14:paraId="5DA5CB3F" w14:textId="368D24B5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01737CF5" w14:textId="77777777" w:rsidTr="00D30BAF">
        <w:tc>
          <w:tcPr>
            <w:tcW w:w="496" w:type="dxa"/>
          </w:tcPr>
          <w:p w14:paraId="7B6C1217" w14:textId="7B1130A0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569" w:type="dxa"/>
          </w:tcPr>
          <w:p w14:paraId="5FC5F936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Подалянчук Аллі Віталіївні дозволу на розробку документації із землеустрою за адресою: с. Низкиничі, вул. Шевченка, 37а</w:t>
            </w:r>
          </w:p>
          <w:p w14:paraId="7BFF0519" w14:textId="48F67511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2592D75E" w14:textId="77777777" w:rsidTr="00D30BAF">
        <w:tc>
          <w:tcPr>
            <w:tcW w:w="496" w:type="dxa"/>
          </w:tcPr>
          <w:p w14:paraId="19B0B612" w14:textId="16480231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9569" w:type="dxa"/>
          </w:tcPr>
          <w:p w14:paraId="31F5EEF5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Нововолинській міській раді на відновлення меж земельних ділянок комунальної власності, розташованих в м. Нововолинськ, вулиця Винниченка, 14</w:t>
            </w:r>
          </w:p>
          <w:p w14:paraId="2B458883" w14:textId="42DD086B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FD135E6" w14:textId="77777777" w:rsidTr="00D30BAF">
        <w:tc>
          <w:tcPr>
            <w:tcW w:w="496" w:type="dxa"/>
          </w:tcPr>
          <w:p w14:paraId="5C652C1A" w14:textId="14607FCD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69" w:type="dxa"/>
          </w:tcPr>
          <w:p w14:paraId="3498BB6D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ТОВ «ЮТК» дозволу на відновлення меж земельної ділянки, яка розташована в м. Нововолинськ, вул. Княгині Ольги</w:t>
            </w:r>
          </w:p>
          <w:p w14:paraId="3059CB18" w14:textId="625B142B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37C902F7" w14:textId="77777777" w:rsidTr="00D30BAF">
        <w:tc>
          <w:tcPr>
            <w:tcW w:w="496" w:type="dxa"/>
          </w:tcPr>
          <w:p w14:paraId="10221728" w14:textId="699F3A9D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569" w:type="dxa"/>
          </w:tcPr>
          <w:p w14:paraId="5B21B213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Король Мирославі Василівні та надання дозволу Тимощуку Олександру Олександровичу на виготовлення документації із землеустрою для городництва в селі Грибовиця</w:t>
            </w:r>
          </w:p>
          <w:p w14:paraId="06DF18D9" w14:textId="36B977CB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30585D8" w14:textId="77777777" w:rsidTr="00D30BAF">
        <w:tc>
          <w:tcPr>
            <w:tcW w:w="496" w:type="dxa"/>
          </w:tcPr>
          <w:p w14:paraId="632EA7A1" w14:textId="208CE0C3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69" w:type="dxa"/>
          </w:tcPr>
          <w:p w14:paraId="04356803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Бабяж Жанні Володимирівні в оренду земельної ділянки для будівництва індивідуальних гаражів в м. Нововолинськ, район гаражного масиву мікрорайону Шахтарський</w:t>
            </w:r>
          </w:p>
          <w:p w14:paraId="0FE1C314" w14:textId="0FE3F696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3026AC5" w14:textId="77777777" w:rsidTr="00D30BAF">
        <w:tc>
          <w:tcPr>
            <w:tcW w:w="496" w:type="dxa"/>
          </w:tcPr>
          <w:p w14:paraId="5CFF11C4" w14:textId="66D83D3C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569" w:type="dxa"/>
          </w:tcPr>
          <w:p w14:paraId="37779483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Бортнюк Вікторії Юріївні в оренду земельної ділянки для будівництва індивідуальних гаражів в м. Нововолинськ, в районі гаражного масиву мікрорайону Шахтарський</w:t>
            </w:r>
          </w:p>
          <w:p w14:paraId="405975A1" w14:textId="01892C0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00A0F72" w14:textId="77777777" w:rsidTr="00D30BAF">
        <w:tc>
          <w:tcPr>
            <w:tcW w:w="496" w:type="dxa"/>
          </w:tcPr>
          <w:p w14:paraId="52EE076E" w14:textId="1D0DA27E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69" w:type="dxa"/>
          </w:tcPr>
          <w:p w14:paraId="066AB22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Гідзуну Андрію Вячеславовичу в оренду земельної ділянки для будівництва індивідуальних гаражів в м. Нововолинськ, район гаражного масиву по   вул. Княгині Ольги</w:t>
            </w:r>
          </w:p>
          <w:p w14:paraId="109FDDBB" w14:textId="46406E8F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08E0FB2" w14:textId="77777777" w:rsidTr="00D30BAF">
        <w:tc>
          <w:tcPr>
            <w:tcW w:w="496" w:type="dxa"/>
          </w:tcPr>
          <w:p w14:paraId="2EAAD302" w14:textId="68B5E579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569" w:type="dxa"/>
          </w:tcPr>
          <w:p w14:paraId="30DE4FBB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Даниліву Віталію Богдановичу в оренду земельної ділянки для будівництва індивідуальних гаражів в м. Нововолинськ, в районі гаражного масиву шахти  № 4</w:t>
            </w:r>
          </w:p>
          <w:p w14:paraId="6A6DC792" w14:textId="5BA5831C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296ADF0D" w14:textId="77777777" w:rsidTr="00D30BAF">
        <w:tc>
          <w:tcPr>
            <w:tcW w:w="496" w:type="dxa"/>
          </w:tcPr>
          <w:p w14:paraId="320B2B8F" w14:textId="6EF44D36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569" w:type="dxa"/>
          </w:tcPr>
          <w:p w14:paraId="77A3C2A1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Ногалю Дмитру  Михайловичу в оренду земельної ділянки для будівництва індивідуальних гаражів в м. Нововолинськ, в районі гаражного масиву ЦЕММ</w:t>
            </w:r>
          </w:p>
          <w:p w14:paraId="7192D7BA" w14:textId="606E852F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0FA8A2A" w14:textId="77777777" w:rsidTr="00D30BAF">
        <w:tc>
          <w:tcPr>
            <w:tcW w:w="496" w:type="dxa"/>
          </w:tcPr>
          <w:p w14:paraId="5C5B5055" w14:textId="00D4FADF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569" w:type="dxa"/>
          </w:tcPr>
          <w:p w14:paraId="0AF84F18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надання  Семенюку Олександру Олександровичу в оренду земельної ділянки для будівництва індивідуальних гаражів  в м. Нововолинськ гаражний масив шахти № 4   </w:t>
            </w:r>
          </w:p>
          <w:p w14:paraId="3625BE19" w14:textId="72FEF839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BD80068" w14:textId="77777777" w:rsidTr="00D30BAF">
        <w:tc>
          <w:tcPr>
            <w:tcW w:w="496" w:type="dxa"/>
          </w:tcPr>
          <w:p w14:paraId="022BEE0C" w14:textId="3BA06E49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569" w:type="dxa"/>
          </w:tcPr>
          <w:p w14:paraId="3A859EDD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Федорчуку Сергію Ярославовичу в оренду земельної ділянки для будівництва індивідуальних гаражів в м. Нововолинськ, район гаражного масиву мікрорайону Шахтарський</w:t>
            </w:r>
          </w:p>
          <w:p w14:paraId="6A57F828" w14:textId="332C5D60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20BB7537" w14:textId="77777777" w:rsidTr="00D30BAF">
        <w:tc>
          <w:tcPr>
            <w:tcW w:w="496" w:type="dxa"/>
          </w:tcPr>
          <w:p w14:paraId="17B82D49" w14:textId="4C75F941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69" w:type="dxa"/>
          </w:tcPr>
          <w:p w14:paraId="48070497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Шевчук Наталії Володимирівні в оренду земельної ділянки для будівництва індивідуальних гаражів в м. Нововолинськ, район гаражного масиву мікрорайону Шахтарський</w:t>
            </w:r>
          </w:p>
          <w:p w14:paraId="0FADFC79" w14:textId="5047F11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849AC11" w14:textId="77777777" w:rsidTr="00D30BAF">
        <w:tc>
          <w:tcPr>
            <w:tcW w:w="496" w:type="dxa"/>
          </w:tcPr>
          <w:p w14:paraId="4724904C" w14:textId="34B6F560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9569" w:type="dxa"/>
          </w:tcPr>
          <w:p w14:paraId="72F8F03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Шелеміну Володимиру Васильовичу в оренду земельної ділянки для будівництва індивідуальних гаражів в м. Нововолинськ, в районі гаражного масиву мікрорайону Шахтарський</w:t>
            </w:r>
          </w:p>
          <w:p w14:paraId="60C09CBB" w14:textId="53239D2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6D667FC" w14:textId="77777777" w:rsidTr="00D30BAF">
        <w:tc>
          <w:tcPr>
            <w:tcW w:w="496" w:type="dxa"/>
          </w:tcPr>
          <w:p w14:paraId="0E7CADDD" w14:textId="3E3AA126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569" w:type="dxa"/>
          </w:tcPr>
          <w:p w14:paraId="184FFBA5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надання Ященко Ользі Олександрівні в оренду земельної ділянки для будівництва індивідуальних </w:t>
            </w:r>
          </w:p>
          <w:p w14:paraId="4F7597B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гаражів в м. Нововолинськ, в районі гаражного масиву мікрорайону Шахтарський</w:t>
            </w:r>
          </w:p>
          <w:p w14:paraId="6026AD62" w14:textId="6D496EB0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97D6AB1" w14:textId="77777777" w:rsidTr="00D30BAF">
        <w:tc>
          <w:tcPr>
            <w:tcW w:w="496" w:type="dxa"/>
          </w:tcPr>
          <w:p w14:paraId="18779ED1" w14:textId="72FF6F6A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569" w:type="dxa"/>
          </w:tcPr>
          <w:p w14:paraId="35284CC6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Брукалюку Вадиму Вікторовичу та надання її в оренду Фісаюку Сергію Едуардовичу для 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40146542" w14:textId="66162510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8F2A8A3" w14:textId="77777777" w:rsidTr="00D30BAF">
        <w:tc>
          <w:tcPr>
            <w:tcW w:w="496" w:type="dxa"/>
          </w:tcPr>
          <w:p w14:paraId="51117288" w14:textId="6F2EF360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69" w:type="dxa"/>
          </w:tcPr>
          <w:p w14:paraId="7A98CE8B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Гасюку Володимиру Миколайовичу та передачу її в оренду Гасюк Оксані Петрівні для будівництва індивідуальних гаражів, яка розташована за адресою: м. Нововолинськ, в районі гаражного масиву мікрорайону Шахтарський      </w:t>
            </w:r>
          </w:p>
          <w:p w14:paraId="25639909" w14:textId="5338B4BD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EF4625D" w14:textId="77777777" w:rsidTr="00D30BAF">
        <w:tc>
          <w:tcPr>
            <w:tcW w:w="496" w:type="dxa"/>
          </w:tcPr>
          <w:p w14:paraId="35272EBA" w14:textId="456EC4CE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69" w:type="dxa"/>
          </w:tcPr>
          <w:p w14:paraId="417A9572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Гнатюку Віктору Миколайовичу та надання її в оренду Сулімі Аркадію Сергійовичу для 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3B386E83" w14:textId="16C407A4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C74C40A" w14:textId="77777777" w:rsidTr="00D30BAF">
        <w:tc>
          <w:tcPr>
            <w:tcW w:w="496" w:type="dxa"/>
          </w:tcPr>
          <w:p w14:paraId="585349DD" w14:textId="7E6BF5DC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69" w:type="dxa"/>
          </w:tcPr>
          <w:p w14:paraId="7965CE28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Корнійчук Любові Іванівні та надання її в оренду Куптей Ірині Олегівні для будівництва індивідуальних гаражів, яка розташована за адресою: м. Нововолинськ, гаражний масив в районі шахти № 4</w:t>
            </w:r>
          </w:p>
          <w:p w14:paraId="0E4587BB" w14:textId="51A2BB7B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341197AE" w14:textId="77777777" w:rsidTr="00D30BAF">
        <w:tc>
          <w:tcPr>
            <w:tcW w:w="496" w:type="dxa"/>
          </w:tcPr>
          <w:p w14:paraId="5BF488A3" w14:textId="0FEB4A5B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69" w:type="dxa"/>
          </w:tcPr>
          <w:p w14:paraId="6AFF4DB3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Кунь Володимиру Васильовичу та надання її в оренду Морозу Олександру Михайловичу для будівництва індивідуальних гаражів, яка розташована за адресою: м. Нововолинськ, в районі гаражного масиву мікрорайону Шахтарський</w:t>
            </w:r>
          </w:p>
          <w:p w14:paraId="4F2AB293" w14:textId="5F54BB1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84EC7DF" w14:textId="77777777" w:rsidTr="00D30BAF">
        <w:tc>
          <w:tcPr>
            <w:tcW w:w="496" w:type="dxa"/>
          </w:tcPr>
          <w:p w14:paraId="5EE36578" w14:textId="4AC3EFB0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69" w:type="dxa"/>
          </w:tcPr>
          <w:p w14:paraId="509982DF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Кушнерук Вірі Василівні та надання її в оренду Кушнеруку Владу Вадимовичу для 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54B89591" w14:textId="2C3E7CFB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91CF849" w14:textId="77777777" w:rsidTr="00D30BAF">
        <w:tc>
          <w:tcPr>
            <w:tcW w:w="496" w:type="dxa"/>
          </w:tcPr>
          <w:p w14:paraId="315AA8DB" w14:textId="76E22332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69" w:type="dxa"/>
          </w:tcPr>
          <w:p w14:paraId="744D6619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Тимощуку Роману Валерійовичу та надання її в оренду Живчину Віталію Васильовичу для будівництва індивідуальних гаражів, яка розташована за адресою: м. Нововолинськ, гаражний масив ЦЕММ</w:t>
            </w:r>
          </w:p>
          <w:p w14:paraId="7E0CB8DD" w14:textId="5852C0C5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4E9E3A2" w14:textId="77777777" w:rsidTr="00D30BAF">
        <w:tc>
          <w:tcPr>
            <w:tcW w:w="496" w:type="dxa"/>
          </w:tcPr>
          <w:p w14:paraId="26C4A2F3" w14:textId="62C51E6A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69" w:type="dxa"/>
          </w:tcPr>
          <w:p w14:paraId="79BA30C9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площею 0,0026 га Яворській Руслані Тарасівні та надання її в оренду Падусенку Віктору Павловичу для будівництва індивідуальних гаражів, яка розташована за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адресою: м. Нововолинськ, в районі гаражного масиву мікрорайону Шахтарський</w:t>
            </w:r>
          </w:p>
          <w:p w14:paraId="60AC168C" w14:textId="76EE8C7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3808992" w14:textId="77777777" w:rsidTr="00D30BAF">
        <w:tc>
          <w:tcPr>
            <w:tcW w:w="496" w:type="dxa"/>
          </w:tcPr>
          <w:p w14:paraId="5241FEEC" w14:textId="33B26493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9569" w:type="dxa"/>
          </w:tcPr>
          <w:p w14:paraId="388EF451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площею 0,0033 га Яворській Руслані Тарасівні та надання її в оренду Падусенку Віктору Павловичу для будівництва індивідуальних гаражів, яка розташована за адресою: м. Нововолинськ, в районі гаражного масиву мікрорайону Шахтарський</w:t>
            </w:r>
          </w:p>
          <w:p w14:paraId="48DD793A" w14:textId="5F3F877D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17942A9" w14:textId="77777777" w:rsidTr="00D30BAF">
        <w:tc>
          <w:tcPr>
            <w:tcW w:w="496" w:type="dxa"/>
          </w:tcPr>
          <w:p w14:paraId="7E200D2D" w14:textId="6823C1F5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569" w:type="dxa"/>
          </w:tcPr>
          <w:p w14:paraId="233DABDD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Ваць Якову Івановичу земельної ділянки в оренду за адресою: м. Нововолинськ,  гаражний масив в районі шахти № 4</w:t>
            </w:r>
          </w:p>
          <w:p w14:paraId="2EA66B90" w14:textId="0FF714E1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EE66F48" w14:textId="77777777" w:rsidTr="00D30BAF">
        <w:tc>
          <w:tcPr>
            <w:tcW w:w="496" w:type="dxa"/>
          </w:tcPr>
          <w:p w14:paraId="7F3B58F9" w14:textId="0248D02F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69" w:type="dxa"/>
          </w:tcPr>
          <w:p w14:paraId="14E8BC2E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Гілю Володимиру Станіславовичу земельної ділянки в оренду за адресою: м. Нововолинськ,  гаражний масив ЦЕММ</w:t>
            </w:r>
          </w:p>
          <w:p w14:paraId="22D134E1" w14:textId="3F87EC4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25FF4C5" w14:textId="77777777" w:rsidTr="00D30BAF">
        <w:tc>
          <w:tcPr>
            <w:tcW w:w="496" w:type="dxa"/>
          </w:tcPr>
          <w:p w14:paraId="307AD689" w14:textId="1DB5D7F5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69" w:type="dxa"/>
          </w:tcPr>
          <w:p w14:paraId="5C804924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Горбачу Віктору Федоровичу земельної ділянки в оренду за адресою: м. Нововолинськ,  гаражний масив мікрорайону Шахтарський</w:t>
            </w:r>
          </w:p>
          <w:p w14:paraId="73850D66" w14:textId="4082D2C1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0B7C5052" w14:textId="77777777" w:rsidTr="00D30BAF">
        <w:tc>
          <w:tcPr>
            <w:tcW w:w="496" w:type="dxa"/>
          </w:tcPr>
          <w:p w14:paraId="04D4DC49" w14:textId="51466F36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69" w:type="dxa"/>
          </w:tcPr>
          <w:p w14:paraId="75DC066F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Костюку Василю Васильовичу земельної ділянки в оренду за адресою: м. Нововолинськ,  гаражний масив ЦЕММ</w:t>
            </w:r>
          </w:p>
          <w:p w14:paraId="7513965C" w14:textId="14EFC5BD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7BAECA5" w14:textId="77777777" w:rsidTr="00D30BAF">
        <w:tc>
          <w:tcPr>
            <w:tcW w:w="496" w:type="dxa"/>
          </w:tcPr>
          <w:p w14:paraId="1D4A6324" w14:textId="325DA489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569" w:type="dxa"/>
          </w:tcPr>
          <w:p w14:paraId="4D81AF6A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Малишку Олександру Ярославовичу земельної ділянки в оренду за адресою: м. Нововолинськ,  гаражний масив ЦЕММ</w:t>
            </w:r>
          </w:p>
          <w:p w14:paraId="49CA0F54" w14:textId="0333417D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8B9ACA6" w14:textId="77777777" w:rsidTr="00D30BAF">
        <w:tc>
          <w:tcPr>
            <w:tcW w:w="496" w:type="dxa"/>
          </w:tcPr>
          <w:p w14:paraId="1F6A9D86" w14:textId="70CEDB2C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69" w:type="dxa"/>
          </w:tcPr>
          <w:p w14:paraId="606412ED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Никитюк Ірині Петрівні земельної ділянки в оренду за адресою: м. Нововолинськ,  гаражний масив вул. Княгині Ольги</w:t>
            </w:r>
          </w:p>
          <w:p w14:paraId="5829DABF" w14:textId="7A3708FB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60108EC" w14:textId="77777777" w:rsidTr="00D30BAF">
        <w:tc>
          <w:tcPr>
            <w:tcW w:w="496" w:type="dxa"/>
          </w:tcPr>
          <w:p w14:paraId="370AD796" w14:textId="09486946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69" w:type="dxa"/>
          </w:tcPr>
          <w:p w14:paraId="2C6071D5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Солом’янюку Віктору Миколайовичу земельної ділянки в оренду за адресою: селище Благодатне в районі гаражного масиву по вулиці Перемоги</w:t>
            </w:r>
          </w:p>
          <w:p w14:paraId="35FD6B10" w14:textId="0AFBBA8B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0949FAF6" w14:textId="77777777" w:rsidTr="00D30BAF">
        <w:tc>
          <w:tcPr>
            <w:tcW w:w="496" w:type="dxa"/>
          </w:tcPr>
          <w:p w14:paraId="3F577210" w14:textId="7A9CD121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69" w:type="dxa"/>
          </w:tcPr>
          <w:p w14:paraId="763028E1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надання Розік Людмилі Григорівні дозволу на розробку документації із землеустрою на земельну ділянку, яка розташована в м. Нововолинськ, в районі гаражного масиву по вул. Княгині Ольги, для будівництва індивідуальних гаражів</w:t>
            </w:r>
          </w:p>
          <w:p w14:paraId="18BF987F" w14:textId="309D3D65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CDBD013" w14:textId="77777777" w:rsidTr="00D30BAF">
        <w:tc>
          <w:tcPr>
            <w:tcW w:w="496" w:type="dxa"/>
          </w:tcPr>
          <w:p w14:paraId="348F599D" w14:textId="15D54269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69" w:type="dxa"/>
          </w:tcPr>
          <w:p w14:paraId="1B4916B2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Брателю Миколі</w:t>
            </w:r>
          </w:p>
          <w:p w14:paraId="5DF87DAF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Миколайовичу та надання дозволу Бохонському Олександру Олеговичу на виготовлення документації із землеустрою для будівництва індивідуальних гаражів в м. Нововолинськ гаражного масив ЦЕММ</w:t>
            </w:r>
          </w:p>
          <w:p w14:paraId="7A6DAEE7" w14:textId="20FA864E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1C6D421" w14:textId="77777777" w:rsidTr="00D30BAF">
        <w:tc>
          <w:tcPr>
            <w:tcW w:w="496" w:type="dxa"/>
          </w:tcPr>
          <w:p w14:paraId="69EB1725" w14:textId="005A533B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569" w:type="dxa"/>
          </w:tcPr>
          <w:p w14:paraId="45FF2F1C" w14:textId="77777777" w:rsidR="00B65B91" w:rsidRPr="00B65B91" w:rsidRDefault="00B65B91" w:rsidP="00B65B9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Колодинському Василю Костянтиновичу та надання дозволу Ганюку Андрію Олексійовичу на виготовлення документації із землеустрою для будівництва індивідуальних гаражів в м. Нововолинськ гаражного масив ЦЕММ</w:t>
            </w:r>
          </w:p>
          <w:p w14:paraId="7AE3D748" w14:textId="69BF17AA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E3975F0" w14:textId="77777777" w:rsidTr="00D30BAF">
        <w:tc>
          <w:tcPr>
            <w:tcW w:w="496" w:type="dxa"/>
          </w:tcPr>
          <w:p w14:paraId="64C9F1A6" w14:textId="096035EC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69" w:type="dxa"/>
          </w:tcPr>
          <w:p w14:paraId="62FBD46F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Помазанку Юліану Васильовичу та надання дозволу Куцевичу Івану Анатолійовичу на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виготовлення документації із землеустрою для будівництва індивідуальних гаражів в м. Нововолинськ гаражного масив в районі вулиці Княгині Ольги</w:t>
            </w:r>
          </w:p>
          <w:p w14:paraId="32486438" w14:textId="721193F1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4C5C46CA" w14:textId="77777777" w:rsidTr="00D30BAF">
        <w:tc>
          <w:tcPr>
            <w:tcW w:w="496" w:type="dxa"/>
          </w:tcPr>
          <w:p w14:paraId="3CDCB213" w14:textId="0E2BA2BD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9569" w:type="dxa"/>
          </w:tcPr>
          <w:p w14:paraId="27657ACA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Собчику Олександру Миколайовичу та надання дозволу Супруну Петру Петровичу на виготовлення документації із землеустрою для будівництва індивідуальних гаражів в м. Нововолинськ гаражний масив вул. Княгині Ольги</w:t>
            </w:r>
          </w:p>
          <w:p w14:paraId="79A865F4" w14:textId="7B24632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8EDA12C" w14:textId="77777777" w:rsidTr="00D30BAF">
        <w:tc>
          <w:tcPr>
            <w:tcW w:w="496" w:type="dxa"/>
          </w:tcPr>
          <w:p w14:paraId="14665C18" w14:textId="4618209C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69" w:type="dxa"/>
          </w:tcPr>
          <w:p w14:paraId="3DFC01B1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Білецькому Анатолію Марковичу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Мелодійна, 6</w:t>
            </w:r>
          </w:p>
          <w:p w14:paraId="35E7CE99" w14:textId="07D9C456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E9C5D12" w14:textId="77777777" w:rsidTr="00D30BAF">
        <w:tc>
          <w:tcPr>
            <w:tcW w:w="496" w:type="dxa"/>
          </w:tcPr>
          <w:p w14:paraId="6AB958EC" w14:textId="0FCA2D06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69" w:type="dxa"/>
          </w:tcPr>
          <w:p w14:paraId="484DD356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Бурикіній Людмилі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Крайня, 33</w:t>
            </w:r>
          </w:p>
          <w:p w14:paraId="63953843" w14:textId="6CB157A4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2E67C98F" w14:textId="77777777" w:rsidTr="00D30BAF">
        <w:tc>
          <w:tcPr>
            <w:tcW w:w="496" w:type="dxa"/>
          </w:tcPr>
          <w:p w14:paraId="7808C175" w14:textId="32410BFE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69" w:type="dxa"/>
          </w:tcPr>
          <w:p w14:paraId="6A7C20C4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Давидюку Сергію Вікторовичу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Шевченка, 23</w:t>
            </w:r>
          </w:p>
          <w:p w14:paraId="02F28F15" w14:textId="3701F883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9A1096E" w14:textId="77777777" w:rsidTr="00D30BAF">
        <w:tc>
          <w:tcPr>
            <w:tcW w:w="496" w:type="dxa"/>
          </w:tcPr>
          <w:p w14:paraId="673A2187" w14:textId="3B4BC5E5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569" w:type="dxa"/>
          </w:tcPr>
          <w:p w14:paraId="61A79659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Єршову Миколі Сергійовичу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Князя Романа, 23</w:t>
            </w:r>
          </w:p>
          <w:p w14:paraId="3C252FA1" w14:textId="753FCF96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22FC4C8" w14:textId="77777777" w:rsidTr="00D30BAF">
        <w:tc>
          <w:tcPr>
            <w:tcW w:w="496" w:type="dxa"/>
          </w:tcPr>
          <w:p w14:paraId="497D9370" w14:textId="76F6FFC3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69" w:type="dxa"/>
          </w:tcPr>
          <w:p w14:paraId="2C0BA5FA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Ковальчуку Павлу Микитовичу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Гірняцька, 40</w:t>
            </w:r>
          </w:p>
          <w:p w14:paraId="718E1104" w14:textId="55EB44A8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5641748E" w14:textId="77777777" w:rsidTr="00D30BAF">
        <w:tc>
          <w:tcPr>
            <w:tcW w:w="496" w:type="dxa"/>
          </w:tcPr>
          <w:p w14:paraId="0AE33B78" w14:textId="412EE231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569" w:type="dxa"/>
          </w:tcPr>
          <w:p w14:paraId="3DB5BCE5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Мельничук Людмилі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Партизанська, 7</w:t>
            </w:r>
          </w:p>
          <w:p w14:paraId="4A6D1813" w14:textId="001C6B3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9C78BA6" w14:textId="77777777" w:rsidTr="00D30BAF">
        <w:tc>
          <w:tcPr>
            <w:tcW w:w="496" w:type="dxa"/>
          </w:tcPr>
          <w:p w14:paraId="337FCBE0" w14:textId="58BE2C02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69" w:type="dxa"/>
          </w:tcPr>
          <w:p w14:paraId="5D491403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Михнюку Олексію Володимировичу земельної ділянки для будівництва і обслуговування житлового будинку, господарських будівель і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споруд (присадибна ділянка), яка розташована за адресою: м. Нововолинськ, вул. Тупикова, 2А</w:t>
            </w:r>
          </w:p>
          <w:p w14:paraId="48BD1B27" w14:textId="57918F6E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7E0F8A6" w14:textId="77777777" w:rsidTr="00D30BAF">
        <w:tc>
          <w:tcPr>
            <w:tcW w:w="496" w:type="dxa"/>
          </w:tcPr>
          <w:p w14:paraId="74D6CD6E" w14:textId="4CD809A3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9569" w:type="dxa"/>
          </w:tcPr>
          <w:p w14:paraId="06385D1C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Музичук Ларисі Євгеніївні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Лісна, 34-А</w:t>
            </w:r>
          </w:p>
          <w:p w14:paraId="6F93E5BA" w14:textId="3B58AF19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3A173AC" w14:textId="77777777" w:rsidTr="00D30BAF">
        <w:tc>
          <w:tcPr>
            <w:tcW w:w="496" w:type="dxa"/>
          </w:tcPr>
          <w:p w14:paraId="0628C812" w14:textId="0C36BD73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569" w:type="dxa"/>
          </w:tcPr>
          <w:p w14:paraId="54422733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Новосад Валентині Мелентіївні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Залізнична, 13</w:t>
            </w:r>
          </w:p>
          <w:p w14:paraId="659015CE" w14:textId="08E6B68F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ACC9693" w14:textId="77777777" w:rsidTr="00D30BAF">
        <w:tc>
          <w:tcPr>
            <w:tcW w:w="496" w:type="dxa"/>
          </w:tcPr>
          <w:p w14:paraId="546ADA57" w14:textId="6B697678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569" w:type="dxa"/>
          </w:tcPr>
          <w:p w14:paraId="15F63610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Романовій Наталії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Тиха, 35а</w:t>
            </w:r>
          </w:p>
          <w:p w14:paraId="22470D0E" w14:textId="2184BA70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6956AF14" w14:textId="77777777" w:rsidTr="00D30BAF">
        <w:tc>
          <w:tcPr>
            <w:tcW w:w="496" w:type="dxa"/>
          </w:tcPr>
          <w:p w14:paraId="66DF7570" w14:textId="4ABCB74E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69" w:type="dxa"/>
          </w:tcPr>
          <w:p w14:paraId="7BF11E1F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Тупайлу Володимиру Петровичу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Грінченка  38</w:t>
            </w:r>
          </w:p>
          <w:p w14:paraId="25A94206" w14:textId="6C1D7762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7D55AF4A" w14:textId="77777777" w:rsidTr="00D30BAF">
        <w:tc>
          <w:tcPr>
            <w:tcW w:w="496" w:type="dxa"/>
          </w:tcPr>
          <w:p w14:paraId="52CC0818" w14:textId="211108E9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69" w:type="dxa"/>
          </w:tcPr>
          <w:p w14:paraId="4179C8A3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Андроніку Віталію Ігоровичу та Андронік Тетяні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Низкиничі, вул. Тиха, 28-А</w:t>
            </w:r>
          </w:p>
          <w:p w14:paraId="785F5BE7" w14:textId="7812ED8D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1C3E332" w14:textId="77777777" w:rsidTr="00D30BAF">
        <w:tc>
          <w:tcPr>
            <w:tcW w:w="496" w:type="dxa"/>
          </w:tcPr>
          <w:p w14:paraId="3C4ECAF5" w14:textId="1135611D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569" w:type="dxa"/>
          </w:tcPr>
          <w:p w14:paraId="09304059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спільну сумісну власність Савченко Галині Леонідівні та Савченку Святославу Михайловичу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Івана Франка, 11</w:t>
            </w:r>
          </w:p>
          <w:p w14:paraId="35CCED99" w14:textId="1B214F35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14B1B488" w14:textId="77777777" w:rsidTr="00D30BAF">
        <w:tc>
          <w:tcPr>
            <w:tcW w:w="496" w:type="dxa"/>
          </w:tcPr>
          <w:p w14:paraId="39609536" w14:textId="43E2DA5F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69" w:type="dxa"/>
          </w:tcPr>
          <w:p w14:paraId="67E8528F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спільну часткову власність Наконечній Надії Василівні та Реулецу Руслану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 вул. Є. Коновальця, 3</w:t>
            </w:r>
          </w:p>
          <w:p w14:paraId="49491B86" w14:textId="56B41B8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34B49F9B" w14:textId="77777777" w:rsidTr="00D30BAF">
        <w:tc>
          <w:tcPr>
            <w:tcW w:w="496" w:type="dxa"/>
          </w:tcPr>
          <w:p w14:paraId="7E8F3EDD" w14:textId="687248C9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569" w:type="dxa"/>
          </w:tcPr>
          <w:p w14:paraId="5690F33E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 xml:space="preserve">Про відмову у затвердженні технічної документації із землеустрою та передачі у  власність Троцюк Ользі Вікторівні земельної ділянки для будівництва і обслуговування житлового будинку, господарських будівель і споруд </w:t>
            </w:r>
            <w:r w:rsidRPr="00B65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(присадибна ділянка), яка розташована за адресою: с. Низкиничі,               вул. Шевченка, 36</w:t>
            </w:r>
          </w:p>
          <w:p w14:paraId="586BA563" w14:textId="11D06C44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65B91" w:rsidRPr="00B65B91" w14:paraId="076C71F0" w14:textId="77777777" w:rsidTr="00D30BAF">
        <w:tc>
          <w:tcPr>
            <w:tcW w:w="496" w:type="dxa"/>
          </w:tcPr>
          <w:p w14:paraId="0B4F94B9" w14:textId="22EC5D76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9569" w:type="dxa"/>
          </w:tcPr>
          <w:p w14:paraId="31E96246" w14:textId="77777777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році.</w:t>
            </w:r>
          </w:p>
          <w:p w14:paraId="07093615" w14:textId="616BD4A5" w:rsidR="00B65B91" w:rsidRPr="00B65B91" w:rsidRDefault="00B65B91" w:rsidP="00B65B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B65B91" w:rsidRPr="00B65B91" w14:paraId="30080475" w14:textId="77777777" w:rsidTr="00D30BAF">
        <w:tc>
          <w:tcPr>
            <w:tcW w:w="496" w:type="dxa"/>
          </w:tcPr>
          <w:p w14:paraId="44080923" w14:textId="4B968AF8" w:rsidR="00B65B91" w:rsidRPr="00B65B91" w:rsidRDefault="00B65B91" w:rsidP="00B6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569" w:type="dxa"/>
          </w:tcPr>
          <w:p w14:paraId="50E7315F" w14:textId="77777777" w:rsidR="00B65B91" w:rsidRPr="00B65B91" w:rsidRDefault="00B65B91" w:rsidP="00B65B91">
            <w:pPr>
              <w:tabs>
                <w:tab w:val="left" w:pos="547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B91">
              <w:rPr>
                <w:rFonts w:ascii="Times New Roman" w:eastAsia="Calibri" w:hAnsi="Times New Roman" w:cs="Times New Roman"/>
                <w:sz w:val="28"/>
                <w:szCs w:val="28"/>
              </w:rPr>
              <w:t>Про встановлення права користування земельною ділянкою (суперфіцій) за адресою м. Нововолинськ вул. Святого Володимира, 1</w:t>
            </w:r>
          </w:p>
          <w:p w14:paraId="03535C49" w14:textId="6286CED7" w:rsidR="00B65B91" w:rsidRPr="00B65B91" w:rsidRDefault="00B65B91" w:rsidP="00B65B91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5B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Pr="00DA70B1" w:rsidRDefault="00BC4F29" w:rsidP="00DA70B1">
      <w:pPr>
        <w:rPr>
          <w:rFonts w:ascii="Times New Roman" w:hAnsi="Times New Roman" w:cs="Times New Roman"/>
          <w:sz w:val="2"/>
          <w:szCs w:val="2"/>
        </w:rPr>
      </w:pPr>
    </w:p>
    <w:sectPr w:rsidR="00BC4F29" w:rsidRPr="00DA70B1" w:rsidSect="00DA70B1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4247"/>
    <w:rsid w:val="000164B4"/>
    <w:rsid w:val="00027784"/>
    <w:rsid w:val="000354C1"/>
    <w:rsid w:val="000775EA"/>
    <w:rsid w:val="00077AFF"/>
    <w:rsid w:val="000954C2"/>
    <w:rsid w:val="00097CBB"/>
    <w:rsid w:val="000D0F6F"/>
    <w:rsid w:val="000D33FD"/>
    <w:rsid w:val="000E608B"/>
    <w:rsid w:val="000F0620"/>
    <w:rsid w:val="00111880"/>
    <w:rsid w:val="00111EFE"/>
    <w:rsid w:val="00127718"/>
    <w:rsid w:val="00133588"/>
    <w:rsid w:val="00140A70"/>
    <w:rsid w:val="00146E32"/>
    <w:rsid w:val="0015079B"/>
    <w:rsid w:val="00153386"/>
    <w:rsid w:val="001820AB"/>
    <w:rsid w:val="00192AB9"/>
    <w:rsid w:val="001D159F"/>
    <w:rsid w:val="001D4A72"/>
    <w:rsid w:val="001E1691"/>
    <w:rsid w:val="001F6F83"/>
    <w:rsid w:val="00230452"/>
    <w:rsid w:val="002333A6"/>
    <w:rsid w:val="002430AE"/>
    <w:rsid w:val="00252708"/>
    <w:rsid w:val="0025592B"/>
    <w:rsid w:val="00267C12"/>
    <w:rsid w:val="002A6DEC"/>
    <w:rsid w:val="002C1690"/>
    <w:rsid w:val="002D5A99"/>
    <w:rsid w:val="002D5FF9"/>
    <w:rsid w:val="002D6EC2"/>
    <w:rsid w:val="002E68C7"/>
    <w:rsid w:val="002F5E37"/>
    <w:rsid w:val="0030108B"/>
    <w:rsid w:val="00304636"/>
    <w:rsid w:val="003541DB"/>
    <w:rsid w:val="00394FD2"/>
    <w:rsid w:val="00395D07"/>
    <w:rsid w:val="003A6DA4"/>
    <w:rsid w:val="003C0C79"/>
    <w:rsid w:val="003C1F62"/>
    <w:rsid w:val="003C7046"/>
    <w:rsid w:val="003D6E41"/>
    <w:rsid w:val="003E59DF"/>
    <w:rsid w:val="00401100"/>
    <w:rsid w:val="004111EE"/>
    <w:rsid w:val="00417CA9"/>
    <w:rsid w:val="00426C42"/>
    <w:rsid w:val="00456575"/>
    <w:rsid w:val="00472E67"/>
    <w:rsid w:val="00486DF2"/>
    <w:rsid w:val="00487C5A"/>
    <w:rsid w:val="004B2AEB"/>
    <w:rsid w:val="004B354A"/>
    <w:rsid w:val="004B4A93"/>
    <w:rsid w:val="004C1A08"/>
    <w:rsid w:val="004D3127"/>
    <w:rsid w:val="004F4591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5E76BD"/>
    <w:rsid w:val="00626755"/>
    <w:rsid w:val="006269D9"/>
    <w:rsid w:val="00642AE8"/>
    <w:rsid w:val="0064782F"/>
    <w:rsid w:val="0065558D"/>
    <w:rsid w:val="00663AEF"/>
    <w:rsid w:val="00666898"/>
    <w:rsid w:val="00671964"/>
    <w:rsid w:val="00671A23"/>
    <w:rsid w:val="00676F26"/>
    <w:rsid w:val="00681F63"/>
    <w:rsid w:val="00686A5C"/>
    <w:rsid w:val="006923A1"/>
    <w:rsid w:val="006A178F"/>
    <w:rsid w:val="006B146F"/>
    <w:rsid w:val="006D58AC"/>
    <w:rsid w:val="006E3B6C"/>
    <w:rsid w:val="006F5F86"/>
    <w:rsid w:val="00725A92"/>
    <w:rsid w:val="007329BC"/>
    <w:rsid w:val="00737087"/>
    <w:rsid w:val="00742261"/>
    <w:rsid w:val="00753889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6149E"/>
    <w:rsid w:val="00870D4D"/>
    <w:rsid w:val="00874961"/>
    <w:rsid w:val="008A0AE3"/>
    <w:rsid w:val="008E4E78"/>
    <w:rsid w:val="008F47AF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E4488"/>
    <w:rsid w:val="009F1961"/>
    <w:rsid w:val="009F6CFE"/>
    <w:rsid w:val="00A002AB"/>
    <w:rsid w:val="00A13CC6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9793A"/>
    <w:rsid w:val="00AB40B1"/>
    <w:rsid w:val="00AE12AE"/>
    <w:rsid w:val="00B130B4"/>
    <w:rsid w:val="00B34F8F"/>
    <w:rsid w:val="00B45709"/>
    <w:rsid w:val="00B65B91"/>
    <w:rsid w:val="00B712E0"/>
    <w:rsid w:val="00B73048"/>
    <w:rsid w:val="00B921ED"/>
    <w:rsid w:val="00B94CA7"/>
    <w:rsid w:val="00BA1AC1"/>
    <w:rsid w:val="00BA207E"/>
    <w:rsid w:val="00BB70CF"/>
    <w:rsid w:val="00BC4F29"/>
    <w:rsid w:val="00BD52D2"/>
    <w:rsid w:val="00BD7391"/>
    <w:rsid w:val="00C141AA"/>
    <w:rsid w:val="00C30085"/>
    <w:rsid w:val="00C53C34"/>
    <w:rsid w:val="00C54C3D"/>
    <w:rsid w:val="00C5502E"/>
    <w:rsid w:val="00C663BA"/>
    <w:rsid w:val="00C82C37"/>
    <w:rsid w:val="00CA39BD"/>
    <w:rsid w:val="00CD27DE"/>
    <w:rsid w:val="00CF58A0"/>
    <w:rsid w:val="00CF5902"/>
    <w:rsid w:val="00D200D1"/>
    <w:rsid w:val="00D22778"/>
    <w:rsid w:val="00D24E4B"/>
    <w:rsid w:val="00D2734F"/>
    <w:rsid w:val="00D30BAF"/>
    <w:rsid w:val="00D769FF"/>
    <w:rsid w:val="00D850C4"/>
    <w:rsid w:val="00D90DAE"/>
    <w:rsid w:val="00DA70B1"/>
    <w:rsid w:val="00DA7914"/>
    <w:rsid w:val="00DC3DA8"/>
    <w:rsid w:val="00E16DA0"/>
    <w:rsid w:val="00E31ECA"/>
    <w:rsid w:val="00E42BCC"/>
    <w:rsid w:val="00E45479"/>
    <w:rsid w:val="00E815FC"/>
    <w:rsid w:val="00EA0CB1"/>
    <w:rsid w:val="00EA43A1"/>
    <w:rsid w:val="00EB658E"/>
    <w:rsid w:val="00EE6F2C"/>
    <w:rsid w:val="00F23A90"/>
    <w:rsid w:val="00F23B0E"/>
    <w:rsid w:val="00F26ABF"/>
    <w:rsid w:val="00F47897"/>
    <w:rsid w:val="00F7679E"/>
    <w:rsid w:val="00F93673"/>
    <w:rsid w:val="00FA163E"/>
    <w:rsid w:val="00FA6DBD"/>
    <w:rsid w:val="00FD665B"/>
    <w:rsid w:val="00FD72EA"/>
    <w:rsid w:val="00FE5C9E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18065</Words>
  <Characters>10298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91</cp:revision>
  <cp:lastPrinted>2025-12-19T11:05:00Z</cp:lastPrinted>
  <dcterms:created xsi:type="dcterms:W3CDTF">2024-09-17T06:24:00Z</dcterms:created>
  <dcterms:modified xsi:type="dcterms:W3CDTF">2026-02-11T08:09:00Z</dcterms:modified>
</cp:coreProperties>
</file>