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08" w:rsidRDefault="00940A08" w:rsidP="00940A08">
      <w:pPr>
        <w:jc w:val="center"/>
      </w:pPr>
      <w:r>
        <w:rPr>
          <w:noProof/>
          <w:lang w:eastAsia="uk-UA"/>
        </w:rPr>
        <w:drawing>
          <wp:inline distT="0" distB="0" distL="0" distR="0" wp14:anchorId="114064E6" wp14:editId="6E6B882B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A08" w:rsidRDefault="00940A08" w:rsidP="00940A08">
      <w:pPr>
        <w:rPr>
          <w:sz w:val="10"/>
          <w:szCs w:val="10"/>
        </w:rPr>
      </w:pPr>
    </w:p>
    <w:p w:rsidR="00940A08" w:rsidRPr="00D4431E" w:rsidRDefault="00940A08" w:rsidP="00940A08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940A08" w:rsidRPr="00D4431E" w:rsidRDefault="00940A08" w:rsidP="00940A08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940A08" w:rsidRPr="0042111D" w:rsidRDefault="00940A08" w:rsidP="00940A08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940A08" w:rsidRPr="008F6083" w:rsidRDefault="00940A08" w:rsidP="00940A08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  </w:t>
      </w:r>
      <w:r w:rsidR="00EA21D0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</w:t>
      </w:r>
      <w:r w:rsidRPr="008F6083">
        <w:rPr>
          <w:sz w:val="32"/>
          <w:szCs w:val="32"/>
        </w:rPr>
        <w:t>ПРОЄКТ</w:t>
      </w:r>
    </w:p>
    <w:p w:rsidR="00940A08" w:rsidRDefault="00940A08" w:rsidP="00940A08">
      <w:pPr>
        <w:rPr>
          <w:sz w:val="28"/>
          <w:szCs w:val="28"/>
          <w:u w:val="single"/>
        </w:rPr>
      </w:pPr>
    </w:p>
    <w:p w:rsidR="00940A08" w:rsidRPr="00FA5980" w:rsidRDefault="00940A08" w:rsidP="00940A08">
      <w:pPr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 w:rsidR="000B0F1B">
        <w:rPr>
          <w:sz w:val="28"/>
          <w:szCs w:val="28"/>
        </w:rPr>
        <w:tab/>
      </w:r>
      <w:r w:rsidR="009C0808">
        <w:rPr>
          <w:sz w:val="28"/>
          <w:szCs w:val="28"/>
        </w:rPr>
        <w:t>березня</w:t>
      </w:r>
      <w:r w:rsidR="000B0F1B"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>202</w:t>
      </w:r>
      <w:r>
        <w:rPr>
          <w:sz w:val="28"/>
          <w:szCs w:val="28"/>
        </w:rPr>
        <w:t xml:space="preserve">6 року                </w:t>
      </w:r>
      <w:r w:rsidRPr="00FA5980">
        <w:rPr>
          <w:sz w:val="28"/>
          <w:szCs w:val="28"/>
        </w:rPr>
        <w:t xml:space="preserve">м. Нововолинськ                             </w:t>
      </w:r>
      <w:r>
        <w:rPr>
          <w:sz w:val="28"/>
          <w:szCs w:val="28"/>
        </w:rPr>
        <w:t xml:space="preserve">      </w:t>
      </w:r>
      <w:r w:rsidRPr="00FA5980">
        <w:rPr>
          <w:sz w:val="28"/>
          <w:szCs w:val="28"/>
        </w:rPr>
        <w:t xml:space="preserve">    № </w:t>
      </w:r>
    </w:p>
    <w:p w:rsidR="00940A08" w:rsidRPr="00FA5980" w:rsidRDefault="00940A08" w:rsidP="00940A08">
      <w:pPr>
        <w:spacing w:before="60"/>
        <w:rPr>
          <w:sz w:val="28"/>
          <w:szCs w:val="28"/>
          <w:u w:val="single"/>
        </w:rPr>
      </w:pPr>
    </w:p>
    <w:p w:rsidR="00940A08" w:rsidRDefault="00940A08" w:rsidP="00940A08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</w:t>
      </w:r>
      <w:r>
        <w:rPr>
          <w:sz w:val="28"/>
          <w:szCs w:val="28"/>
        </w:rPr>
        <w:t>відмову у приватизації</w:t>
      </w:r>
      <w:r w:rsidRPr="00FA5980">
        <w:rPr>
          <w:sz w:val="28"/>
          <w:szCs w:val="28"/>
        </w:rPr>
        <w:t xml:space="preserve"> державного </w:t>
      </w:r>
    </w:p>
    <w:p w:rsidR="00940A08" w:rsidRDefault="00940A08" w:rsidP="00940A08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940A08" w:rsidRDefault="00940A08" w:rsidP="00940A08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</w:p>
    <w:p w:rsidR="006F395B" w:rsidRDefault="009C0808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  <w:r w:rsidR="00D02CDF">
        <w:rPr>
          <w:sz w:val="28"/>
          <w:szCs w:val="28"/>
        </w:rPr>
        <w:t xml:space="preserve">, </w:t>
      </w:r>
      <w:r w:rsidR="008F6083">
        <w:rPr>
          <w:sz w:val="28"/>
          <w:szCs w:val="28"/>
        </w:rPr>
        <w:t>_____________</w:t>
      </w:r>
      <w:r w:rsidR="00CE3C13">
        <w:rPr>
          <w:sz w:val="28"/>
          <w:szCs w:val="28"/>
        </w:rPr>
        <w:t xml:space="preserve">, </w:t>
      </w:r>
      <w:r w:rsidR="00CE3C13">
        <w:rPr>
          <w:sz w:val="28"/>
          <w:szCs w:val="28"/>
        </w:rPr>
        <w:br/>
      </w:r>
      <w:r w:rsidR="008F6083">
        <w:rPr>
          <w:sz w:val="28"/>
          <w:szCs w:val="28"/>
        </w:rPr>
        <w:t>_________________________</w:t>
      </w:r>
    </w:p>
    <w:p w:rsidR="00D02CDF" w:rsidRDefault="00D02CDF">
      <w:pPr>
        <w:rPr>
          <w:sz w:val="28"/>
          <w:szCs w:val="28"/>
        </w:rPr>
      </w:pPr>
    </w:p>
    <w:p w:rsidR="00D02CDF" w:rsidRDefault="00D02CDF"/>
    <w:p w:rsidR="00D02CDF" w:rsidRDefault="00D02CDF" w:rsidP="006473D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громадянки</w:t>
      </w:r>
      <w:r w:rsidRPr="00DF3D85">
        <w:rPr>
          <w:sz w:val="28"/>
          <w:szCs w:val="28"/>
        </w:rPr>
        <w:t xml:space="preserve"> </w:t>
      </w:r>
      <w:proofErr w:type="spellStart"/>
      <w:r w:rsidR="009C0808">
        <w:rPr>
          <w:sz w:val="28"/>
          <w:szCs w:val="28"/>
        </w:rPr>
        <w:t>Малєвої</w:t>
      </w:r>
      <w:proofErr w:type="spellEnd"/>
      <w:r w:rsidR="009C0808">
        <w:rPr>
          <w:sz w:val="28"/>
          <w:szCs w:val="28"/>
        </w:rPr>
        <w:t xml:space="preserve"> </w:t>
      </w:r>
      <w:r w:rsidR="00DE0D43">
        <w:rPr>
          <w:sz w:val="28"/>
          <w:szCs w:val="28"/>
        </w:rPr>
        <w:t xml:space="preserve">Вікторії Степанівни, яка діє в інтересах неповнолітньої </w:t>
      </w:r>
      <w:proofErr w:type="spellStart"/>
      <w:r w:rsidR="00DE0D43">
        <w:rPr>
          <w:sz w:val="28"/>
          <w:szCs w:val="28"/>
        </w:rPr>
        <w:t>Малєвої</w:t>
      </w:r>
      <w:proofErr w:type="spellEnd"/>
      <w:r w:rsidR="00DE0D43">
        <w:rPr>
          <w:sz w:val="28"/>
          <w:szCs w:val="28"/>
        </w:rPr>
        <w:t xml:space="preserve"> </w:t>
      </w:r>
      <w:proofErr w:type="spellStart"/>
      <w:r w:rsidR="00DE0D43">
        <w:rPr>
          <w:sz w:val="28"/>
          <w:szCs w:val="28"/>
        </w:rPr>
        <w:t>Данієли</w:t>
      </w:r>
      <w:proofErr w:type="spellEnd"/>
      <w:r w:rsidR="00DE0D43">
        <w:rPr>
          <w:sz w:val="28"/>
          <w:szCs w:val="28"/>
        </w:rPr>
        <w:t xml:space="preserve"> </w:t>
      </w:r>
      <w:proofErr w:type="spellStart"/>
      <w:r w:rsidR="00DE0D43">
        <w:rPr>
          <w:sz w:val="28"/>
          <w:szCs w:val="28"/>
        </w:rPr>
        <w:t>Олександрівани</w:t>
      </w:r>
      <w:proofErr w:type="spellEnd"/>
      <w:r>
        <w:rPr>
          <w:sz w:val="28"/>
          <w:szCs w:val="28"/>
        </w:rPr>
        <w:t xml:space="preserve"> від 22.12.2025 №</w:t>
      </w:r>
      <w:r w:rsidR="009C0808">
        <w:rPr>
          <w:sz w:val="28"/>
          <w:szCs w:val="28"/>
        </w:rPr>
        <w:t xml:space="preserve"> 28792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приватизацію державного житлового фонду, що знаходиться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Pr="00FA5980">
        <w:rPr>
          <w:sz w:val="28"/>
          <w:szCs w:val="28"/>
        </w:rPr>
        <w:t xml:space="preserve">Волинська область, </w:t>
      </w:r>
      <w:r w:rsidR="009C0808">
        <w:rPr>
          <w:sz w:val="28"/>
          <w:szCs w:val="28"/>
        </w:rPr>
        <w:t xml:space="preserve">м. Нововолинськ, </w:t>
      </w:r>
      <w:r w:rsidR="008F6083">
        <w:rPr>
          <w:sz w:val="28"/>
          <w:szCs w:val="28"/>
        </w:rPr>
        <w:t>_________________________</w:t>
      </w:r>
      <w:r w:rsidR="00CE3C13">
        <w:rPr>
          <w:sz w:val="28"/>
          <w:szCs w:val="28"/>
        </w:rPr>
        <w:t>.</w:t>
      </w:r>
    </w:p>
    <w:p w:rsidR="00CB508F" w:rsidRDefault="00CB508F" w:rsidP="006473D8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Встановлено, що до заяви не було подано повного пакету документів, який п</w:t>
      </w:r>
      <w:r w:rsidR="00D47CC6">
        <w:rPr>
          <w:sz w:val="28"/>
          <w:szCs w:val="28"/>
        </w:rPr>
        <w:t>рямо передбачений нормами п. 18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Положення</w:t>
      </w:r>
      <w:r w:rsidRPr="000815F4">
        <w:rPr>
          <w:color w:val="000000"/>
          <w:sz w:val="28"/>
          <w:szCs w:val="28"/>
        </w:rPr>
        <w:t xml:space="preserve">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</w:t>
      </w:r>
      <w:r>
        <w:rPr>
          <w:color w:val="000000"/>
          <w:sz w:val="28"/>
          <w:szCs w:val="28"/>
        </w:rPr>
        <w:t xml:space="preserve">, а саме </w:t>
      </w:r>
      <w:r w:rsidR="009C0808">
        <w:rPr>
          <w:color w:val="000000"/>
          <w:sz w:val="28"/>
          <w:szCs w:val="28"/>
        </w:rPr>
        <w:t xml:space="preserve">відсутність </w:t>
      </w:r>
      <w:r w:rsidRPr="00CB508F">
        <w:rPr>
          <w:color w:val="000000"/>
          <w:sz w:val="28"/>
          <w:szCs w:val="28"/>
        </w:rPr>
        <w:t>копі</w:t>
      </w:r>
      <w:r w:rsidR="009C0808">
        <w:rPr>
          <w:color w:val="000000"/>
          <w:sz w:val="28"/>
          <w:szCs w:val="28"/>
        </w:rPr>
        <w:t>ї</w:t>
      </w:r>
      <w:r w:rsidRPr="00CB508F">
        <w:rPr>
          <w:color w:val="000000"/>
          <w:sz w:val="28"/>
          <w:szCs w:val="28"/>
        </w:rPr>
        <w:t xml:space="preserve"> ордера на жиле приміщення або ордера на жилу площу в гуртожитку та копі</w:t>
      </w:r>
      <w:r w:rsidR="009C0808">
        <w:rPr>
          <w:color w:val="000000"/>
          <w:sz w:val="28"/>
          <w:szCs w:val="28"/>
        </w:rPr>
        <w:t>ї</w:t>
      </w:r>
      <w:r w:rsidRPr="00CB508F">
        <w:rPr>
          <w:color w:val="000000"/>
          <w:sz w:val="28"/>
          <w:szCs w:val="28"/>
        </w:rPr>
        <w:t xml:space="preserve"> договору найм</w:t>
      </w:r>
      <w:r w:rsidR="009C0808">
        <w:rPr>
          <w:color w:val="000000"/>
          <w:sz w:val="28"/>
          <w:szCs w:val="28"/>
        </w:rPr>
        <w:t>у жилого приміщення та/або копії</w:t>
      </w:r>
      <w:r w:rsidRPr="00CB508F">
        <w:rPr>
          <w:color w:val="000000"/>
          <w:sz w:val="28"/>
          <w:szCs w:val="28"/>
        </w:rPr>
        <w:t xml:space="preserve"> договору оренди житл</w:t>
      </w:r>
      <w:r w:rsidR="008C4E1A">
        <w:rPr>
          <w:color w:val="000000"/>
          <w:sz w:val="28"/>
          <w:szCs w:val="28"/>
        </w:rPr>
        <w:t>а</w:t>
      </w:r>
      <w:r w:rsidR="009C0808">
        <w:rPr>
          <w:color w:val="000000"/>
          <w:sz w:val="28"/>
          <w:szCs w:val="28"/>
        </w:rPr>
        <w:t xml:space="preserve">. </w:t>
      </w:r>
    </w:p>
    <w:p w:rsidR="0045284A" w:rsidRDefault="0045284A" w:rsidP="006473D8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Листом </w:t>
      </w:r>
      <w:r w:rsidRPr="00C53476">
        <w:rPr>
          <w:color w:val="000000"/>
          <w:sz w:val="28"/>
          <w:szCs w:val="28"/>
        </w:rPr>
        <w:t>№</w:t>
      </w:r>
      <w:r w:rsidR="00C53476" w:rsidRPr="00C53476">
        <w:rPr>
          <w:color w:val="000000"/>
          <w:sz w:val="28"/>
          <w:szCs w:val="28"/>
        </w:rPr>
        <w:t>487/02-25/2-26</w:t>
      </w:r>
      <w:r w:rsidR="00FB039B">
        <w:rPr>
          <w:color w:val="000000"/>
          <w:sz w:val="28"/>
          <w:szCs w:val="28"/>
        </w:rPr>
        <w:t xml:space="preserve"> </w:t>
      </w:r>
      <w:r w:rsidRPr="00C53476">
        <w:rPr>
          <w:color w:val="000000"/>
          <w:sz w:val="28"/>
          <w:szCs w:val="28"/>
        </w:rPr>
        <w:t xml:space="preserve">від </w:t>
      </w:r>
      <w:r w:rsidR="00C53476" w:rsidRPr="00C53476">
        <w:rPr>
          <w:color w:val="000000"/>
          <w:sz w:val="28"/>
          <w:szCs w:val="28"/>
        </w:rPr>
        <w:t>29.01.2026</w:t>
      </w:r>
      <w:r>
        <w:rPr>
          <w:color w:val="000000"/>
          <w:sz w:val="28"/>
          <w:szCs w:val="28"/>
        </w:rPr>
        <w:t xml:space="preserve"> </w:t>
      </w:r>
      <w:r w:rsidR="008C4E1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иконавчим комітетом Нововолинської міської ради Волинської області заявниці було повідомлено, що в</w:t>
      </w:r>
      <w:r w:rsidRPr="0045284A">
        <w:rPr>
          <w:color w:val="000000"/>
          <w:sz w:val="28"/>
          <w:szCs w:val="28"/>
        </w:rPr>
        <w:t>ідповідно до ст. 43 Закону України «Про адміністративну процедуру» у разі якщо заяву подано з порушенням встановлених законодавством вимог, а саме подання неповного пакету документів, необхідного для розгляду заяви, заяв</w:t>
      </w:r>
      <w:r>
        <w:rPr>
          <w:color w:val="000000"/>
          <w:sz w:val="28"/>
          <w:szCs w:val="28"/>
        </w:rPr>
        <w:t>а від 22.12.2025 №</w:t>
      </w:r>
      <w:r w:rsidR="009C0808">
        <w:rPr>
          <w:color w:val="000000"/>
          <w:sz w:val="28"/>
          <w:szCs w:val="28"/>
        </w:rPr>
        <w:t xml:space="preserve"> 28792</w:t>
      </w:r>
      <w:r w:rsidRPr="004528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залишається </w:t>
      </w:r>
      <w:r w:rsidRPr="0045284A">
        <w:rPr>
          <w:color w:val="000000"/>
          <w:sz w:val="28"/>
          <w:szCs w:val="28"/>
        </w:rPr>
        <w:t>без руху.</w:t>
      </w:r>
      <w:r>
        <w:rPr>
          <w:color w:val="000000"/>
          <w:sz w:val="28"/>
          <w:szCs w:val="28"/>
        </w:rPr>
        <w:t xml:space="preserve"> У листі </w:t>
      </w:r>
      <w:r w:rsidR="00C53476" w:rsidRPr="00C53476">
        <w:rPr>
          <w:color w:val="000000"/>
          <w:sz w:val="28"/>
          <w:szCs w:val="28"/>
        </w:rPr>
        <w:t>№487/02-25/2-26 від 29.01.2026</w:t>
      </w:r>
      <w:r w:rsidR="00C53476">
        <w:rPr>
          <w:color w:val="000000"/>
          <w:sz w:val="28"/>
          <w:szCs w:val="28"/>
        </w:rPr>
        <w:t xml:space="preserve"> </w:t>
      </w:r>
      <w:r w:rsidRPr="009C0808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 заявниці також було вказано, що </w:t>
      </w:r>
      <w:r w:rsidR="004829CE">
        <w:rPr>
          <w:color w:val="000000"/>
          <w:sz w:val="28"/>
          <w:szCs w:val="28"/>
        </w:rPr>
        <w:t>в</w:t>
      </w:r>
      <w:r w:rsidR="004829CE" w:rsidRPr="004829CE">
        <w:rPr>
          <w:color w:val="000000"/>
          <w:sz w:val="28"/>
          <w:szCs w:val="28"/>
        </w:rPr>
        <w:t xml:space="preserve">ідповідно до ст. 43 Закону України «Про адміністративну процедуру» </w:t>
      </w:r>
      <w:r w:rsidR="004829CE">
        <w:rPr>
          <w:color w:val="000000"/>
          <w:sz w:val="28"/>
          <w:szCs w:val="28"/>
        </w:rPr>
        <w:t>заявниця</w:t>
      </w:r>
      <w:r w:rsidR="004829CE" w:rsidRPr="004829CE">
        <w:rPr>
          <w:color w:val="000000"/>
          <w:sz w:val="28"/>
          <w:szCs w:val="28"/>
        </w:rPr>
        <w:t xml:space="preserve"> можете усунути виявлені недоліки, а саме: долучити ордер на жиле приміщення або ордера на жилу площу в гуртожитку </w:t>
      </w:r>
      <w:r w:rsidR="009C0808">
        <w:rPr>
          <w:color w:val="000000"/>
          <w:sz w:val="28"/>
          <w:szCs w:val="28"/>
        </w:rPr>
        <w:t>або</w:t>
      </w:r>
      <w:r w:rsidR="004829CE" w:rsidRPr="004829CE">
        <w:rPr>
          <w:color w:val="000000"/>
          <w:sz w:val="28"/>
          <w:szCs w:val="28"/>
        </w:rPr>
        <w:t xml:space="preserve"> копію договору найму жилого приміщення та/або копія </w:t>
      </w:r>
      <w:r w:rsidR="004829CE" w:rsidRPr="004829CE">
        <w:rPr>
          <w:color w:val="000000"/>
          <w:sz w:val="28"/>
          <w:szCs w:val="28"/>
        </w:rPr>
        <w:lastRenderedPageBreak/>
        <w:t>договору оренди житла</w:t>
      </w:r>
      <w:r w:rsidR="009C0808">
        <w:rPr>
          <w:color w:val="000000"/>
          <w:sz w:val="28"/>
          <w:szCs w:val="28"/>
        </w:rPr>
        <w:t xml:space="preserve"> в 3</w:t>
      </w:r>
      <w:r w:rsidR="004829CE" w:rsidRPr="004829CE">
        <w:rPr>
          <w:color w:val="000000"/>
          <w:sz w:val="28"/>
          <w:szCs w:val="28"/>
        </w:rPr>
        <w:t xml:space="preserve"> денний строк з дати отримання даного повідомлення, після чого розгляд заяви буде продовжено.</w:t>
      </w:r>
    </w:p>
    <w:p w:rsidR="009C0808" w:rsidRPr="0045284A" w:rsidRDefault="003A6796" w:rsidP="006473D8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Лист </w:t>
      </w:r>
      <w:r w:rsidR="00C53476" w:rsidRPr="00C53476">
        <w:rPr>
          <w:color w:val="000000"/>
          <w:sz w:val="28"/>
          <w:szCs w:val="28"/>
        </w:rPr>
        <w:t>№487/02-25/2-26 від 29.01.2026</w:t>
      </w:r>
      <w:r w:rsidR="00C534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був надісланий на адресу заявниці рекомендованим відправленням 29.01.2026. Відповідно до даних з офіційного сайту АТ «УКРПОШТА» лист було </w:t>
      </w:r>
      <w:proofErr w:type="spellStart"/>
      <w:r>
        <w:rPr>
          <w:color w:val="000000"/>
          <w:sz w:val="28"/>
          <w:szCs w:val="28"/>
        </w:rPr>
        <w:t>вручено</w:t>
      </w:r>
      <w:proofErr w:type="spellEnd"/>
      <w:r>
        <w:rPr>
          <w:color w:val="000000"/>
          <w:sz w:val="28"/>
          <w:szCs w:val="28"/>
        </w:rPr>
        <w:t xml:space="preserve"> отримувач</w:t>
      </w:r>
      <w:r w:rsidR="006473D8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05.02.2026.</w:t>
      </w:r>
    </w:p>
    <w:p w:rsidR="008C4E1A" w:rsidRPr="00F17D2E" w:rsidRDefault="008C4E1A" w:rsidP="002F4D41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 xml:space="preserve">ідповідно до </w:t>
      </w:r>
      <w:r w:rsidRPr="00FA5980">
        <w:rPr>
          <w:sz w:val="28"/>
          <w:szCs w:val="28"/>
        </w:rPr>
        <w:t xml:space="preserve">статті 40, частини 5 статті 60 Закону України «Про місцеве самоврядування в Україні», </w:t>
      </w:r>
      <w:r>
        <w:rPr>
          <w:sz w:val="28"/>
          <w:szCs w:val="28"/>
        </w:rPr>
        <w:t xml:space="preserve">Закону України «Про адміністративну процедуру», </w:t>
      </w:r>
      <w:r w:rsidRPr="00FA5980">
        <w:rPr>
          <w:sz w:val="28"/>
          <w:szCs w:val="28"/>
        </w:rPr>
        <w:t xml:space="preserve">Закону України «Про приватизацію державного житлового фонду», </w:t>
      </w:r>
      <w:r>
        <w:rPr>
          <w:sz w:val="28"/>
          <w:szCs w:val="28"/>
        </w:rPr>
        <w:t>Закону України «Про забезпечення реалізації житлових прав мешканців гуртожитків»,</w:t>
      </w:r>
      <w:r w:rsidRPr="00FA5980">
        <w:rPr>
          <w:sz w:val="28"/>
          <w:szCs w:val="28"/>
        </w:rPr>
        <w:t xml:space="preserve"> Положення про порядок передачі квартир (будинків), жилих приміщень у гуртожитках у власність громадян,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>затвердженим наказом Міністерства з питань житлово-комунального господарства України від 16.12.2009 № 396</w:t>
      </w:r>
      <w:r>
        <w:rPr>
          <w:sz w:val="28"/>
          <w:szCs w:val="28"/>
        </w:rPr>
        <w:t>,</w:t>
      </w:r>
      <w:r w:rsidRPr="009D4D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8C4E1A" w:rsidRDefault="008C4E1A" w:rsidP="002F4D41">
      <w:pPr>
        <w:ind w:firstLine="709"/>
        <w:contextualSpacing/>
        <w:rPr>
          <w:sz w:val="28"/>
          <w:szCs w:val="28"/>
        </w:rPr>
      </w:pPr>
    </w:p>
    <w:p w:rsidR="008C4E1A" w:rsidRDefault="008C4E1A" w:rsidP="002F4D4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C4E1A" w:rsidRDefault="008C4E1A" w:rsidP="002F4D41">
      <w:pPr>
        <w:ind w:firstLine="709"/>
        <w:contextualSpacing/>
        <w:rPr>
          <w:sz w:val="28"/>
          <w:szCs w:val="28"/>
        </w:rPr>
      </w:pPr>
    </w:p>
    <w:p w:rsidR="008C4E1A" w:rsidRPr="008C4E1A" w:rsidRDefault="008C4E1A" w:rsidP="003A6796">
      <w:pPr>
        <w:pStyle w:val="a7"/>
        <w:numPr>
          <w:ilvl w:val="0"/>
          <w:numId w:val="1"/>
        </w:numPr>
        <w:tabs>
          <w:tab w:val="left" w:pos="142"/>
        </w:tabs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FD9">
        <w:rPr>
          <w:sz w:val="28"/>
          <w:szCs w:val="28"/>
        </w:rPr>
        <w:t xml:space="preserve">Відмовити громадянці </w:t>
      </w:r>
      <w:proofErr w:type="spellStart"/>
      <w:r w:rsidR="00DE0D43">
        <w:rPr>
          <w:sz w:val="28"/>
          <w:szCs w:val="28"/>
        </w:rPr>
        <w:t>Малєвій</w:t>
      </w:r>
      <w:proofErr w:type="spellEnd"/>
      <w:r w:rsidR="00DE0D43">
        <w:rPr>
          <w:sz w:val="28"/>
          <w:szCs w:val="28"/>
        </w:rPr>
        <w:t xml:space="preserve"> Вікторії Степанівні, яка діє в інтересах неповнолітньої </w:t>
      </w:r>
      <w:proofErr w:type="spellStart"/>
      <w:r w:rsidR="00DE0D43">
        <w:rPr>
          <w:sz w:val="28"/>
          <w:szCs w:val="28"/>
        </w:rPr>
        <w:t>Малєвої</w:t>
      </w:r>
      <w:proofErr w:type="spellEnd"/>
      <w:r w:rsidR="00DE0D43">
        <w:rPr>
          <w:sz w:val="28"/>
          <w:szCs w:val="28"/>
        </w:rPr>
        <w:t xml:space="preserve"> </w:t>
      </w:r>
      <w:proofErr w:type="spellStart"/>
      <w:r w:rsidR="00DE0D43">
        <w:rPr>
          <w:sz w:val="28"/>
          <w:szCs w:val="28"/>
        </w:rPr>
        <w:t>Данієли</w:t>
      </w:r>
      <w:proofErr w:type="spellEnd"/>
      <w:r w:rsidR="00DE0D43">
        <w:rPr>
          <w:sz w:val="28"/>
          <w:szCs w:val="28"/>
        </w:rPr>
        <w:t xml:space="preserve"> </w:t>
      </w:r>
      <w:proofErr w:type="spellStart"/>
      <w:r w:rsidR="00DE0D43">
        <w:rPr>
          <w:sz w:val="28"/>
          <w:szCs w:val="28"/>
        </w:rPr>
        <w:t>Олександрівани</w:t>
      </w:r>
      <w:proofErr w:type="spellEnd"/>
      <w:r w:rsidR="00DE0D43" w:rsidRPr="00817FD9">
        <w:rPr>
          <w:sz w:val="28"/>
          <w:szCs w:val="28"/>
        </w:rPr>
        <w:t xml:space="preserve"> </w:t>
      </w:r>
      <w:r w:rsidRPr="00817FD9">
        <w:rPr>
          <w:sz w:val="28"/>
          <w:szCs w:val="28"/>
        </w:rPr>
        <w:t xml:space="preserve">у приватизації </w:t>
      </w:r>
      <w:r w:rsidR="003A6796">
        <w:rPr>
          <w:sz w:val="28"/>
          <w:szCs w:val="28"/>
        </w:rPr>
        <w:t>кімнати</w:t>
      </w:r>
      <w:r w:rsidRPr="00817FD9">
        <w:rPr>
          <w:sz w:val="28"/>
          <w:szCs w:val="28"/>
        </w:rPr>
        <w:t xml:space="preserve">, розташованої за </w:t>
      </w:r>
      <w:proofErr w:type="spellStart"/>
      <w:r w:rsidRPr="00817FD9">
        <w:rPr>
          <w:sz w:val="28"/>
          <w:szCs w:val="28"/>
        </w:rPr>
        <w:t>адресою</w:t>
      </w:r>
      <w:proofErr w:type="spellEnd"/>
      <w:r w:rsidRPr="00817FD9">
        <w:rPr>
          <w:sz w:val="28"/>
          <w:szCs w:val="28"/>
        </w:rPr>
        <w:t xml:space="preserve">: </w:t>
      </w:r>
      <w:r w:rsidR="003A6796" w:rsidRPr="00FA5980">
        <w:rPr>
          <w:sz w:val="28"/>
          <w:szCs w:val="28"/>
        </w:rPr>
        <w:t xml:space="preserve">Волинська область, </w:t>
      </w:r>
      <w:r w:rsidR="003A6796">
        <w:rPr>
          <w:sz w:val="28"/>
          <w:szCs w:val="28"/>
        </w:rPr>
        <w:t xml:space="preserve">м. Нововолинськ, </w:t>
      </w:r>
      <w:r w:rsidR="008F6083">
        <w:rPr>
          <w:sz w:val="28"/>
          <w:szCs w:val="28"/>
        </w:rPr>
        <w:t xml:space="preserve">_____________________________ </w:t>
      </w:r>
      <w:bookmarkStart w:id="0" w:name="_GoBack"/>
      <w:bookmarkEnd w:id="0"/>
      <w:r w:rsidR="003A6796">
        <w:rPr>
          <w:sz w:val="28"/>
          <w:szCs w:val="28"/>
        </w:rPr>
        <w:t xml:space="preserve"> </w:t>
      </w:r>
      <w:r w:rsidRPr="00817FD9">
        <w:rPr>
          <w:color w:val="000000"/>
          <w:sz w:val="28"/>
          <w:szCs w:val="28"/>
        </w:rPr>
        <w:t xml:space="preserve">у зв’язку з неподанням </w:t>
      </w:r>
      <w:r w:rsidRPr="00CB508F">
        <w:rPr>
          <w:color w:val="000000"/>
          <w:sz w:val="28"/>
          <w:szCs w:val="28"/>
        </w:rPr>
        <w:t>копі</w:t>
      </w:r>
      <w:r>
        <w:rPr>
          <w:color w:val="000000"/>
          <w:sz w:val="28"/>
          <w:szCs w:val="28"/>
        </w:rPr>
        <w:t>ї</w:t>
      </w:r>
      <w:r w:rsidRPr="00CB508F">
        <w:rPr>
          <w:color w:val="000000"/>
          <w:sz w:val="28"/>
          <w:szCs w:val="28"/>
        </w:rPr>
        <w:t xml:space="preserve"> ордера на жиле приміщення або ордера на жилу площу в гуртожитку та копі</w:t>
      </w:r>
      <w:r>
        <w:rPr>
          <w:color w:val="000000"/>
          <w:sz w:val="28"/>
          <w:szCs w:val="28"/>
        </w:rPr>
        <w:t>ї</w:t>
      </w:r>
      <w:r w:rsidRPr="00CB508F">
        <w:rPr>
          <w:color w:val="000000"/>
          <w:sz w:val="28"/>
          <w:szCs w:val="28"/>
        </w:rPr>
        <w:t xml:space="preserve"> договору найму жилого приміщення та/або копі</w:t>
      </w:r>
      <w:r>
        <w:rPr>
          <w:color w:val="000000"/>
          <w:sz w:val="28"/>
          <w:szCs w:val="28"/>
        </w:rPr>
        <w:t>ї</w:t>
      </w:r>
      <w:r w:rsidRPr="00CB508F">
        <w:rPr>
          <w:color w:val="000000"/>
          <w:sz w:val="28"/>
          <w:szCs w:val="28"/>
        </w:rPr>
        <w:t xml:space="preserve"> договору оренди житла</w:t>
      </w:r>
      <w:r>
        <w:rPr>
          <w:color w:val="000000"/>
          <w:sz w:val="28"/>
          <w:szCs w:val="28"/>
        </w:rPr>
        <w:t>, які передбачені п</w:t>
      </w:r>
      <w:r w:rsidR="00D47CC6">
        <w:rPr>
          <w:color w:val="000000"/>
          <w:sz w:val="28"/>
          <w:szCs w:val="28"/>
        </w:rPr>
        <w:t>.</w:t>
      </w:r>
      <w:r w:rsidRPr="008C4E1A">
        <w:rPr>
          <w:color w:val="000000"/>
          <w:sz w:val="28"/>
          <w:szCs w:val="28"/>
          <w:shd w:val="clear" w:color="auto" w:fill="FFFFFF"/>
        </w:rPr>
        <w:t xml:space="preserve">18 Положення </w:t>
      </w:r>
      <w:r w:rsidRPr="008C4E1A">
        <w:rPr>
          <w:sz w:val="28"/>
          <w:szCs w:val="28"/>
        </w:rPr>
        <w:t>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</w:t>
      </w:r>
      <w:r w:rsidR="000C7FB5">
        <w:rPr>
          <w:sz w:val="28"/>
          <w:szCs w:val="28"/>
        </w:rPr>
        <w:t>.</w:t>
      </w:r>
    </w:p>
    <w:p w:rsidR="008C4E1A" w:rsidRPr="009A0A24" w:rsidRDefault="008C4E1A" w:rsidP="002F4D41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8C4E1A" w:rsidRDefault="008C4E1A" w:rsidP="002F4D4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8C4E1A" w:rsidRDefault="008C4E1A" w:rsidP="002F4D41">
      <w:pPr>
        <w:ind w:firstLine="709"/>
        <w:contextualSpacing/>
        <w:jc w:val="both"/>
        <w:rPr>
          <w:sz w:val="28"/>
          <w:szCs w:val="28"/>
        </w:rPr>
      </w:pPr>
    </w:p>
    <w:p w:rsidR="008C4E1A" w:rsidRDefault="008C4E1A" w:rsidP="002F4D41">
      <w:pPr>
        <w:ind w:firstLine="709"/>
        <w:contextualSpacing/>
        <w:jc w:val="both"/>
        <w:rPr>
          <w:sz w:val="28"/>
          <w:szCs w:val="28"/>
        </w:rPr>
      </w:pPr>
    </w:p>
    <w:p w:rsidR="008C4E1A" w:rsidRDefault="008C4E1A" w:rsidP="002F4D41">
      <w:pPr>
        <w:ind w:firstLine="709"/>
        <w:contextualSpacing/>
        <w:jc w:val="both"/>
        <w:rPr>
          <w:sz w:val="28"/>
          <w:szCs w:val="28"/>
        </w:rPr>
      </w:pPr>
    </w:p>
    <w:p w:rsidR="008C4E1A" w:rsidRDefault="002A6EF3" w:rsidP="00B53B64">
      <w:pPr>
        <w:contextualSpacing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F726E6">
        <w:rPr>
          <w:sz w:val="28"/>
          <w:szCs w:val="28"/>
        </w:rPr>
        <w:tab/>
      </w:r>
      <w:r w:rsidR="00F726E6">
        <w:rPr>
          <w:sz w:val="28"/>
          <w:szCs w:val="28"/>
        </w:rPr>
        <w:tab/>
      </w:r>
      <w:r w:rsidR="008C4E1A" w:rsidRPr="00943A87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 w:rsidR="00B53B64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>Борис КАРПУС</w:t>
      </w:r>
    </w:p>
    <w:p w:rsidR="00B53B64" w:rsidRDefault="00B53B64" w:rsidP="00B53B64">
      <w:pPr>
        <w:contextualSpacing/>
        <w:rPr>
          <w:sz w:val="28"/>
          <w:szCs w:val="28"/>
        </w:rPr>
      </w:pPr>
    </w:p>
    <w:p w:rsidR="003A6796" w:rsidRDefault="003A6796" w:rsidP="00B53B64">
      <w:pPr>
        <w:contextualSpacing/>
        <w:rPr>
          <w:sz w:val="28"/>
          <w:szCs w:val="28"/>
        </w:rPr>
      </w:pPr>
    </w:p>
    <w:p w:rsidR="00B53B64" w:rsidRPr="003A6796" w:rsidRDefault="00B53B64" w:rsidP="00B53B64">
      <w:pPr>
        <w:contextualSpacing/>
        <w:rPr>
          <w:szCs w:val="28"/>
        </w:rPr>
      </w:pPr>
      <w:r w:rsidRPr="003A6796">
        <w:rPr>
          <w:szCs w:val="28"/>
        </w:rPr>
        <w:t xml:space="preserve">Катерина </w:t>
      </w:r>
      <w:proofErr w:type="spellStart"/>
      <w:r w:rsidRPr="003A6796">
        <w:rPr>
          <w:szCs w:val="28"/>
        </w:rPr>
        <w:t>Алексейчук</w:t>
      </w:r>
      <w:proofErr w:type="spellEnd"/>
      <w:r w:rsidRPr="003A6796">
        <w:rPr>
          <w:szCs w:val="28"/>
        </w:rPr>
        <w:t xml:space="preserve"> </w:t>
      </w:r>
      <w:r w:rsidRPr="003A6796">
        <w:rPr>
          <w:sz w:val="24"/>
          <w:szCs w:val="28"/>
        </w:rPr>
        <w:br/>
      </w:r>
      <w:r w:rsidRPr="003A6796">
        <w:rPr>
          <w:szCs w:val="28"/>
        </w:rPr>
        <w:t>41 201</w:t>
      </w:r>
    </w:p>
    <w:sectPr w:rsidR="00B53B64" w:rsidRPr="003A6796" w:rsidSect="002F4D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FA9"/>
    <w:multiLevelType w:val="hybridMultilevel"/>
    <w:tmpl w:val="1F2AF0BA"/>
    <w:lvl w:ilvl="0" w:tplc="90F21FB6">
      <w:start w:val="1"/>
      <w:numFmt w:val="decimal"/>
      <w:lvlText w:val="%1."/>
      <w:lvlJc w:val="left"/>
      <w:pPr>
        <w:ind w:left="390" w:hanging="390"/>
      </w:pPr>
      <w:rPr>
        <w:rFonts w:ascii="Times New Roman" w:eastAsia="Calibri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1F"/>
    <w:rsid w:val="00091A41"/>
    <w:rsid w:val="000B0F1B"/>
    <w:rsid w:val="000C7FB5"/>
    <w:rsid w:val="00133156"/>
    <w:rsid w:val="002A6EF3"/>
    <w:rsid w:val="002F4D41"/>
    <w:rsid w:val="00352FA7"/>
    <w:rsid w:val="003A6796"/>
    <w:rsid w:val="0045284A"/>
    <w:rsid w:val="004829CE"/>
    <w:rsid w:val="005813F4"/>
    <w:rsid w:val="005A7A02"/>
    <w:rsid w:val="00643295"/>
    <w:rsid w:val="006473D8"/>
    <w:rsid w:val="006F395B"/>
    <w:rsid w:val="0080191F"/>
    <w:rsid w:val="008C4E1A"/>
    <w:rsid w:val="008F6083"/>
    <w:rsid w:val="00940A08"/>
    <w:rsid w:val="009C0808"/>
    <w:rsid w:val="00B53B64"/>
    <w:rsid w:val="00C53476"/>
    <w:rsid w:val="00C7451E"/>
    <w:rsid w:val="00CB508F"/>
    <w:rsid w:val="00CC0575"/>
    <w:rsid w:val="00CC2828"/>
    <w:rsid w:val="00CE3C13"/>
    <w:rsid w:val="00D02CDF"/>
    <w:rsid w:val="00D47CC6"/>
    <w:rsid w:val="00D74A9E"/>
    <w:rsid w:val="00DE0D43"/>
    <w:rsid w:val="00EA21D0"/>
    <w:rsid w:val="00F726E6"/>
    <w:rsid w:val="00F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4832E"/>
  <w15:chartTrackingRefBased/>
  <w15:docId w15:val="{BEACB113-9CA2-4656-ADB9-2A14D65B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A08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940A08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940A08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940A0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940A08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940A08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940A0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940A08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8C4E1A"/>
    <w:pPr>
      <w:ind w:left="720"/>
      <w:contextualSpacing/>
    </w:pPr>
  </w:style>
  <w:style w:type="paragraph" w:styleId="a8">
    <w:name w:val="Balloon Text"/>
    <w:basedOn w:val="a"/>
    <w:link w:val="a9"/>
    <w:rsid w:val="00DE0D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E0D4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2637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2026-03-02T08:29:00Z</cp:lastPrinted>
  <dcterms:created xsi:type="dcterms:W3CDTF">2026-01-22T07:36:00Z</dcterms:created>
  <dcterms:modified xsi:type="dcterms:W3CDTF">2026-03-02T09:20:00Z</dcterms:modified>
</cp:coreProperties>
</file>