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2A" w:rsidRPr="00BF5533" w:rsidRDefault="0064337B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FC6F2A" w:rsidRPr="00BF5533" w:rsidRDefault="00FC6F2A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FC6F2A" w:rsidRPr="00BF5533" w:rsidRDefault="00FC6F2A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FC6F2A" w:rsidRPr="00BF5533" w:rsidRDefault="00FC6F2A" w:rsidP="00BF5533">
      <w:pPr>
        <w:autoSpaceDE w:val="0"/>
        <w:autoSpaceDN w:val="0"/>
        <w:jc w:val="center"/>
        <w:rPr>
          <w:caps/>
          <w:lang w:eastAsia="ru-RU"/>
        </w:rPr>
      </w:pPr>
    </w:p>
    <w:p w:rsidR="00FC6F2A" w:rsidRPr="0064337B" w:rsidRDefault="00FC6F2A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64337B">
        <w:rPr>
          <w:b/>
          <w:bCs/>
          <w:sz w:val="32"/>
          <w:szCs w:val="32"/>
          <w:lang w:eastAsia="ru-RU"/>
        </w:rPr>
        <w:t xml:space="preserve">Я                             </w:t>
      </w:r>
      <w:r w:rsidR="0064337B">
        <w:rPr>
          <w:b/>
          <w:bCs/>
          <w:sz w:val="32"/>
          <w:szCs w:val="32"/>
          <w:lang w:eastAsia="ru-RU"/>
        </w:rPr>
        <w:t>ПРОЄКТ</w:t>
      </w:r>
    </w:p>
    <w:p w:rsidR="00FC6F2A" w:rsidRPr="00BF5533" w:rsidRDefault="00FC6F2A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56119A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FC6F2A" w:rsidRPr="00BF5533" w:rsidRDefault="00FC6F2A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</w:t>
      </w:r>
      <w:r>
        <w:rPr>
          <w:lang w:eastAsia="ru-RU"/>
        </w:rPr>
        <w:t xml:space="preserve"> зняття</w:t>
      </w:r>
      <w:r w:rsidRPr="00BF5533">
        <w:rPr>
          <w:lang w:eastAsia="ru-RU"/>
        </w:rPr>
        <w:t xml:space="preserve"> </w:t>
      </w:r>
      <w:r>
        <w:rPr>
          <w:lang w:eastAsia="ru-RU"/>
        </w:rPr>
        <w:t>з</w:t>
      </w:r>
      <w:r w:rsidRPr="00BF5533">
        <w:rPr>
          <w:lang w:eastAsia="ru-RU"/>
        </w:rPr>
        <w:t xml:space="preserve"> облік</w:t>
      </w:r>
      <w:r>
        <w:rPr>
          <w:lang w:eastAsia="ru-RU"/>
        </w:rPr>
        <w:t>у</w:t>
      </w:r>
      <w:r w:rsidRPr="00BF5533">
        <w:rPr>
          <w:lang w:eastAsia="ru-RU"/>
        </w:rPr>
        <w:t xml:space="preserve"> громадян,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FC6F2A" w:rsidRPr="00BF5533" w:rsidRDefault="00FC6F2A" w:rsidP="0056119A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0C098F">
        <w:rPr>
          <w:lang w:eastAsia="ru-RU"/>
        </w:rPr>
        <w:t>Савіка Романа Вікторовича з сім’єю</w:t>
      </w:r>
      <w:r>
        <w:rPr>
          <w:lang w:eastAsia="ru-RU"/>
        </w:rPr>
        <w:t xml:space="preserve">  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</w:p>
    <w:p w:rsidR="00835C6C" w:rsidRDefault="00FC6F2A" w:rsidP="00835C6C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D45A99">
        <w:rPr>
          <w:lang w:eastAsia="ru-RU"/>
        </w:rPr>
        <w:t xml:space="preserve">Рішенням виконавчого комітету Нововолинської міської ради Волинської області № </w:t>
      </w:r>
      <w:r w:rsidR="000C098F">
        <w:rPr>
          <w:lang w:eastAsia="ru-RU"/>
        </w:rPr>
        <w:t>633</w:t>
      </w:r>
      <w:r w:rsidR="00D45A99">
        <w:rPr>
          <w:lang w:eastAsia="ru-RU"/>
        </w:rPr>
        <w:t xml:space="preserve"> від </w:t>
      </w:r>
      <w:r w:rsidR="000C098F">
        <w:rPr>
          <w:lang w:eastAsia="ru-RU"/>
        </w:rPr>
        <w:t>19.06.2024</w:t>
      </w:r>
      <w:r w:rsidR="00D45A99">
        <w:rPr>
          <w:lang w:eastAsia="ru-RU"/>
        </w:rPr>
        <w:t xml:space="preserve"> Бориса Андрія Григоровича було взято на облік громадян, які потребують поліпшення житлових умов разом з сім’єю у складі: дружина – </w:t>
      </w:r>
      <w:r w:rsidR="000C098F">
        <w:rPr>
          <w:lang w:eastAsia="ru-RU"/>
        </w:rPr>
        <w:t>Савік Тетяна Миколаївна</w:t>
      </w:r>
      <w:r w:rsidR="00D45A99">
        <w:rPr>
          <w:lang w:eastAsia="ru-RU"/>
        </w:rPr>
        <w:t xml:space="preserve">, син – </w:t>
      </w:r>
      <w:r w:rsidR="000C098F">
        <w:rPr>
          <w:lang w:eastAsia="ru-RU"/>
        </w:rPr>
        <w:t xml:space="preserve">Савік </w:t>
      </w:r>
      <w:proofErr w:type="spellStart"/>
      <w:r w:rsidR="000C098F">
        <w:rPr>
          <w:lang w:eastAsia="ru-RU"/>
        </w:rPr>
        <w:t>Нікіта</w:t>
      </w:r>
      <w:proofErr w:type="spellEnd"/>
      <w:r w:rsidR="000C098F">
        <w:rPr>
          <w:lang w:eastAsia="ru-RU"/>
        </w:rPr>
        <w:t xml:space="preserve"> Романович</w:t>
      </w:r>
      <w:r w:rsidR="00D45A99">
        <w:rPr>
          <w:lang w:eastAsia="ru-RU"/>
        </w:rPr>
        <w:t>, дон</w:t>
      </w:r>
      <w:r w:rsidR="000C098F">
        <w:rPr>
          <w:lang w:eastAsia="ru-RU"/>
        </w:rPr>
        <w:t xml:space="preserve">ька – Савік Анастасія Романівна </w:t>
      </w:r>
      <w:r w:rsidR="00D45A99">
        <w:rPr>
          <w:lang w:eastAsia="ru-RU"/>
        </w:rPr>
        <w:t xml:space="preserve">як осіб, які </w:t>
      </w:r>
      <w:r w:rsidR="000C098F">
        <w:rPr>
          <w:lang w:eastAsia="ru-RU"/>
        </w:rPr>
        <w:t>потребують поліпшення житлових умов у зв’язку з проживанням в одній кімнаті по дві і більше сім’ї, незалежно від родинних відносин, або особи різної статі старші за 9 років (крім подружжя)</w:t>
      </w:r>
      <w:r w:rsidR="00D45A99">
        <w:rPr>
          <w:lang w:eastAsia="ru-RU"/>
        </w:rPr>
        <w:t xml:space="preserve"> та включено у списки осіб, які користуються правом на позачергове одержання жилих приміщень як особу з інвалідністю внаслідок війни (посвідчення серії А № </w:t>
      </w:r>
      <w:r w:rsidR="000C098F">
        <w:rPr>
          <w:lang w:eastAsia="ru-RU"/>
        </w:rPr>
        <w:t>073325</w:t>
      </w:r>
      <w:r w:rsidR="00D45A99">
        <w:rPr>
          <w:lang w:eastAsia="ru-RU"/>
        </w:rPr>
        <w:t xml:space="preserve"> від </w:t>
      </w:r>
      <w:r w:rsidR="000C098F">
        <w:rPr>
          <w:lang w:eastAsia="ru-RU"/>
        </w:rPr>
        <w:t>10.04.2024</w:t>
      </w:r>
      <w:r w:rsidR="00D45A99">
        <w:rPr>
          <w:lang w:eastAsia="ru-RU"/>
        </w:rPr>
        <w:t xml:space="preserve">). </w:t>
      </w:r>
    </w:p>
    <w:p w:rsidR="005E4908" w:rsidRDefault="005E4908" w:rsidP="005E4908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szCs w:val="27"/>
        </w:rPr>
        <w:t xml:space="preserve">Заявник з сім’єю проживають у будинку садибного типу за </w:t>
      </w:r>
      <w:proofErr w:type="spellStart"/>
      <w:r>
        <w:rPr>
          <w:szCs w:val="27"/>
        </w:rPr>
        <w:t>адресою</w:t>
      </w:r>
      <w:proofErr w:type="spellEnd"/>
      <w:r>
        <w:rPr>
          <w:szCs w:val="27"/>
        </w:rPr>
        <w:t xml:space="preserve">: м. Нововолинськ, </w:t>
      </w:r>
      <w:r w:rsidR="0064337B">
        <w:rPr>
          <w:szCs w:val="27"/>
        </w:rPr>
        <w:t>____________________</w:t>
      </w:r>
      <w:r>
        <w:rPr>
          <w:szCs w:val="27"/>
        </w:rPr>
        <w:t xml:space="preserve">, який належить на праві приватної власності дружині – Савік Тетяні Миколаївні. У акті обстеження житлових умов заявника від 20.05.2024 було встановлено загальну площу будинку – 42,2 </w:t>
      </w:r>
      <w:proofErr w:type="spellStart"/>
      <w:r>
        <w:rPr>
          <w:szCs w:val="27"/>
        </w:rPr>
        <w:t>кв</w:t>
      </w:r>
      <w:proofErr w:type="spellEnd"/>
      <w:r>
        <w:rPr>
          <w:szCs w:val="27"/>
        </w:rPr>
        <w:t xml:space="preserve">. м, житлову – 28,3 </w:t>
      </w:r>
      <w:proofErr w:type="spellStart"/>
      <w:r>
        <w:rPr>
          <w:szCs w:val="27"/>
        </w:rPr>
        <w:t>кв</w:t>
      </w:r>
      <w:proofErr w:type="spellEnd"/>
      <w:r>
        <w:rPr>
          <w:szCs w:val="27"/>
        </w:rPr>
        <w:t xml:space="preserve">. м. У ході перевірки особових справ було встановлено наступне. Відповідно до інформації з Державного реєстру речових прав на нерухоме майно у заявника на праві приватної спільної сумісної власності з Мордою Любов Іванівною (мамою заявника) є квартира загальною площею – 59,2 </w:t>
      </w:r>
      <w:proofErr w:type="spellStart"/>
      <w:r>
        <w:rPr>
          <w:szCs w:val="27"/>
        </w:rPr>
        <w:t>кв</w:t>
      </w:r>
      <w:proofErr w:type="spellEnd"/>
      <w:r>
        <w:rPr>
          <w:szCs w:val="27"/>
        </w:rPr>
        <w:t xml:space="preserve">. м за </w:t>
      </w:r>
      <w:proofErr w:type="spellStart"/>
      <w:r>
        <w:rPr>
          <w:szCs w:val="27"/>
        </w:rPr>
        <w:t>адресою</w:t>
      </w:r>
      <w:proofErr w:type="spellEnd"/>
      <w:r>
        <w:rPr>
          <w:szCs w:val="27"/>
        </w:rPr>
        <w:t xml:space="preserve"> : м. Нововолинськ, </w:t>
      </w:r>
      <w:r w:rsidR="0064337B">
        <w:rPr>
          <w:szCs w:val="27"/>
        </w:rPr>
        <w:t>____________________</w:t>
      </w:r>
      <w:r>
        <w:rPr>
          <w:szCs w:val="27"/>
        </w:rPr>
        <w:t>.</w:t>
      </w:r>
    </w:p>
    <w:p w:rsidR="005E4908" w:rsidRDefault="005E4908" w:rsidP="001E7CB1">
      <w:pPr>
        <w:tabs>
          <w:tab w:val="left" w:pos="9498"/>
        </w:tabs>
        <w:ind w:firstLine="709"/>
        <w:contextualSpacing/>
        <w:jc w:val="both"/>
        <w:rPr>
          <w:szCs w:val="27"/>
        </w:rPr>
      </w:pPr>
      <w:r>
        <w:rPr>
          <w:szCs w:val="27"/>
        </w:rPr>
        <w:t>Питання про зняття заявника з сім’єю з квартирного обліку було розглянуто засіданням громадської комісії з житлово-побутових питань 26.01.2026. Заявник на засідання з’явився та повідомив</w:t>
      </w:r>
      <w:r>
        <w:rPr>
          <w:lang w:eastAsia="ru-RU"/>
        </w:rPr>
        <w:t xml:space="preserve"> про необхідність встановлення факту невідповідності квартири житловим та санітарним умовам за </w:t>
      </w:r>
      <w:proofErr w:type="spellStart"/>
      <w:r>
        <w:rPr>
          <w:lang w:eastAsia="ru-RU"/>
        </w:rPr>
        <w:t>адресою</w:t>
      </w:r>
      <w:proofErr w:type="spellEnd"/>
      <w:r>
        <w:rPr>
          <w:lang w:eastAsia="ru-RU"/>
        </w:rPr>
        <w:t xml:space="preserve">: </w:t>
      </w:r>
      <w:r>
        <w:rPr>
          <w:szCs w:val="27"/>
        </w:rPr>
        <w:t xml:space="preserve">м. Нововолинськ, </w:t>
      </w:r>
      <w:r w:rsidR="0064337B">
        <w:rPr>
          <w:szCs w:val="27"/>
        </w:rPr>
        <w:t>_____________________</w:t>
      </w:r>
      <w:r>
        <w:rPr>
          <w:szCs w:val="27"/>
        </w:rPr>
        <w:t>.</w:t>
      </w:r>
    </w:p>
    <w:p w:rsidR="005E4908" w:rsidRDefault="005E4908" w:rsidP="005E4908">
      <w:pPr>
        <w:tabs>
          <w:tab w:val="left" w:pos="9498"/>
        </w:tabs>
        <w:ind w:firstLine="709"/>
        <w:contextualSpacing/>
        <w:jc w:val="both"/>
        <w:rPr>
          <w:szCs w:val="27"/>
        </w:rPr>
      </w:pPr>
      <w:r>
        <w:rPr>
          <w:szCs w:val="27"/>
        </w:rPr>
        <w:t xml:space="preserve">На підставі листа від голови ОСББ «Крайня хата» Тетяни Органісти від 09.02.2026 про направлення  відповідної комісії на вищезазначену адресу та відповідно до </w:t>
      </w:r>
      <w:r w:rsidR="00AB5679">
        <w:rPr>
          <w:szCs w:val="27"/>
        </w:rPr>
        <w:t xml:space="preserve">розпорядження міського голови </w:t>
      </w:r>
      <w:r>
        <w:rPr>
          <w:szCs w:val="27"/>
        </w:rPr>
        <w:t xml:space="preserve">№ 19-р від 19.02.2026 була створена комісія для обстеження технічного та санітарного стану житлової квартири за </w:t>
      </w:r>
      <w:proofErr w:type="spellStart"/>
      <w:r>
        <w:rPr>
          <w:szCs w:val="27"/>
        </w:rPr>
        <w:t>адресою</w:t>
      </w:r>
      <w:proofErr w:type="spellEnd"/>
      <w:r>
        <w:rPr>
          <w:szCs w:val="27"/>
        </w:rPr>
        <w:t xml:space="preserve">: м. Нововолинськ, </w:t>
      </w:r>
      <w:r w:rsidR="0064337B">
        <w:rPr>
          <w:szCs w:val="27"/>
        </w:rPr>
        <w:t>________________</w:t>
      </w:r>
      <w:bookmarkStart w:id="0" w:name="_GoBack"/>
      <w:bookmarkEnd w:id="0"/>
      <w:r>
        <w:rPr>
          <w:szCs w:val="27"/>
        </w:rPr>
        <w:t>. Відповідно до акту обстеження стану житлового приміщення від 19.02.2026 № 1А житло придатне для проживання.</w:t>
      </w:r>
    </w:p>
    <w:p w:rsidR="005E4908" w:rsidRPr="005E4908" w:rsidRDefault="005E4908" w:rsidP="005E4908">
      <w:pPr>
        <w:tabs>
          <w:tab w:val="left" w:pos="9498"/>
        </w:tabs>
        <w:ind w:firstLine="709"/>
        <w:contextualSpacing/>
        <w:jc w:val="both"/>
      </w:pPr>
      <w:r>
        <w:rPr>
          <w:szCs w:val="27"/>
        </w:rPr>
        <w:t xml:space="preserve">Питання про зняття заявника з сім’єю з квартирного обліку було повторно розглянуто засіданням громадської комісії з житлово-побутових </w:t>
      </w:r>
      <w:r>
        <w:rPr>
          <w:szCs w:val="27"/>
        </w:rPr>
        <w:lastRenderedPageBreak/>
        <w:t xml:space="preserve">питань 12.03.2026. Савік Р. В. на засідання комісії не з’явився </w:t>
      </w:r>
      <w:r w:rsidRPr="00494E32">
        <w:rPr>
          <w:color w:val="000000"/>
        </w:rPr>
        <w:t xml:space="preserve">так як причини </w:t>
      </w:r>
      <w:r>
        <w:rPr>
          <w:color w:val="000000"/>
        </w:rPr>
        <w:t>у знятті з</w:t>
      </w:r>
      <w:r w:rsidRPr="00494E32">
        <w:rPr>
          <w:color w:val="000000"/>
        </w:rPr>
        <w:t xml:space="preserve"> квартирн</w:t>
      </w:r>
      <w:r>
        <w:rPr>
          <w:color w:val="000000"/>
        </w:rPr>
        <w:t>ого</w:t>
      </w:r>
      <w:r w:rsidRPr="00494E32">
        <w:rPr>
          <w:color w:val="000000"/>
        </w:rPr>
        <w:t xml:space="preserve"> облік</w:t>
      </w:r>
      <w:r>
        <w:rPr>
          <w:color w:val="000000"/>
        </w:rPr>
        <w:t>у</w:t>
      </w:r>
      <w:r w:rsidRPr="00494E32">
        <w:rPr>
          <w:color w:val="000000"/>
        </w:rPr>
        <w:t xml:space="preserve"> </w:t>
      </w:r>
      <w:r>
        <w:rPr>
          <w:color w:val="000000"/>
        </w:rPr>
        <w:t>йому</w:t>
      </w:r>
      <w:r w:rsidRPr="00494E32">
        <w:rPr>
          <w:color w:val="000000"/>
        </w:rPr>
        <w:t xml:space="preserve"> були  роз’яснені та зрозумілі.</w:t>
      </w:r>
      <w:r>
        <w:rPr>
          <w:szCs w:val="27"/>
        </w:rPr>
        <w:t xml:space="preserve"> 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>Відповідно до статті 30 Закону України «Про місцеве самоврядування в Україні»,</w:t>
      </w:r>
      <w:r w:rsidR="004B5233">
        <w:rPr>
          <w:lang w:eastAsia="ru-RU"/>
        </w:rPr>
        <w:t xml:space="preserve"> ст. 40</w:t>
      </w:r>
      <w:r w:rsidRPr="00BF5533">
        <w:rPr>
          <w:lang w:eastAsia="ru-RU"/>
        </w:rPr>
        <w:t xml:space="preserve">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</w:t>
      </w:r>
      <w:r w:rsidR="00D419CC">
        <w:rPr>
          <w:lang w:eastAsia="ru-RU"/>
        </w:rPr>
        <w:t xml:space="preserve">акту обстеження стану житлового приміщення (будинку, квартири) від 19.02.2026 № 1А </w:t>
      </w:r>
      <w:r>
        <w:rPr>
          <w:lang w:eastAsia="ru-RU"/>
        </w:rPr>
        <w:t xml:space="preserve">та </w:t>
      </w:r>
      <w:r w:rsidRPr="00BF5533">
        <w:rPr>
          <w:lang w:eastAsia="ru-RU"/>
        </w:rPr>
        <w:t xml:space="preserve">враховуючи пропозиції громадської комісії з житлово-побутових питань згідно протоколу від </w:t>
      </w:r>
      <w:r w:rsidR="00D419CC">
        <w:rPr>
          <w:lang w:eastAsia="ru-RU"/>
        </w:rPr>
        <w:t>12.03</w:t>
      </w:r>
      <w:r w:rsidRPr="00913935">
        <w:rPr>
          <w:lang w:eastAsia="ru-RU"/>
        </w:rPr>
        <w:t xml:space="preserve">.2026 № </w:t>
      </w:r>
      <w:r w:rsidR="00D419CC">
        <w:rPr>
          <w:lang w:eastAsia="ru-RU"/>
        </w:rPr>
        <w:t>5</w:t>
      </w:r>
      <w:r w:rsidRPr="00BF5533">
        <w:rPr>
          <w:lang w:eastAsia="ru-RU"/>
        </w:rPr>
        <w:t>, виконавчий комітет міської ради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FC6F2A" w:rsidRPr="002B6529" w:rsidRDefault="00FC6F2A" w:rsidP="005E7264">
      <w:pPr>
        <w:ind w:firstLine="708"/>
        <w:contextualSpacing/>
        <w:jc w:val="both"/>
        <w:rPr>
          <w:color w:val="000000"/>
          <w:lang w:eastAsia="ru-RU"/>
        </w:rPr>
      </w:pPr>
      <w:r>
        <w:rPr>
          <w:lang w:eastAsia="ru-RU"/>
        </w:rPr>
        <w:t>1. Зняти з</w:t>
      </w:r>
      <w:r w:rsidRPr="00BF5533">
        <w:rPr>
          <w:lang w:eastAsia="ru-RU"/>
        </w:rPr>
        <w:t xml:space="preserve"> облік</w:t>
      </w:r>
      <w:r>
        <w:rPr>
          <w:lang w:eastAsia="ru-RU"/>
        </w:rPr>
        <w:t>у</w:t>
      </w:r>
      <w:r w:rsidRPr="00BF5533">
        <w:rPr>
          <w:lang w:eastAsia="ru-RU"/>
        </w:rPr>
        <w:t xml:space="preserve"> громадян, які потребують поліпшення житлових </w:t>
      </w:r>
      <w:r>
        <w:rPr>
          <w:lang w:eastAsia="ru-RU"/>
        </w:rPr>
        <w:t xml:space="preserve">умов </w:t>
      </w:r>
      <w:r w:rsidR="00495626">
        <w:rPr>
          <w:lang w:eastAsia="ru-RU"/>
        </w:rPr>
        <w:t>Савіка Романа Вікторовича</w:t>
      </w:r>
      <w:r>
        <w:rPr>
          <w:lang w:eastAsia="ru-RU"/>
        </w:rPr>
        <w:t xml:space="preserve"> з сім’єю</w:t>
      </w:r>
      <w:r w:rsidR="00495626">
        <w:rPr>
          <w:lang w:eastAsia="ru-RU"/>
        </w:rPr>
        <w:t xml:space="preserve"> у зв’язку з встановленням обстави</w:t>
      </w:r>
      <w:r w:rsidR="00012B6B">
        <w:rPr>
          <w:lang w:eastAsia="ru-RU"/>
        </w:rPr>
        <w:t>н</w:t>
      </w:r>
      <w:r w:rsidR="00495626">
        <w:rPr>
          <w:lang w:eastAsia="ru-RU"/>
        </w:rPr>
        <w:t xml:space="preserve">, внаслідок яких відпали підстави для </w:t>
      </w:r>
      <w:r w:rsidR="006B2B74">
        <w:rPr>
          <w:lang w:eastAsia="ru-RU"/>
        </w:rPr>
        <w:t>надання іншого жилого приміще</w:t>
      </w:r>
      <w:r w:rsidR="00012B6B">
        <w:rPr>
          <w:lang w:eastAsia="ru-RU"/>
        </w:rPr>
        <w:t>ння</w:t>
      </w:r>
      <w:r w:rsidRPr="002B6529">
        <w:rPr>
          <w:color w:val="000000"/>
        </w:rPr>
        <w:t>.</w:t>
      </w:r>
    </w:p>
    <w:p w:rsidR="00FC6F2A" w:rsidRPr="00BF5533" w:rsidRDefault="00FC6F2A" w:rsidP="005E7264">
      <w:pPr>
        <w:ind w:firstLine="708"/>
        <w:contextualSpacing/>
        <w:jc w:val="both"/>
        <w:rPr>
          <w:color w:val="000000"/>
          <w:lang w:eastAsia="ru-RU"/>
        </w:rPr>
      </w:pPr>
      <w:r w:rsidRPr="00BF5533">
        <w:rPr>
          <w:color w:val="000000"/>
          <w:lang w:eastAsia="ru-RU"/>
        </w:rPr>
        <w:t xml:space="preserve">Підстави: </w:t>
      </w:r>
      <w:r w:rsidR="00495626">
        <w:rPr>
          <w:lang w:eastAsia="ru-RU"/>
        </w:rPr>
        <w:t>акт обстеження стану житлового приміщення (будинку, квартири) від 19.02.2026 № 1А</w:t>
      </w:r>
      <w:r w:rsidR="00012B6B">
        <w:rPr>
          <w:lang w:eastAsia="ru-RU"/>
        </w:rPr>
        <w:t xml:space="preserve">, </w:t>
      </w:r>
      <w:proofErr w:type="spellStart"/>
      <w:r w:rsidR="00012B6B">
        <w:rPr>
          <w:lang w:eastAsia="ru-RU"/>
        </w:rPr>
        <w:t>пп</w:t>
      </w:r>
      <w:proofErr w:type="spellEnd"/>
      <w:r w:rsidR="00012B6B">
        <w:rPr>
          <w:lang w:eastAsia="ru-RU"/>
        </w:rPr>
        <w:t xml:space="preserve">. 1, п. 26 </w:t>
      </w:r>
      <w:r w:rsidR="00012B6B"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012B6B" w:rsidRPr="00BF5533">
        <w:rPr>
          <w:lang w:eastAsia="ru-RU"/>
        </w:rPr>
        <w:t>Укрпрофради</w:t>
      </w:r>
      <w:proofErr w:type="spellEnd"/>
      <w:r w:rsidR="00012B6B" w:rsidRPr="00BF5533">
        <w:rPr>
          <w:lang w:eastAsia="ru-RU"/>
        </w:rPr>
        <w:t xml:space="preserve"> від 11.12.1984 № 470 (зі змінами)</w:t>
      </w:r>
      <w:r w:rsidR="00012B6B">
        <w:rPr>
          <w:lang w:eastAsia="ru-RU"/>
        </w:rPr>
        <w:t>, ст. 40</w:t>
      </w:r>
      <w:r w:rsidR="00012B6B" w:rsidRPr="00BF5533">
        <w:rPr>
          <w:lang w:eastAsia="ru-RU"/>
        </w:rPr>
        <w:t xml:space="preserve"> Житлового кодексу України</w:t>
      </w:r>
      <w:r w:rsidR="00012B6B">
        <w:rPr>
          <w:lang w:eastAsia="ru-RU"/>
        </w:rPr>
        <w:t>.</w:t>
      </w:r>
    </w:p>
    <w:p w:rsidR="00FC6F2A" w:rsidRPr="00BF5533" w:rsidRDefault="00FC6F2A" w:rsidP="001E7CB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>2. Контроль за виконанням рішення покласти на керуючу справами виконавчого комітету міської ради Валентину Степюк.</w:t>
      </w:r>
    </w:p>
    <w:p w:rsidR="00FC6F2A" w:rsidRPr="00BF5533" w:rsidRDefault="00FC6F2A" w:rsidP="00BF5533">
      <w:pPr>
        <w:jc w:val="both"/>
        <w:rPr>
          <w:lang w:eastAsia="ru-RU"/>
        </w:rPr>
      </w:pPr>
    </w:p>
    <w:p w:rsidR="00FC6F2A" w:rsidRPr="00BF5533" w:rsidRDefault="00FC6F2A" w:rsidP="00BF5533">
      <w:pPr>
        <w:tabs>
          <w:tab w:val="left" w:pos="9498"/>
        </w:tabs>
        <w:ind w:right="283" w:firstLine="284"/>
        <w:jc w:val="both"/>
        <w:rPr>
          <w:lang w:eastAsia="ru-RU"/>
        </w:rPr>
      </w:pPr>
    </w:p>
    <w:p w:rsidR="00FC6F2A" w:rsidRPr="00BF5533" w:rsidRDefault="00FC6F2A" w:rsidP="00BF5533">
      <w:pPr>
        <w:jc w:val="both"/>
        <w:rPr>
          <w:lang w:eastAsia="ru-RU"/>
        </w:rPr>
      </w:pPr>
    </w:p>
    <w:p w:rsidR="00FC6F2A" w:rsidRPr="00BF5533" w:rsidRDefault="00FC6F2A" w:rsidP="00BF5533">
      <w:pPr>
        <w:jc w:val="both"/>
        <w:rPr>
          <w:lang w:eastAsia="ru-RU"/>
        </w:rPr>
      </w:pPr>
      <w:r w:rsidRPr="00BF5533">
        <w:rPr>
          <w:lang w:eastAsia="ru-RU"/>
        </w:rPr>
        <w:t>Міський голова                                                                                   Борис КАРПУС</w:t>
      </w:r>
    </w:p>
    <w:p w:rsidR="00FC6F2A" w:rsidRDefault="00FC6F2A"/>
    <w:p w:rsidR="0056119A" w:rsidRDefault="0056119A">
      <w:pPr>
        <w:rPr>
          <w:sz w:val="22"/>
          <w:szCs w:val="24"/>
        </w:rPr>
      </w:pPr>
    </w:p>
    <w:p w:rsidR="00FC6F2A" w:rsidRPr="0056119A" w:rsidRDefault="0056119A">
      <w:pPr>
        <w:rPr>
          <w:sz w:val="22"/>
          <w:szCs w:val="24"/>
        </w:rPr>
      </w:pPr>
      <w:r w:rsidRPr="0056119A">
        <w:rPr>
          <w:sz w:val="22"/>
          <w:szCs w:val="24"/>
        </w:rPr>
        <w:t xml:space="preserve">Катерина </w:t>
      </w:r>
      <w:proofErr w:type="spellStart"/>
      <w:r w:rsidRPr="0056119A">
        <w:rPr>
          <w:sz w:val="22"/>
          <w:szCs w:val="24"/>
        </w:rPr>
        <w:t>Алексейчук</w:t>
      </w:r>
      <w:proofErr w:type="spellEnd"/>
      <w:r w:rsidRPr="0056119A">
        <w:rPr>
          <w:sz w:val="22"/>
          <w:szCs w:val="24"/>
        </w:rPr>
        <w:t xml:space="preserve"> </w:t>
      </w:r>
      <w:r w:rsidRPr="0056119A">
        <w:rPr>
          <w:sz w:val="22"/>
          <w:szCs w:val="24"/>
        </w:rPr>
        <w:br/>
      </w:r>
      <w:r w:rsidR="00FC6F2A" w:rsidRPr="0056119A">
        <w:rPr>
          <w:sz w:val="22"/>
          <w:szCs w:val="24"/>
        </w:rPr>
        <w:t xml:space="preserve"> 41 201</w:t>
      </w:r>
    </w:p>
    <w:sectPr w:rsidR="00FC6F2A" w:rsidRPr="0056119A" w:rsidSect="004960C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A07D66"/>
    <w:multiLevelType w:val="hybridMultilevel"/>
    <w:tmpl w:val="23D03AEE"/>
    <w:lvl w:ilvl="0" w:tplc="E45C24E0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12B6B"/>
    <w:rsid w:val="000C098F"/>
    <w:rsid w:val="00144E66"/>
    <w:rsid w:val="001E1686"/>
    <w:rsid w:val="001E7CB1"/>
    <w:rsid w:val="002B6529"/>
    <w:rsid w:val="00370081"/>
    <w:rsid w:val="003B028C"/>
    <w:rsid w:val="0047540D"/>
    <w:rsid w:val="00495626"/>
    <w:rsid w:val="004960CC"/>
    <w:rsid w:val="004B5233"/>
    <w:rsid w:val="0056119A"/>
    <w:rsid w:val="005E4908"/>
    <w:rsid w:val="005E7264"/>
    <w:rsid w:val="0064337B"/>
    <w:rsid w:val="006B2B74"/>
    <w:rsid w:val="006F395B"/>
    <w:rsid w:val="00835C6C"/>
    <w:rsid w:val="008524DA"/>
    <w:rsid w:val="00913935"/>
    <w:rsid w:val="00953195"/>
    <w:rsid w:val="00AB1940"/>
    <w:rsid w:val="00AB5679"/>
    <w:rsid w:val="00AE61CB"/>
    <w:rsid w:val="00B815FF"/>
    <w:rsid w:val="00B922CC"/>
    <w:rsid w:val="00BA7796"/>
    <w:rsid w:val="00BB28FB"/>
    <w:rsid w:val="00BF5533"/>
    <w:rsid w:val="00C400FF"/>
    <w:rsid w:val="00CB314F"/>
    <w:rsid w:val="00CC0575"/>
    <w:rsid w:val="00D22DD3"/>
    <w:rsid w:val="00D26459"/>
    <w:rsid w:val="00D419CC"/>
    <w:rsid w:val="00D45A99"/>
    <w:rsid w:val="00DC7CF2"/>
    <w:rsid w:val="00E97544"/>
    <w:rsid w:val="00FC6F2A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AB605"/>
  <w15:docId w15:val="{4A7B2F73-AA7C-48EF-8867-A2D3846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0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C"/>
    <w:pPr>
      <w:ind w:left="720" w:firstLine="709"/>
      <w:contextualSpacing/>
      <w:jc w:val="both"/>
    </w:pPr>
  </w:style>
  <w:style w:type="paragraph" w:customStyle="1" w:styleId="rvps2">
    <w:name w:val="rvps2"/>
    <w:basedOn w:val="a"/>
    <w:uiPriority w:val="99"/>
    <w:rsid w:val="00835C6C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00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2026-03-16T08:18:00Z</cp:lastPrinted>
  <dcterms:created xsi:type="dcterms:W3CDTF">2026-01-28T09:31:00Z</dcterms:created>
  <dcterms:modified xsi:type="dcterms:W3CDTF">2026-03-16T08:56:00Z</dcterms:modified>
</cp:coreProperties>
</file>