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D68" w:rsidRPr="00BF5533" w:rsidRDefault="00191552" w:rsidP="00BF5533">
      <w:pPr>
        <w:ind w:right="-285"/>
        <w:jc w:val="center"/>
        <w:rPr>
          <w:sz w:val="20"/>
          <w:szCs w:val="20"/>
          <w:lang w:eastAsia="ru-RU"/>
        </w:rPr>
      </w:pPr>
      <w:r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5.75pt;visibility:visible">
            <v:imagedata r:id="rId5" o:title=""/>
          </v:shape>
        </w:pict>
      </w:r>
    </w:p>
    <w:p w:rsidR="00EB2D68" w:rsidRPr="00BF5533" w:rsidRDefault="00EB2D68" w:rsidP="00BF5533">
      <w:pPr>
        <w:autoSpaceDE w:val="0"/>
        <w:autoSpaceDN w:val="0"/>
        <w:jc w:val="center"/>
        <w:rPr>
          <w:b/>
          <w:bCs/>
          <w:caps/>
          <w:lang w:eastAsia="ru-RU"/>
        </w:rPr>
      </w:pPr>
      <w:r w:rsidRPr="00BF5533">
        <w:rPr>
          <w:b/>
          <w:bCs/>
          <w:caps/>
          <w:lang w:eastAsia="ru-RU"/>
        </w:rPr>
        <w:t>Виконавчий комітет Нововолинської міської ради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  <w:r w:rsidRPr="00BF5533">
        <w:rPr>
          <w:caps/>
          <w:lang w:eastAsia="ru-RU"/>
        </w:rPr>
        <w:t>Волинської області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</w:p>
    <w:p w:rsidR="00EB2D68" w:rsidRPr="00191552" w:rsidRDefault="00EB2D68" w:rsidP="00BF5533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eastAsia="ru-RU"/>
        </w:rPr>
      </w:pPr>
      <w:r w:rsidRPr="00BF5533">
        <w:rPr>
          <w:b/>
          <w:bCs/>
          <w:sz w:val="32"/>
          <w:szCs w:val="32"/>
          <w:lang w:eastAsia="ru-RU"/>
        </w:rPr>
        <w:t xml:space="preserve">                                              Р І Ш Е Н </w:t>
      </w:r>
      <w:proofErr w:type="spellStart"/>
      <w:r w:rsidRPr="00BF5533">
        <w:rPr>
          <w:b/>
          <w:bCs/>
          <w:sz w:val="32"/>
          <w:szCs w:val="32"/>
          <w:lang w:eastAsia="ru-RU"/>
        </w:rPr>
        <w:t>Н</w:t>
      </w:r>
      <w:proofErr w:type="spellEnd"/>
      <w:r w:rsidRPr="00BF5533">
        <w:rPr>
          <w:b/>
          <w:bCs/>
          <w:sz w:val="32"/>
          <w:szCs w:val="32"/>
          <w:lang w:eastAsia="ru-RU"/>
        </w:rPr>
        <w:t xml:space="preserve"> </w:t>
      </w:r>
      <w:r w:rsidRPr="00191552">
        <w:rPr>
          <w:b/>
          <w:bCs/>
          <w:sz w:val="32"/>
          <w:szCs w:val="32"/>
          <w:lang w:eastAsia="ru-RU"/>
        </w:rPr>
        <w:t>Я                               ПРОЄК</w:t>
      </w:r>
      <w:r w:rsidR="00191552">
        <w:rPr>
          <w:b/>
          <w:bCs/>
          <w:sz w:val="32"/>
          <w:szCs w:val="32"/>
          <w:lang w:eastAsia="ru-RU"/>
        </w:rPr>
        <w:t>Т</w:t>
      </w:r>
      <w:bookmarkStart w:id="0" w:name="_GoBack"/>
      <w:bookmarkEnd w:id="0"/>
    </w:p>
    <w:p w:rsidR="00EB2D68" w:rsidRPr="00BF5533" w:rsidRDefault="00EB2D68" w:rsidP="00BF5533">
      <w:pPr>
        <w:rPr>
          <w:lang w:eastAsia="ru-RU"/>
        </w:rPr>
      </w:pPr>
      <w:r>
        <w:rPr>
          <w:lang w:eastAsia="ru-RU"/>
        </w:rPr>
        <w:t xml:space="preserve">    </w:t>
      </w:r>
      <w:r w:rsidR="00191E61">
        <w:rPr>
          <w:lang w:eastAsia="ru-RU"/>
        </w:rPr>
        <w:t>квітня</w:t>
      </w:r>
      <w:r>
        <w:rPr>
          <w:lang w:eastAsia="ru-RU"/>
        </w:rPr>
        <w:t xml:space="preserve"> 2026</w:t>
      </w:r>
      <w:r w:rsidRPr="00BF5533">
        <w:rPr>
          <w:lang w:eastAsia="ru-RU"/>
        </w:rPr>
        <w:t xml:space="preserve"> року                  м. Нововолинськ                                       № </w:t>
      </w:r>
    </w:p>
    <w:p w:rsidR="00EB2D68" w:rsidRPr="00BF5533" w:rsidRDefault="00EB2D68" w:rsidP="00BF5533">
      <w:pPr>
        <w:jc w:val="both"/>
        <w:rPr>
          <w:i/>
          <w:lang w:eastAsia="ru-RU"/>
        </w:rPr>
      </w:pPr>
      <w:r w:rsidRPr="00BF5533">
        <w:rPr>
          <w:lang w:eastAsia="ru-RU"/>
        </w:rPr>
        <w:t xml:space="preserve">                                               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Про взяття на облік громадян,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які потребують поліпшення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 xml:space="preserve">житлових умов </w:t>
      </w:r>
      <w:r w:rsidR="00DA681F">
        <w:rPr>
          <w:lang w:eastAsia="ru-RU"/>
        </w:rPr>
        <w:t>Мельничука Анатолія Ярославовича</w:t>
      </w:r>
      <w:r w:rsidR="00A84023">
        <w:rPr>
          <w:lang w:eastAsia="ru-RU"/>
        </w:rPr>
        <w:t xml:space="preserve"> з сім’єю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 xml:space="preserve"> </w:t>
      </w:r>
      <w:r w:rsidRPr="00BF5533">
        <w:rPr>
          <w:lang w:eastAsia="ru-RU"/>
        </w:rPr>
        <w:t xml:space="preserve">Відповідно до статті 30 Закону України «Про місцеве самоврядування в Україні»,  Закону України «Про адміністративну процедуру»,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змінами), розглянувши заяву громадян</w:t>
      </w:r>
      <w:r w:rsidR="00A84023">
        <w:rPr>
          <w:lang w:eastAsia="ru-RU"/>
        </w:rPr>
        <w:t>ина</w:t>
      </w:r>
      <w:r w:rsidRPr="00BF5533">
        <w:rPr>
          <w:lang w:eastAsia="ru-RU"/>
        </w:rPr>
        <w:t xml:space="preserve"> </w:t>
      </w:r>
      <w:r w:rsidR="00DA681F">
        <w:rPr>
          <w:lang w:eastAsia="ru-RU"/>
        </w:rPr>
        <w:t>Мельничука Анатолія Ярославовича</w:t>
      </w:r>
      <w:r w:rsidR="00A84023">
        <w:rPr>
          <w:lang w:eastAsia="ru-RU"/>
        </w:rPr>
        <w:t xml:space="preserve"> </w:t>
      </w:r>
      <w:r w:rsidRPr="00BF5533">
        <w:rPr>
          <w:lang w:eastAsia="ru-RU"/>
        </w:rPr>
        <w:t xml:space="preserve">з доданими документами від </w:t>
      </w:r>
      <w:r w:rsidR="00DA681F">
        <w:rPr>
          <w:lang w:eastAsia="ru-RU"/>
        </w:rPr>
        <w:t>30</w:t>
      </w:r>
      <w:r w:rsidR="00191E61">
        <w:rPr>
          <w:lang w:eastAsia="ru-RU"/>
        </w:rPr>
        <w:t>.03</w:t>
      </w:r>
      <w:r w:rsidRPr="00BF5533">
        <w:rPr>
          <w:lang w:eastAsia="ru-RU"/>
        </w:rPr>
        <w:t>.</w:t>
      </w:r>
      <w:r>
        <w:rPr>
          <w:lang w:eastAsia="ru-RU"/>
        </w:rPr>
        <w:t>2026</w:t>
      </w:r>
      <w:r w:rsidRPr="00BF5533">
        <w:rPr>
          <w:lang w:eastAsia="ru-RU"/>
        </w:rPr>
        <w:t xml:space="preserve"> № </w:t>
      </w:r>
      <w:r w:rsidR="00DA681F">
        <w:rPr>
          <w:lang w:eastAsia="ru-RU"/>
        </w:rPr>
        <w:t>М-520</w:t>
      </w:r>
      <w:r w:rsidR="00FA311B">
        <w:rPr>
          <w:lang w:eastAsia="ru-RU"/>
        </w:rPr>
        <w:t xml:space="preserve">, </w:t>
      </w:r>
      <w:r w:rsidR="00A84023">
        <w:rPr>
          <w:lang w:eastAsia="ru-RU"/>
        </w:rPr>
        <w:t>який</w:t>
      </w:r>
      <w:r>
        <w:rPr>
          <w:lang w:eastAsia="ru-RU"/>
        </w:rPr>
        <w:t xml:space="preserve">  </w:t>
      </w:r>
      <w:r w:rsidR="00A64E9C">
        <w:rPr>
          <w:lang w:eastAsia="ru-RU"/>
        </w:rPr>
        <w:t xml:space="preserve">проживає за </w:t>
      </w:r>
      <w:proofErr w:type="spellStart"/>
      <w:r w:rsidR="00A64E9C">
        <w:rPr>
          <w:lang w:eastAsia="ru-RU"/>
        </w:rPr>
        <w:t>адресою</w:t>
      </w:r>
      <w:proofErr w:type="spellEnd"/>
      <w:r w:rsidR="00A64E9C">
        <w:rPr>
          <w:lang w:eastAsia="ru-RU"/>
        </w:rPr>
        <w:t>:</w:t>
      </w:r>
      <w:r>
        <w:t xml:space="preserve"> </w:t>
      </w:r>
      <w:r w:rsidR="00191552">
        <w:t>_____________</w:t>
      </w:r>
      <w:r w:rsidRPr="0057706C">
        <w:t>, м</w:t>
      </w:r>
      <w:r w:rsidR="00191E61">
        <w:t>. </w:t>
      </w:r>
      <w:r>
        <w:t>Нововолинськ, Волинська область</w:t>
      </w:r>
      <w:r w:rsidRPr="00BF5533">
        <w:rPr>
          <w:lang w:eastAsia="ru-RU"/>
        </w:rPr>
        <w:t xml:space="preserve"> про взяття </w:t>
      </w:r>
      <w:r w:rsidR="00A84023">
        <w:rPr>
          <w:lang w:eastAsia="ru-RU"/>
        </w:rPr>
        <w:t>його з сім’єю</w:t>
      </w:r>
      <w:r w:rsidRPr="00BF5533">
        <w:rPr>
          <w:lang w:eastAsia="ru-RU"/>
        </w:rPr>
        <w:t xml:space="preserve"> на облік громадян, які потребують поліпшення житлових умов, враховуючи пропозиції громадської комісії з житлово-побутових питань згідно протоколу </w:t>
      </w:r>
      <w:r w:rsidRPr="00306686">
        <w:rPr>
          <w:lang w:eastAsia="ru-RU"/>
        </w:rPr>
        <w:t xml:space="preserve">від </w:t>
      </w:r>
      <w:r w:rsidR="00191E61">
        <w:rPr>
          <w:lang w:eastAsia="ru-RU"/>
        </w:rPr>
        <w:t>07.04</w:t>
      </w:r>
      <w:r w:rsidRPr="00306686">
        <w:rPr>
          <w:lang w:eastAsia="ru-RU"/>
        </w:rPr>
        <w:t xml:space="preserve">.2026 № </w:t>
      </w:r>
      <w:r w:rsidR="00191E61">
        <w:rPr>
          <w:lang w:eastAsia="ru-RU"/>
        </w:rPr>
        <w:t>6</w:t>
      </w:r>
      <w:r w:rsidRPr="00BF5533">
        <w:rPr>
          <w:lang w:eastAsia="ru-RU"/>
        </w:rPr>
        <w:t>, виконавчий комітет міської ради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  <w:r w:rsidRPr="00BF5533">
        <w:rPr>
          <w:lang w:eastAsia="ru-RU"/>
        </w:rPr>
        <w:t>ВИРІШИВ: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</w:p>
    <w:p w:rsidR="00306686" w:rsidRDefault="00EB2D68" w:rsidP="00EA2599">
      <w:pPr>
        <w:numPr>
          <w:ilvl w:val="0"/>
          <w:numId w:val="1"/>
        </w:numPr>
        <w:ind w:left="0"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Взяти на облік громадян, які потребують поліпшення житлових </w:t>
      </w:r>
      <w:r>
        <w:rPr>
          <w:lang w:eastAsia="ru-RU"/>
        </w:rPr>
        <w:t xml:space="preserve">умов </w:t>
      </w:r>
      <w:r w:rsidR="00DA681F">
        <w:rPr>
          <w:lang w:eastAsia="ru-RU"/>
        </w:rPr>
        <w:t>Мельничука Анатолія Ярославовича</w:t>
      </w:r>
      <w:r w:rsidR="007767BA">
        <w:rPr>
          <w:lang w:eastAsia="ru-RU"/>
        </w:rPr>
        <w:t xml:space="preserve"> з сім’єю </w:t>
      </w:r>
      <w:r w:rsidR="008951E1">
        <w:rPr>
          <w:lang w:eastAsia="ru-RU"/>
        </w:rPr>
        <w:t xml:space="preserve">у складі: </w:t>
      </w:r>
      <w:r w:rsidR="00DA681F">
        <w:rPr>
          <w:lang w:eastAsia="ru-RU"/>
        </w:rPr>
        <w:t xml:space="preserve">дружина – Попова Вікторія Анатоліївна, син – Мельничук Артем Анатолійович, син – Попов Олексій Анатолійович </w:t>
      </w:r>
      <w:r w:rsidR="002B5622">
        <w:rPr>
          <w:lang w:eastAsia="ru-RU"/>
        </w:rPr>
        <w:t>як осіб, які забезпечені житловою площею нижче за рівень, що визначається виконавчими комітетами обласних, Київської та Севастопольської міських Рад народних депу</w:t>
      </w:r>
      <w:r w:rsidR="00DA681F">
        <w:rPr>
          <w:lang w:eastAsia="ru-RU"/>
        </w:rPr>
        <w:t>татів разом з радами профспілок.</w:t>
      </w:r>
    </w:p>
    <w:p w:rsidR="00EB2D68" w:rsidRPr="00E709FB" w:rsidRDefault="00EB2D68" w:rsidP="00306686">
      <w:pPr>
        <w:ind w:firstLine="709"/>
        <w:contextualSpacing/>
        <w:jc w:val="both"/>
        <w:rPr>
          <w:lang w:eastAsia="ru-RU"/>
        </w:rPr>
      </w:pPr>
      <w:r w:rsidRPr="00306686">
        <w:rPr>
          <w:color w:val="000000"/>
          <w:lang w:eastAsia="ru-RU"/>
        </w:rPr>
        <w:t xml:space="preserve">Підстави: заява </w:t>
      </w:r>
      <w:r w:rsidR="00DA681F">
        <w:rPr>
          <w:lang w:eastAsia="ru-RU"/>
        </w:rPr>
        <w:t>Мельничука Анатолія Ярославовича</w:t>
      </w:r>
      <w:r w:rsidR="002B5622">
        <w:rPr>
          <w:lang w:eastAsia="ru-RU"/>
        </w:rPr>
        <w:t xml:space="preserve"> </w:t>
      </w:r>
      <w:r w:rsidR="002B5622" w:rsidRPr="00BF5533">
        <w:rPr>
          <w:lang w:eastAsia="ru-RU"/>
        </w:rPr>
        <w:t xml:space="preserve">від </w:t>
      </w:r>
      <w:r w:rsidR="00DA681F">
        <w:rPr>
          <w:lang w:eastAsia="ru-RU"/>
        </w:rPr>
        <w:t>30</w:t>
      </w:r>
      <w:r w:rsidR="002B5622" w:rsidRPr="00BF5533">
        <w:rPr>
          <w:lang w:eastAsia="ru-RU"/>
        </w:rPr>
        <w:t>.</w:t>
      </w:r>
      <w:r w:rsidR="00191E61">
        <w:rPr>
          <w:lang w:eastAsia="ru-RU"/>
        </w:rPr>
        <w:t>03</w:t>
      </w:r>
      <w:r w:rsidR="002B5622" w:rsidRPr="00BF5533">
        <w:rPr>
          <w:lang w:eastAsia="ru-RU"/>
        </w:rPr>
        <w:t>.</w:t>
      </w:r>
      <w:r w:rsidR="002B5622">
        <w:rPr>
          <w:lang w:eastAsia="ru-RU"/>
        </w:rPr>
        <w:t>2026</w:t>
      </w:r>
      <w:r w:rsidR="00EA2599">
        <w:rPr>
          <w:lang w:eastAsia="ru-RU"/>
        </w:rPr>
        <w:t xml:space="preserve"> № </w:t>
      </w:r>
      <w:r w:rsidR="00DA681F">
        <w:rPr>
          <w:lang w:eastAsia="ru-RU"/>
        </w:rPr>
        <w:t>М-520</w:t>
      </w:r>
      <w:r w:rsidRPr="00306686">
        <w:rPr>
          <w:color w:val="000000"/>
          <w:lang w:eastAsia="ru-RU"/>
        </w:rPr>
        <w:t>; пп.</w:t>
      </w:r>
      <w:r w:rsidR="002B5622" w:rsidRPr="00306686">
        <w:rPr>
          <w:color w:val="000000"/>
          <w:lang w:eastAsia="ru-RU"/>
        </w:rPr>
        <w:t>1</w:t>
      </w:r>
      <w:r w:rsidR="00DA681F">
        <w:rPr>
          <w:color w:val="000000"/>
          <w:lang w:eastAsia="ru-RU"/>
        </w:rPr>
        <w:t xml:space="preserve"> п. 13 </w:t>
      </w:r>
      <w:r w:rsidRPr="00BF5533">
        <w:rPr>
          <w:lang w:eastAsia="ru-RU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змінами).</w:t>
      </w:r>
    </w:p>
    <w:p w:rsidR="00EB2D68" w:rsidRPr="00BF5533" w:rsidRDefault="00EB2D68" w:rsidP="008951E1">
      <w:pPr>
        <w:ind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2. Контроль за виконанням рішення покласти на керуючу справами виконавчого комітету міської ради Валентину </w:t>
      </w:r>
      <w:proofErr w:type="spellStart"/>
      <w:r w:rsidRPr="00BF5533">
        <w:rPr>
          <w:lang w:eastAsia="ru-RU"/>
        </w:rPr>
        <w:t>Степюк</w:t>
      </w:r>
      <w:proofErr w:type="spellEnd"/>
      <w:r w:rsidRPr="00BF5533">
        <w:rPr>
          <w:lang w:eastAsia="ru-RU"/>
        </w:rPr>
        <w:t>.</w:t>
      </w:r>
    </w:p>
    <w:p w:rsidR="008951E1" w:rsidRDefault="008951E1" w:rsidP="00B11B80">
      <w:pPr>
        <w:contextualSpacing/>
        <w:jc w:val="both"/>
        <w:rPr>
          <w:lang w:eastAsia="ru-RU"/>
        </w:rPr>
      </w:pPr>
    </w:p>
    <w:p w:rsidR="00E709FB" w:rsidRPr="00EA2599" w:rsidRDefault="00EB2D68" w:rsidP="00EA2599">
      <w:pPr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Міський голова     </w:t>
      </w:r>
      <w:r>
        <w:rPr>
          <w:lang w:eastAsia="ru-RU"/>
        </w:rPr>
        <w:t xml:space="preserve">    </w:t>
      </w:r>
      <w:r w:rsidRPr="00BF5533">
        <w:rPr>
          <w:lang w:eastAsia="ru-RU"/>
        </w:rPr>
        <w:t xml:space="preserve">                                             </w:t>
      </w:r>
      <w:r>
        <w:rPr>
          <w:lang w:eastAsia="ru-RU"/>
        </w:rPr>
        <w:t xml:space="preserve">                            </w:t>
      </w:r>
      <w:r w:rsidR="008951E1">
        <w:rPr>
          <w:lang w:eastAsia="ru-RU"/>
        </w:rPr>
        <w:t xml:space="preserve"> Борис КАРПУС</w:t>
      </w:r>
    </w:p>
    <w:p w:rsidR="00EA2599" w:rsidRDefault="00EA2599" w:rsidP="00630356">
      <w:pPr>
        <w:contextualSpacing/>
        <w:rPr>
          <w:sz w:val="18"/>
          <w:szCs w:val="22"/>
          <w:lang w:eastAsia="ru-RU"/>
        </w:rPr>
      </w:pPr>
    </w:p>
    <w:p w:rsidR="00C51ED2" w:rsidRDefault="00C51ED2" w:rsidP="00630356">
      <w:pPr>
        <w:contextualSpacing/>
        <w:rPr>
          <w:sz w:val="18"/>
          <w:szCs w:val="22"/>
          <w:lang w:eastAsia="ru-RU"/>
        </w:rPr>
      </w:pPr>
    </w:p>
    <w:p w:rsidR="00EB2D68" w:rsidRPr="00EA2599" w:rsidRDefault="00630356" w:rsidP="00630356">
      <w:pPr>
        <w:contextualSpacing/>
        <w:rPr>
          <w:sz w:val="18"/>
          <w:szCs w:val="22"/>
          <w:lang w:eastAsia="ru-RU"/>
        </w:rPr>
      </w:pPr>
      <w:r w:rsidRPr="00EA2599">
        <w:rPr>
          <w:sz w:val="18"/>
          <w:szCs w:val="22"/>
          <w:lang w:eastAsia="ru-RU"/>
        </w:rPr>
        <w:t xml:space="preserve">Катерина </w:t>
      </w:r>
      <w:proofErr w:type="spellStart"/>
      <w:r w:rsidRPr="00EA2599">
        <w:rPr>
          <w:sz w:val="18"/>
          <w:szCs w:val="22"/>
          <w:lang w:eastAsia="ru-RU"/>
        </w:rPr>
        <w:t>Алексейчук</w:t>
      </w:r>
      <w:proofErr w:type="spellEnd"/>
      <w:r w:rsidRPr="00EA2599">
        <w:rPr>
          <w:sz w:val="18"/>
          <w:szCs w:val="22"/>
          <w:lang w:eastAsia="ru-RU"/>
        </w:rPr>
        <w:br/>
      </w:r>
      <w:r w:rsidR="00EB2D68" w:rsidRPr="00EA2599">
        <w:rPr>
          <w:sz w:val="18"/>
          <w:szCs w:val="22"/>
          <w:lang w:eastAsia="ru-RU"/>
        </w:rPr>
        <w:t xml:space="preserve"> 41 201</w:t>
      </w:r>
    </w:p>
    <w:sectPr w:rsidR="00EB2D68" w:rsidRPr="00EA2599" w:rsidSect="00EA2599">
      <w:pgSz w:w="11906" w:h="16838"/>
      <w:pgMar w:top="28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862"/>
    <w:multiLevelType w:val="hybridMultilevel"/>
    <w:tmpl w:val="CB6EDA0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544"/>
    <w:rsid w:val="000E3E2D"/>
    <w:rsid w:val="00146EAD"/>
    <w:rsid w:val="00191552"/>
    <w:rsid w:val="00191E61"/>
    <w:rsid w:val="002B5622"/>
    <w:rsid w:val="00306686"/>
    <w:rsid w:val="00440292"/>
    <w:rsid w:val="0057706C"/>
    <w:rsid w:val="00630356"/>
    <w:rsid w:val="006F395B"/>
    <w:rsid w:val="007767BA"/>
    <w:rsid w:val="008951E1"/>
    <w:rsid w:val="008D05CE"/>
    <w:rsid w:val="00904054"/>
    <w:rsid w:val="00937660"/>
    <w:rsid w:val="00A11A72"/>
    <w:rsid w:val="00A57A29"/>
    <w:rsid w:val="00A64E9C"/>
    <w:rsid w:val="00A84023"/>
    <w:rsid w:val="00AB3233"/>
    <w:rsid w:val="00B11B80"/>
    <w:rsid w:val="00BB28FB"/>
    <w:rsid w:val="00BD534C"/>
    <w:rsid w:val="00BF5533"/>
    <w:rsid w:val="00C51ED2"/>
    <w:rsid w:val="00C949C3"/>
    <w:rsid w:val="00CA6A9C"/>
    <w:rsid w:val="00CB314F"/>
    <w:rsid w:val="00CC0575"/>
    <w:rsid w:val="00D22DD3"/>
    <w:rsid w:val="00DA681F"/>
    <w:rsid w:val="00DC7CF2"/>
    <w:rsid w:val="00E709FB"/>
    <w:rsid w:val="00E97544"/>
    <w:rsid w:val="00EA2599"/>
    <w:rsid w:val="00EB2D68"/>
    <w:rsid w:val="00EF0253"/>
    <w:rsid w:val="00FA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58CC3B"/>
  <w15:docId w15:val="{70AD0ABD-517C-4C06-811B-52125BD6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9C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6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37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1364</Words>
  <Characters>778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2026-02-02T08:53:00Z</cp:lastPrinted>
  <dcterms:created xsi:type="dcterms:W3CDTF">2026-01-28T09:31:00Z</dcterms:created>
  <dcterms:modified xsi:type="dcterms:W3CDTF">2026-04-08T08:25:00Z</dcterms:modified>
</cp:coreProperties>
</file>