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E726" w14:textId="77777777"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04A79FD6" wp14:editId="2DAB8599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E651C" w14:textId="77777777"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E99C7E1" w14:textId="77777777"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14:paraId="0C95BB03" w14:textId="77777777"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14:paraId="67342560" w14:textId="77777777"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68AB20F" w14:textId="4A326245" w:rsidR="0093632F" w:rsidRPr="00374F73" w:rsidRDefault="0093632F" w:rsidP="0093632F">
      <w:pPr>
        <w:pStyle w:val="a8"/>
        <w:tabs>
          <w:tab w:val="left" w:pos="9214"/>
        </w:tabs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</w:t>
      </w:r>
      <w:r>
        <w:rPr>
          <w:sz w:val="32"/>
          <w:szCs w:val="32"/>
        </w:rPr>
        <w:t xml:space="preserve">         </w:t>
      </w:r>
      <w:r w:rsidR="003F6744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Pr="00BA1D7E">
        <w:rPr>
          <w:sz w:val="32"/>
          <w:szCs w:val="32"/>
        </w:rPr>
        <w:t xml:space="preserve">Р І Ш Е Н Н </w:t>
      </w:r>
      <w:r w:rsidRPr="009C1D29">
        <w:rPr>
          <w:color w:val="000000"/>
          <w:sz w:val="32"/>
          <w:szCs w:val="32"/>
        </w:rPr>
        <w:t xml:space="preserve">Я               </w:t>
      </w:r>
      <w:r w:rsidR="00AC06C0">
        <w:rPr>
          <w:color w:val="000000"/>
          <w:sz w:val="32"/>
          <w:szCs w:val="32"/>
        </w:rPr>
        <w:t>ПРОЄКТ</w:t>
      </w:r>
    </w:p>
    <w:p w14:paraId="21DDCFA7" w14:textId="77777777" w:rsidR="0093632F" w:rsidRPr="006050CA" w:rsidRDefault="0093632F" w:rsidP="0093632F">
      <w:pPr>
        <w:keepNext/>
        <w:autoSpaceDE w:val="0"/>
        <w:autoSpaceDN w:val="0"/>
        <w:spacing w:after="0" w:line="240" w:lineRule="auto"/>
        <w:ind w:right="-285"/>
        <w:outlineLvl w:val="3"/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>П</w:t>
      </w:r>
      <w:r w:rsidRPr="006050CA"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  <w:t>РОЕКТ</w:t>
      </w:r>
    </w:p>
    <w:p w14:paraId="55740A37" w14:textId="77777777" w:rsidR="0093632F" w:rsidRPr="006050CA" w:rsidRDefault="004578C0" w:rsidP="009363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квітня 2026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</w:t>
      </w:r>
      <w:r w:rsidR="003F6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3632F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олинськ                    </w:t>
      </w:r>
      <w:r w:rsidR="0093632F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3632F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14:paraId="5FB8C3EF" w14:textId="77777777" w:rsidR="0093632F" w:rsidRDefault="0093632F" w:rsidP="009363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E418D80" w14:textId="77777777" w:rsidR="006128AF" w:rsidRPr="006050CA" w:rsidRDefault="006128AF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3DE53FF" w14:textId="77777777" w:rsidR="006050CA" w:rsidRPr="006050CA" w:rsidRDefault="006050CA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дозволу </w:t>
      </w:r>
    </w:p>
    <w:p w14:paraId="43493813" w14:textId="77777777" w:rsidR="006128AF" w:rsidRDefault="006050CA" w:rsidP="0061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розміщення зовнішньої реклами</w:t>
      </w:r>
    </w:p>
    <w:p w14:paraId="6AF913F5" w14:textId="77777777" w:rsidR="006050CA" w:rsidRDefault="009B5034" w:rsidP="0061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ФОП </w:t>
      </w:r>
      <w:r w:rsidR="00457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Гергенрейтер Г</w:t>
      </w:r>
      <w:r w:rsidR="00C40CBE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7F7CC9" w14:textId="77777777" w:rsidR="009B5034" w:rsidRPr="006050CA" w:rsidRDefault="009B5034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322AE" w14:textId="422B9AAB" w:rsidR="006050CA" w:rsidRPr="006050CA" w:rsidRDefault="006050CA" w:rsidP="004A165E">
      <w:pPr>
        <w:spacing w:before="60"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ст. 31 Закону України «Про місцеве самоврядування в Україні», Закону України «Про рекламу» і на підставі «Типових правил розміщення зовнішньої реклами», затверджених Постановою Кабінету Міністрів України від 29.12.2003р. № 2067 (зі змінами), керуючись рішенням Нововолинської міської ради «Про порядок розміщення зовнішньої реклами в місті Нововолинську та смт Благодатному» від 01.12.2016 №12/10, розглянувши звернення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ФОП </w:t>
      </w:r>
      <w:r w:rsidR="00457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Гергенрейтер Г.В.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міської ради</w:t>
      </w:r>
    </w:p>
    <w:p w14:paraId="55B64A32" w14:textId="77777777" w:rsidR="006050CA" w:rsidRPr="006050CA" w:rsidRDefault="006050CA" w:rsidP="004A165E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4949F6" w14:textId="77777777" w:rsidR="006050CA" w:rsidRPr="006050CA" w:rsidRDefault="006050CA" w:rsidP="004A165E">
      <w:pPr>
        <w:spacing w:after="0" w:line="240" w:lineRule="auto"/>
        <w:ind w:right="28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14:paraId="0FA74E7E" w14:textId="77777777" w:rsidR="006050CA" w:rsidRPr="006050CA" w:rsidRDefault="006050CA" w:rsidP="004A165E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07AEF5F" w14:textId="513421FC" w:rsidR="006050CA" w:rsidRDefault="006050CA" w:rsidP="004A165E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Надати дозвіл </w:t>
      </w:r>
      <w:r w:rsidR="002E7EC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фізичній особі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підприємцю</w:t>
      </w:r>
      <w:r w:rsidR="004578C0" w:rsidRPr="0045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Гергенрейтер Герману Валентиновичу</w:t>
      </w:r>
      <w:r w:rsidR="00C7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розташувати терміном на 1 рік рекламоносій зовнішньої реклами </w:t>
      </w:r>
      <w:r w:rsidR="004578C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банер розміром 6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8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A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за адресою: вул. Луцька</w:t>
      </w:r>
      <w:r w:rsidR="00C74AF2">
        <w:rPr>
          <w:rFonts w:ascii="Times New Roman" w:eastAsia="Times New Roman" w:hAnsi="Times New Roman" w:cs="Times New Roman"/>
          <w:sz w:val="28"/>
          <w:szCs w:val="28"/>
          <w:lang w:eastAsia="ru-RU"/>
        </w:rPr>
        <w:t>, 2А</w:t>
      </w:r>
      <w:r w:rsidR="002E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                           </w:t>
      </w:r>
      <w:r w:rsidR="004A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AF2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Нововолинськ</w:t>
      </w:r>
      <w:r w:rsidR="00402D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3DE0D0" w14:textId="77777777" w:rsidR="006050CA" w:rsidRPr="006050CA" w:rsidRDefault="00C74AF2" w:rsidP="004A165E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Вищевказаного розповсюджувача зовнішньої реклами попередити про адміністративну відповідальність за недотримання правил благоустрою при експлуатації рекламних засобів і прилеглої території.</w:t>
      </w:r>
    </w:p>
    <w:p w14:paraId="0BE6421D" w14:textId="5D3CF7F4" w:rsidR="004A165E" w:rsidRDefault="00C74AF2" w:rsidP="004A165E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Розповсюджувачу зовнішньої реклами провести демонтаж рекламоносі</w:t>
      </w:r>
      <w:r w:rsidR="002E7EC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 закінчення терміну дії дозволу.</w:t>
      </w:r>
    </w:p>
    <w:p w14:paraId="1B830F01" w14:textId="16952CAE" w:rsidR="004A165E" w:rsidRDefault="004A165E" w:rsidP="004A165E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E7EC2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Пасевича.  </w:t>
      </w:r>
    </w:p>
    <w:p w14:paraId="0DE3633F" w14:textId="77777777" w:rsidR="006050CA" w:rsidRPr="006050CA" w:rsidRDefault="006050CA" w:rsidP="004A165E">
      <w:pPr>
        <w:keepNext/>
        <w:spacing w:after="0" w:line="258" w:lineRule="atLeast"/>
        <w:ind w:right="282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7631F1B" w14:textId="77777777" w:rsidR="006050CA" w:rsidRPr="006050CA" w:rsidRDefault="006050CA" w:rsidP="006050CA">
      <w:pPr>
        <w:keepNext/>
        <w:spacing w:after="0" w:line="258" w:lineRule="atLeast"/>
        <w:ind w:right="140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0AD49FD" w14:textId="77777777" w:rsidR="006050CA" w:rsidRPr="006050CA" w:rsidRDefault="006050CA" w:rsidP="006050CA">
      <w:pPr>
        <w:keepNext/>
        <w:spacing w:after="0" w:line="258" w:lineRule="atLeast"/>
        <w:ind w:right="140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2FC606C" w14:textId="77777777" w:rsidR="006050CA" w:rsidRPr="006050CA" w:rsidRDefault="006050CA" w:rsidP="006050CA">
      <w:pPr>
        <w:keepNext/>
        <w:spacing w:after="0" w:line="258" w:lineRule="atLeast"/>
        <w:ind w:right="140"/>
        <w:outlineLvl w:val="2"/>
        <w:rPr>
          <w:rFonts w:ascii="Times New Roman" w:eastAsia="Times New Roman" w:hAnsi="Times New Roman" w:cs="Times New Roman"/>
          <w:bCs/>
          <w:iCs/>
          <w:color w:val="3B3B3B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Міський голова                                                  </w:t>
      </w:r>
      <w:r w:rsidR="004A165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</w:t>
      </w:r>
      <w:r w:rsidRPr="006050CA">
        <w:rPr>
          <w:rFonts w:ascii="Times New Roman" w:eastAsia="Calibri" w:hAnsi="Times New Roman" w:cs="Times New Roman"/>
          <w:sz w:val="28"/>
          <w:szCs w:val="28"/>
          <w:lang w:eastAsia="ru-RU"/>
        </w:rPr>
        <w:t>Борис КАРПУС</w:t>
      </w:r>
    </w:p>
    <w:p w14:paraId="570C168E" w14:textId="77777777" w:rsidR="006050CA" w:rsidRPr="006050CA" w:rsidRDefault="006050CA" w:rsidP="006050CA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CA213A" w14:textId="6996E8A9" w:rsidR="006050CA" w:rsidRPr="006050CA" w:rsidRDefault="006050CA" w:rsidP="006050CA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Ірина Киричук</w:t>
      </w:r>
      <w:r w:rsidR="002E7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33441</w:t>
      </w:r>
    </w:p>
    <w:p w14:paraId="3669672B" w14:textId="77777777" w:rsidR="00965E78" w:rsidRDefault="00965E78"/>
    <w:sectPr w:rsidR="00965E78" w:rsidSect="00F8073D">
      <w:pgSz w:w="11906" w:h="16838"/>
      <w:pgMar w:top="397" w:right="567" w:bottom="39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CA"/>
    <w:rsid w:val="00181B31"/>
    <w:rsid w:val="001C6AA6"/>
    <w:rsid w:val="002E7EC2"/>
    <w:rsid w:val="003C7320"/>
    <w:rsid w:val="003E3406"/>
    <w:rsid w:val="003F6744"/>
    <w:rsid w:val="00402D8C"/>
    <w:rsid w:val="004578C0"/>
    <w:rsid w:val="00466C06"/>
    <w:rsid w:val="004A165E"/>
    <w:rsid w:val="004B31B9"/>
    <w:rsid w:val="006050CA"/>
    <w:rsid w:val="006128AF"/>
    <w:rsid w:val="00627EB0"/>
    <w:rsid w:val="00742E7C"/>
    <w:rsid w:val="007F3CFD"/>
    <w:rsid w:val="00854BC4"/>
    <w:rsid w:val="00887BEC"/>
    <w:rsid w:val="0093632F"/>
    <w:rsid w:val="00965E78"/>
    <w:rsid w:val="009709F6"/>
    <w:rsid w:val="009B5034"/>
    <w:rsid w:val="00AC06C0"/>
    <w:rsid w:val="00C209B5"/>
    <w:rsid w:val="00C40CBE"/>
    <w:rsid w:val="00C74AF2"/>
    <w:rsid w:val="00C91030"/>
    <w:rsid w:val="00D96E78"/>
    <w:rsid w:val="00D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9A93"/>
  <w15:docId w15:val="{130B2FE0-843D-40FE-B2F8-97B920D1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8C"/>
    <w:pPr>
      <w:ind w:left="720"/>
      <w:contextualSpacing/>
    </w:pPr>
  </w:style>
  <w:style w:type="paragraph" w:styleId="a6">
    <w:name w:val="Body Text Indent"/>
    <w:basedOn w:val="a"/>
    <w:link w:val="a7"/>
    <w:semiHidden/>
    <w:rsid w:val="00402D8C"/>
    <w:pPr>
      <w:spacing w:before="36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ий текст з відступом Знак"/>
    <w:basedOn w:val="a0"/>
    <w:link w:val="a6"/>
    <w:semiHidden/>
    <w:rsid w:val="00402D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93632F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93632F"/>
    <w:rPr>
      <w:rFonts w:ascii="Times New Roman" w:eastAsia="Times New Roman" w:hAnsi="Times New Roman" w:cs="Times New Roman"/>
      <w:b/>
      <w:bCs/>
      <w:cap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C643D-96E1-46BF-AA8A-9566F282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User26</cp:lastModifiedBy>
  <cp:revision>3</cp:revision>
  <cp:lastPrinted>2025-11-03T13:10:00Z</cp:lastPrinted>
  <dcterms:created xsi:type="dcterms:W3CDTF">2026-04-10T06:43:00Z</dcterms:created>
  <dcterms:modified xsi:type="dcterms:W3CDTF">2026-04-10T07:10:00Z</dcterms:modified>
</cp:coreProperties>
</file>