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B5EA1" w14:textId="0D3275CF" w:rsidR="00830B7E" w:rsidRPr="00E872E2" w:rsidRDefault="00830B7E" w:rsidP="00830B7E">
      <w:pPr>
        <w:jc w:val="center"/>
        <w:rPr>
          <w:color w:val="000000" w:themeColor="text1"/>
          <w:sz w:val="10"/>
          <w:szCs w:val="10"/>
          <w:lang w:val="uk-UA"/>
        </w:rPr>
      </w:pPr>
      <w:r w:rsidRPr="00E872E2">
        <w:rPr>
          <w:color w:val="000000" w:themeColor="text1"/>
          <w:sz w:val="10"/>
          <w:szCs w:val="10"/>
          <w:lang w:val="uk-UA"/>
        </w:rPr>
        <w:drawing>
          <wp:inline distT="0" distB="0" distL="0" distR="0" wp14:anchorId="066503FE" wp14:editId="7EFEB9FF">
            <wp:extent cx="420370" cy="591185"/>
            <wp:effectExtent l="0" t="0" r="0" b="0"/>
            <wp:docPr id="2935669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370" cy="591185"/>
                    </a:xfrm>
                    <a:prstGeom prst="rect">
                      <a:avLst/>
                    </a:prstGeom>
                    <a:noFill/>
                  </pic:spPr>
                </pic:pic>
              </a:graphicData>
            </a:graphic>
          </wp:inline>
        </w:drawing>
      </w:r>
    </w:p>
    <w:p w14:paraId="55AA37B4" w14:textId="77777777" w:rsidR="00830B7E" w:rsidRPr="00E872E2" w:rsidRDefault="00830B7E" w:rsidP="00830B7E">
      <w:pPr>
        <w:pStyle w:val="a4"/>
        <w:rPr>
          <w:color w:val="000000" w:themeColor="text1"/>
          <w:sz w:val="6"/>
          <w:szCs w:val="6"/>
        </w:rPr>
      </w:pPr>
    </w:p>
    <w:p w14:paraId="7E27DFD6" w14:textId="77777777" w:rsidR="00830B7E" w:rsidRPr="00E872E2" w:rsidRDefault="00830B7E" w:rsidP="00830B7E">
      <w:pPr>
        <w:rPr>
          <w:color w:val="000000" w:themeColor="text1"/>
          <w:sz w:val="10"/>
          <w:szCs w:val="10"/>
        </w:rPr>
      </w:pPr>
    </w:p>
    <w:p w14:paraId="5AC300B6" w14:textId="77777777" w:rsidR="00830B7E" w:rsidRPr="00E872E2" w:rsidRDefault="00830B7E" w:rsidP="00830B7E">
      <w:pPr>
        <w:pStyle w:val="2"/>
        <w:spacing w:line="360" w:lineRule="auto"/>
        <w:jc w:val="center"/>
        <w:rPr>
          <w:color w:val="000000" w:themeColor="text1"/>
          <w:sz w:val="28"/>
          <w:szCs w:val="28"/>
        </w:rPr>
      </w:pPr>
      <w:r w:rsidRPr="00E872E2">
        <w:rPr>
          <w:color w:val="000000" w:themeColor="text1"/>
          <w:sz w:val="28"/>
          <w:szCs w:val="28"/>
        </w:rPr>
        <w:t xml:space="preserve">НОВОВОЛИНСЬКА  МІСЬКА  РАДА  ВОЛИНСЬКОЇ  ОБЛАСТІ   </w:t>
      </w:r>
    </w:p>
    <w:p w14:paraId="05FF3C95" w14:textId="77777777" w:rsidR="00830B7E" w:rsidRPr="00E872E2" w:rsidRDefault="00830B7E" w:rsidP="00830B7E">
      <w:pPr>
        <w:pStyle w:val="11"/>
        <w:spacing w:line="360" w:lineRule="auto"/>
        <w:jc w:val="center"/>
        <w:rPr>
          <w:b w:val="0"/>
          <w:color w:val="000000" w:themeColor="text1"/>
          <w:sz w:val="24"/>
          <w:szCs w:val="24"/>
        </w:rPr>
      </w:pPr>
      <w:r w:rsidRPr="00E872E2">
        <w:rPr>
          <w:b w:val="0"/>
          <w:color w:val="000000" w:themeColor="text1"/>
          <w:sz w:val="24"/>
          <w:szCs w:val="24"/>
        </w:rPr>
        <w:t>ВОСЬМОГО СКЛИКАННЯ</w:t>
      </w:r>
    </w:p>
    <w:p w14:paraId="2BC3DA46" w14:textId="77777777" w:rsidR="00830B7E" w:rsidRPr="00E872E2" w:rsidRDefault="00830B7E" w:rsidP="00830B7E">
      <w:pPr>
        <w:pStyle w:val="4"/>
        <w:spacing w:line="360" w:lineRule="auto"/>
        <w:rPr>
          <w:color w:val="000000" w:themeColor="text1"/>
          <w:sz w:val="16"/>
          <w:szCs w:val="16"/>
        </w:rPr>
      </w:pPr>
    </w:p>
    <w:p w14:paraId="13998779" w14:textId="7E7F2E5C" w:rsidR="00830B7E" w:rsidRPr="00E872E2" w:rsidRDefault="00830B7E" w:rsidP="000C4402">
      <w:pPr>
        <w:spacing w:line="360" w:lineRule="auto"/>
        <w:rPr>
          <w:b/>
          <w:color w:val="000000" w:themeColor="text1"/>
          <w:sz w:val="28"/>
          <w:szCs w:val="28"/>
          <w:lang w:val="uk-UA"/>
        </w:rPr>
      </w:pPr>
      <w:r w:rsidRPr="00E872E2">
        <w:rPr>
          <w:color w:val="000000" w:themeColor="text1"/>
          <w:sz w:val="32"/>
          <w:szCs w:val="32"/>
          <w:lang w:val="uk-UA"/>
        </w:rPr>
        <w:tab/>
      </w:r>
      <w:r w:rsidRPr="00E872E2">
        <w:rPr>
          <w:color w:val="000000" w:themeColor="text1"/>
          <w:sz w:val="32"/>
          <w:szCs w:val="32"/>
          <w:lang w:val="uk-UA"/>
        </w:rPr>
        <w:tab/>
      </w:r>
      <w:r w:rsidRPr="00E872E2">
        <w:rPr>
          <w:color w:val="000000" w:themeColor="text1"/>
          <w:sz w:val="32"/>
          <w:szCs w:val="32"/>
          <w:lang w:val="uk-UA"/>
        </w:rPr>
        <w:tab/>
      </w:r>
      <w:r w:rsidRPr="00E872E2">
        <w:rPr>
          <w:color w:val="000000" w:themeColor="text1"/>
          <w:sz w:val="32"/>
          <w:szCs w:val="32"/>
          <w:lang w:val="uk-UA"/>
        </w:rPr>
        <w:tab/>
      </w:r>
      <w:r w:rsidRPr="00E872E2">
        <w:rPr>
          <w:color w:val="000000" w:themeColor="text1"/>
          <w:sz w:val="32"/>
          <w:szCs w:val="32"/>
          <w:lang w:val="uk-UA"/>
        </w:rPr>
        <w:tab/>
        <w:t xml:space="preserve">   </w:t>
      </w:r>
      <w:r w:rsidRPr="00E872E2">
        <w:rPr>
          <w:b/>
          <w:color w:val="000000" w:themeColor="text1"/>
          <w:sz w:val="32"/>
          <w:szCs w:val="32"/>
        </w:rPr>
        <w:t>Р І Ш Е Н Н Я</w:t>
      </w:r>
      <w:r w:rsidRPr="00E872E2">
        <w:rPr>
          <w:b/>
          <w:color w:val="000000" w:themeColor="text1"/>
          <w:sz w:val="32"/>
          <w:szCs w:val="32"/>
          <w:lang w:val="uk-UA"/>
        </w:rPr>
        <w:t xml:space="preserve">                     </w:t>
      </w:r>
      <w:r w:rsidRPr="00E872E2">
        <w:rPr>
          <w:color w:val="000000" w:themeColor="text1"/>
          <w:sz w:val="32"/>
          <w:szCs w:val="32"/>
        </w:rPr>
        <w:t xml:space="preserve"> </w:t>
      </w:r>
      <w:r w:rsidR="007518FF">
        <w:rPr>
          <w:color w:val="000000" w:themeColor="text1"/>
          <w:sz w:val="32"/>
          <w:szCs w:val="32"/>
          <w:lang w:val="uk-UA"/>
        </w:rPr>
        <w:t>ПРОЄКТ</w:t>
      </w:r>
      <w:r w:rsidRPr="00E872E2">
        <w:rPr>
          <w:color w:val="000000" w:themeColor="text1"/>
          <w:sz w:val="32"/>
          <w:szCs w:val="32"/>
        </w:rPr>
        <w:t xml:space="preserve">                      </w:t>
      </w:r>
      <w:r w:rsidRPr="00E872E2">
        <w:rPr>
          <w:color w:val="000000" w:themeColor="text1"/>
          <w:sz w:val="32"/>
          <w:szCs w:val="32"/>
          <w:lang w:val="uk-UA"/>
        </w:rPr>
        <w:t xml:space="preserve">      </w:t>
      </w:r>
    </w:p>
    <w:p w14:paraId="03EEF0D9" w14:textId="77777777" w:rsidR="00830B7E" w:rsidRPr="000F7EE1" w:rsidRDefault="00830B7E" w:rsidP="00830B7E">
      <w:pPr>
        <w:jc w:val="center"/>
        <w:rPr>
          <w:noProof w:val="0"/>
          <w:color w:val="000000" w:themeColor="text1"/>
          <w:sz w:val="10"/>
          <w:szCs w:val="10"/>
          <w:lang w:val="uk-UA"/>
        </w:rPr>
      </w:pPr>
    </w:p>
    <w:p w14:paraId="009A57AE" w14:textId="27BFA1E5" w:rsidR="00830B7E" w:rsidRPr="00E872E2" w:rsidRDefault="006D74FA" w:rsidP="00830B7E">
      <w:pPr>
        <w:rPr>
          <w:bCs/>
          <w:noProof w:val="0"/>
          <w:color w:val="000000" w:themeColor="text1"/>
          <w:sz w:val="28"/>
          <w:lang w:val="uk-UA"/>
        </w:rPr>
      </w:pPr>
      <w:r>
        <w:rPr>
          <w:bCs/>
          <w:noProof w:val="0"/>
          <w:color w:val="000000" w:themeColor="text1"/>
          <w:sz w:val="28"/>
          <w:lang w:val="uk-UA"/>
        </w:rPr>
        <w:t>12</w:t>
      </w:r>
      <w:r w:rsidR="007518FF">
        <w:rPr>
          <w:bCs/>
          <w:noProof w:val="0"/>
          <w:color w:val="000000" w:themeColor="text1"/>
          <w:sz w:val="28"/>
          <w:lang w:val="uk-UA"/>
        </w:rPr>
        <w:t xml:space="preserve"> </w:t>
      </w:r>
      <w:r>
        <w:rPr>
          <w:bCs/>
          <w:noProof w:val="0"/>
          <w:color w:val="000000" w:themeColor="text1"/>
          <w:sz w:val="28"/>
          <w:lang w:val="uk-UA"/>
        </w:rPr>
        <w:t>серпня</w:t>
      </w:r>
      <w:r w:rsidR="007518FF">
        <w:rPr>
          <w:bCs/>
          <w:noProof w:val="0"/>
          <w:color w:val="000000" w:themeColor="text1"/>
          <w:sz w:val="28"/>
          <w:lang w:val="uk-UA"/>
        </w:rPr>
        <w:t xml:space="preserve"> </w:t>
      </w:r>
      <w:r w:rsidR="00830B7E" w:rsidRPr="00E872E2">
        <w:rPr>
          <w:bCs/>
          <w:noProof w:val="0"/>
          <w:color w:val="000000" w:themeColor="text1"/>
          <w:sz w:val="28"/>
          <w:lang w:val="uk-UA"/>
        </w:rPr>
        <w:t>202</w:t>
      </w:r>
      <w:r w:rsidR="00BE71AE">
        <w:rPr>
          <w:bCs/>
          <w:noProof w:val="0"/>
          <w:color w:val="000000" w:themeColor="text1"/>
          <w:sz w:val="28"/>
          <w:lang w:val="uk-UA"/>
        </w:rPr>
        <w:t>6</w:t>
      </w:r>
      <w:r w:rsidR="00830B7E" w:rsidRPr="00E872E2">
        <w:rPr>
          <w:bCs/>
          <w:noProof w:val="0"/>
          <w:color w:val="000000" w:themeColor="text1"/>
          <w:sz w:val="28"/>
          <w:lang w:val="uk-UA"/>
        </w:rPr>
        <w:t xml:space="preserve"> року   </w:t>
      </w:r>
      <w:r w:rsidR="007518FF">
        <w:rPr>
          <w:bCs/>
          <w:noProof w:val="0"/>
          <w:color w:val="000000" w:themeColor="text1"/>
          <w:sz w:val="28"/>
          <w:lang w:val="uk-UA"/>
        </w:rPr>
        <w:t xml:space="preserve">  </w:t>
      </w:r>
      <w:r w:rsidR="00830B7E" w:rsidRPr="00E872E2">
        <w:rPr>
          <w:bCs/>
          <w:noProof w:val="0"/>
          <w:color w:val="000000" w:themeColor="text1"/>
          <w:sz w:val="28"/>
          <w:lang w:val="uk-UA"/>
        </w:rPr>
        <w:t xml:space="preserve">      </w:t>
      </w:r>
      <w:r w:rsidR="000213A5">
        <w:rPr>
          <w:bCs/>
          <w:noProof w:val="0"/>
          <w:color w:val="000000" w:themeColor="text1"/>
          <w:sz w:val="28"/>
          <w:lang w:val="uk-UA"/>
        </w:rPr>
        <w:t xml:space="preserve">    </w:t>
      </w:r>
      <w:r w:rsidR="00BE71AE">
        <w:rPr>
          <w:bCs/>
          <w:noProof w:val="0"/>
          <w:color w:val="000000" w:themeColor="text1"/>
          <w:sz w:val="28"/>
          <w:lang w:val="uk-UA"/>
        </w:rPr>
        <w:t xml:space="preserve">  </w:t>
      </w:r>
      <w:r w:rsidR="00830B7E" w:rsidRPr="00E872E2">
        <w:rPr>
          <w:bCs/>
          <w:noProof w:val="0"/>
          <w:color w:val="000000" w:themeColor="text1"/>
          <w:sz w:val="28"/>
          <w:lang w:val="uk-UA"/>
        </w:rPr>
        <w:t xml:space="preserve">  м. Нововолинськ                              </w:t>
      </w:r>
      <w:r w:rsidR="0030445D">
        <w:rPr>
          <w:bCs/>
          <w:noProof w:val="0"/>
          <w:color w:val="000000" w:themeColor="text1"/>
          <w:sz w:val="28"/>
          <w:lang w:val="uk-UA"/>
        </w:rPr>
        <w:t xml:space="preserve">   </w:t>
      </w:r>
      <w:r w:rsidR="00830B7E" w:rsidRPr="00E872E2">
        <w:rPr>
          <w:bCs/>
          <w:noProof w:val="0"/>
          <w:color w:val="000000" w:themeColor="text1"/>
          <w:sz w:val="28"/>
          <w:lang w:val="uk-UA"/>
        </w:rPr>
        <w:t xml:space="preserve">№ </w:t>
      </w:r>
      <w:r w:rsidR="00111892">
        <w:rPr>
          <w:bCs/>
          <w:noProof w:val="0"/>
          <w:color w:val="000000" w:themeColor="text1"/>
          <w:sz w:val="28"/>
          <w:lang w:val="uk-UA"/>
        </w:rPr>
        <w:t>61</w:t>
      </w:r>
      <w:r w:rsidR="000213A5">
        <w:rPr>
          <w:bCs/>
          <w:noProof w:val="0"/>
          <w:color w:val="000000" w:themeColor="text1"/>
          <w:sz w:val="28"/>
          <w:lang w:val="uk-UA"/>
        </w:rPr>
        <w:t>/</w:t>
      </w:r>
    </w:p>
    <w:p w14:paraId="3C224D15" w14:textId="77777777" w:rsidR="00830B7E" w:rsidRPr="00C653E4" w:rsidRDefault="00830B7E" w:rsidP="00830B7E">
      <w:pPr>
        <w:rPr>
          <w:bCs/>
          <w:noProof w:val="0"/>
          <w:color w:val="000000" w:themeColor="text1"/>
          <w:sz w:val="36"/>
          <w:szCs w:val="36"/>
          <w:lang w:val="uk-UA"/>
        </w:rPr>
      </w:pPr>
    </w:p>
    <w:p w14:paraId="19F8487E" w14:textId="5DC747FF" w:rsidR="00830B7E" w:rsidRPr="00E872E2" w:rsidRDefault="00830B7E" w:rsidP="00830B7E">
      <w:pPr>
        <w:rPr>
          <w:bCs/>
          <w:noProof w:val="0"/>
          <w:color w:val="000000" w:themeColor="text1"/>
          <w:sz w:val="28"/>
          <w:lang w:val="uk-UA"/>
        </w:rPr>
      </w:pPr>
      <w:r w:rsidRPr="00E872E2">
        <w:rPr>
          <w:bCs/>
          <w:noProof w:val="0"/>
          <w:color w:val="000000" w:themeColor="text1"/>
          <w:sz w:val="28"/>
          <w:lang w:val="uk-UA"/>
        </w:rPr>
        <w:t xml:space="preserve">Про </w:t>
      </w:r>
      <w:r w:rsidR="0057421F">
        <w:rPr>
          <w:bCs/>
          <w:noProof w:val="0"/>
          <w:color w:val="000000" w:themeColor="text1"/>
          <w:sz w:val="28"/>
          <w:lang w:val="uk-UA"/>
        </w:rPr>
        <w:t>розгляд електронної петиції</w:t>
      </w:r>
    </w:p>
    <w:p w14:paraId="6501CE2E" w14:textId="77777777" w:rsidR="00830B7E" w:rsidRPr="00E872E2" w:rsidRDefault="00830B7E" w:rsidP="00830B7E">
      <w:pPr>
        <w:rPr>
          <w:bCs/>
          <w:noProof w:val="0"/>
          <w:color w:val="000000" w:themeColor="text1"/>
          <w:sz w:val="28"/>
          <w:lang w:val="uk-UA"/>
        </w:rPr>
      </w:pPr>
    </w:p>
    <w:p w14:paraId="114FB4B3" w14:textId="44107DD6" w:rsidR="00830B7E" w:rsidRPr="00E872E2" w:rsidRDefault="0057421F" w:rsidP="00AD0BE6">
      <w:pPr>
        <w:tabs>
          <w:tab w:val="left" w:pos="4140"/>
          <w:tab w:val="left" w:pos="7560"/>
        </w:tabs>
        <w:ind w:firstLine="709"/>
        <w:jc w:val="both"/>
        <w:rPr>
          <w:color w:val="000000" w:themeColor="text1"/>
          <w:sz w:val="28"/>
          <w:lang w:val="uk-UA"/>
        </w:rPr>
      </w:pPr>
      <w:r>
        <w:rPr>
          <w:color w:val="000000" w:themeColor="text1"/>
          <w:sz w:val="28"/>
          <w:lang w:val="uk-UA"/>
        </w:rPr>
        <w:t xml:space="preserve">Розглянувши електронну петицію </w:t>
      </w:r>
      <w:r w:rsidR="007518FF">
        <w:rPr>
          <w:color w:val="000000" w:themeColor="text1"/>
          <w:sz w:val="28"/>
          <w:lang w:val="uk-UA"/>
        </w:rPr>
        <w:t>М</w:t>
      </w:r>
      <w:r w:rsidR="005F4678">
        <w:rPr>
          <w:color w:val="000000" w:themeColor="text1"/>
          <w:sz w:val="28"/>
          <w:lang w:val="uk-UA"/>
        </w:rPr>
        <w:t>узичук</w:t>
      </w:r>
      <w:r w:rsidR="00111892">
        <w:rPr>
          <w:color w:val="000000" w:themeColor="text1"/>
          <w:sz w:val="28"/>
          <w:lang w:val="uk-UA"/>
        </w:rPr>
        <w:t>а</w:t>
      </w:r>
      <w:r w:rsidR="007518FF">
        <w:rPr>
          <w:color w:val="000000" w:themeColor="text1"/>
          <w:sz w:val="28"/>
          <w:lang w:val="uk-UA"/>
        </w:rPr>
        <w:t xml:space="preserve"> </w:t>
      </w:r>
      <w:r w:rsidR="005F4678">
        <w:rPr>
          <w:color w:val="000000" w:themeColor="text1"/>
          <w:sz w:val="28"/>
          <w:lang w:val="uk-UA"/>
        </w:rPr>
        <w:t>А</w:t>
      </w:r>
      <w:r w:rsidR="007518FF">
        <w:rPr>
          <w:color w:val="000000" w:themeColor="text1"/>
          <w:sz w:val="28"/>
          <w:lang w:val="uk-UA"/>
        </w:rPr>
        <w:t>.</w:t>
      </w:r>
      <w:r w:rsidR="005F4678">
        <w:rPr>
          <w:color w:val="000000" w:themeColor="text1"/>
          <w:sz w:val="28"/>
          <w:lang w:val="uk-UA"/>
        </w:rPr>
        <w:t>В</w:t>
      </w:r>
      <w:r w:rsidR="007518FF">
        <w:rPr>
          <w:color w:val="000000" w:themeColor="text1"/>
          <w:sz w:val="28"/>
          <w:lang w:val="uk-UA"/>
        </w:rPr>
        <w:t>.</w:t>
      </w:r>
      <w:r>
        <w:rPr>
          <w:color w:val="000000" w:themeColor="text1"/>
          <w:sz w:val="28"/>
          <w:lang w:val="uk-UA"/>
        </w:rPr>
        <w:t xml:space="preserve"> «</w:t>
      </w:r>
      <w:r w:rsidR="005F4678">
        <w:rPr>
          <w:color w:val="000000" w:themeColor="text1"/>
          <w:sz w:val="28"/>
          <w:lang w:val="uk-UA"/>
        </w:rPr>
        <w:t>Повернення здачі практичних і теоретичних іспитів у Сервісний чентр МВС у Нововолинську</w:t>
      </w:r>
      <w:r w:rsidR="007518FF">
        <w:rPr>
          <w:color w:val="000000" w:themeColor="text1"/>
          <w:sz w:val="28"/>
          <w:lang w:val="uk-UA"/>
        </w:rPr>
        <w:t>»</w:t>
      </w:r>
      <w:r w:rsidR="00204B2D">
        <w:rPr>
          <w:color w:val="000000" w:themeColor="text1"/>
          <w:sz w:val="28"/>
          <w:lang w:val="uk-UA"/>
        </w:rPr>
        <w:t xml:space="preserve"> (далі – електронна петиція)</w:t>
      </w:r>
      <w:r>
        <w:rPr>
          <w:color w:val="000000" w:themeColor="text1"/>
          <w:sz w:val="28"/>
          <w:lang w:val="uk-UA"/>
        </w:rPr>
        <w:t xml:space="preserve">, відповідно до </w:t>
      </w:r>
      <w:r w:rsidR="00AD0BE6">
        <w:rPr>
          <w:color w:val="000000" w:themeColor="text1"/>
          <w:sz w:val="28"/>
          <w:lang w:val="uk-UA"/>
        </w:rPr>
        <w:t xml:space="preserve">статті 25, 29 </w:t>
      </w:r>
      <w:r w:rsidR="00AD0BE6" w:rsidRPr="00DB6FF0">
        <w:rPr>
          <w:sz w:val="28"/>
          <w:szCs w:val="28"/>
          <w:lang w:val="uk-UA"/>
        </w:rPr>
        <w:t>Закону України «Про місцеве самоврядування в Україні»</w:t>
      </w:r>
      <w:r w:rsidR="00AD0BE6">
        <w:rPr>
          <w:sz w:val="28"/>
          <w:szCs w:val="28"/>
          <w:lang w:val="uk-UA"/>
        </w:rPr>
        <w:t xml:space="preserve">, </w:t>
      </w:r>
      <w:r>
        <w:rPr>
          <w:color w:val="000000" w:themeColor="text1"/>
          <w:sz w:val="28"/>
          <w:lang w:val="uk-UA"/>
        </w:rPr>
        <w:t xml:space="preserve">статті </w:t>
      </w:r>
      <w:r w:rsidRPr="007F4DE7">
        <w:rPr>
          <w:sz w:val="28"/>
          <w:szCs w:val="28"/>
          <w:lang w:val="uk-UA"/>
        </w:rPr>
        <w:t>23</w:t>
      </w:r>
      <w:r w:rsidRPr="007F4DE7">
        <w:rPr>
          <w:sz w:val="28"/>
          <w:szCs w:val="28"/>
          <w:vertAlign w:val="superscript"/>
          <w:lang w:val="uk-UA"/>
        </w:rPr>
        <w:t>1</w:t>
      </w:r>
      <w:r w:rsidRPr="007F4DE7">
        <w:rPr>
          <w:sz w:val="28"/>
          <w:szCs w:val="28"/>
          <w:lang w:val="uk-UA"/>
        </w:rPr>
        <w:t xml:space="preserve"> Закону України </w:t>
      </w:r>
      <w:hyperlink r:id="rId7" w:history="1">
        <w:r w:rsidRPr="007F4DE7">
          <w:rPr>
            <w:sz w:val="28"/>
            <w:szCs w:val="28"/>
            <w:lang w:val="uk-UA"/>
          </w:rPr>
          <w:t>«Про звернення громадян»</w:t>
        </w:r>
      </w:hyperlink>
      <w:r w:rsidRPr="007F4DE7">
        <w:rPr>
          <w:sz w:val="28"/>
          <w:szCs w:val="28"/>
          <w:lang w:val="uk-UA"/>
        </w:rPr>
        <w:t>, По</w:t>
      </w:r>
      <w:r w:rsidR="00AD0BE6">
        <w:rPr>
          <w:sz w:val="28"/>
          <w:szCs w:val="28"/>
          <w:lang w:val="uk-UA"/>
        </w:rPr>
        <w:t xml:space="preserve">рядку подання та розгляду електронної петиції, адресованої Нововолинській міській раді, затвердженого рішенням міської ради від 23.02.2016 року № 6/42, </w:t>
      </w:r>
      <w:r w:rsidR="00830B7E" w:rsidRPr="00E872E2">
        <w:rPr>
          <w:color w:val="000000" w:themeColor="text1"/>
          <w:sz w:val="28"/>
          <w:lang w:val="uk-UA"/>
        </w:rPr>
        <w:t xml:space="preserve">міська рада  </w:t>
      </w:r>
    </w:p>
    <w:p w14:paraId="39D3DF6A" w14:textId="77777777" w:rsidR="00830B7E" w:rsidRPr="00C653E4" w:rsidRDefault="00830B7E" w:rsidP="003C3D61">
      <w:pPr>
        <w:tabs>
          <w:tab w:val="left" w:pos="4140"/>
          <w:tab w:val="left" w:pos="7560"/>
        </w:tabs>
        <w:ind w:left="360"/>
        <w:jc w:val="both"/>
        <w:rPr>
          <w:color w:val="000000" w:themeColor="text1"/>
          <w:sz w:val="28"/>
          <w:szCs w:val="28"/>
          <w:lang w:val="uk-UA"/>
        </w:rPr>
      </w:pPr>
    </w:p>
    <w:p w14:paraId="102EBBAE" w14:textId="77777777" w:rsidR="00830B7E" w:rsidRPr="00E872E2" w:rsidRDefault="00830B7E" w:rsidP="003C3D61">
      <w:pPr>
        <w:tabs>
          <w:tab w:val="left" w:pos="4140"/>
          <w:tab w:val="left" w:pos="7560"/>
        </w:tabs>
        <w:rPr>
          <w:color w:val="000000" w:themeColor="text1"/>
          <w:sz w:val="28"/>
          <w:lang w:val="uk-UA"/>
        </w:rPr>
      </w:pPr>
      <w:r w:rsidRPr="00E872E2">
        <w:rPr>
          <w:color w:val="000000" w:themeColor="text1"/>
          <w:sz w:val="28"/>
          <w:lang w:val="uk-UA"/>
        </w:rPr>
        <w:t>ВИРІШИЛА:</w:t>
      </w:r>
    </w:p>
    <w:p w14:paraId="6BE2B157" w14:textId="77777777" w:rsidR="00830B7E" w:rsidRPr="00C653E4" w:rsidRDefault="00830B7E" w:rsidP="003C3D61">
      <w:pPr>
        <w:tabs>
          <w:tab w:val="left" w:pos="4140"/>
          <w:tab w:val="left" w:pos="7560"/>
        </w:tabs>
        <w:ind w:left="360"/>
        <w:jc w:val="center"/>
        <w:rPr>
          <w:color w:val="000000" w:themeColor="text1"/>
          <w:sz w:val="28"/>
          <w:szCs w:val="28"/>
          <w:lang w:val="uk-UA"/>
        </w:rPr>
      </w:pPr>
    </w:p>
    <w:p w14:paraId="4720C5BD" w14:textId="69D663C4" w:rsidR="00204B2D" w:rsidRDefault="00204B2D" w:rsidP="00204B2D">
      <w:pPr>
        <w:pStyle w:val="a3"/>
        <w:tabs>
          <w:tab w:val="clear" w:pos="4140"/>
          <w:tab w:val="clear" w:pos="7560"/>
        </w:tabs>
        <w:ind w:left="0" w:right="0" w:firstLine="709"/>
        <w:jc w:val="both"/>
        <w:rPr>
          <w:color w:val="000000" w:themeColor="text1"/>
        </w:rPr>
      </w:pPr>
      <w:r>
        <w:rPr>
          <w:color w:val="000000" w:themeColor="text1"/>
        </w:rPr>
        <w:t xml:space="preserve">1. </w:t>
      </w:r>
      <w:r w:rsidR="00AD0BE6">
        <w:rPr>
          <w:color w:val="000000" w:themeColor="text1"/>
        </w:rPr>
        <w:t xml:space="preserve">Взяти до уваги інформацію управління </w:t>
      </w:r>
      <w:r w:rsidR="007518FF">
        <w:rPr>
          <w:color w:val="000000" w:themeColor="text1"/>
        </w:rPr>
        <w:t xml:space="preserve">будівництва та інфраструктури </w:t>
      </w:r>
      <w:r w:rsidR="00AD0BE6">
        <w:rPr>
          <w:color w:val="000000" w:themeColor="text1"/>
        </w:rPr>
        <w:t xml:space="preserve"> </w:t>
      </w:r>
      <w:r w:rsidR="007518FF" w:rsidRPr="008D741F">
        <w:rPr>
          <w:szCs w:val="28"/>
        </w:rPr>
        <w:t>Нововолинської міської ради</w:t>
      </w:r>
      <w:r w:rsidR="0043560D">
        <w:rPr>
          <w:szCs w:val="28"/>
          <w:lang w:val="en-US"/>
        </w:rPr>
        <w:t xml:space="preserve"> </w:t>
      </w:r>
      <w:r w:rsidR="0043560D">
        <w:rPr>
          <w:szCs w:val="28"/>
        </w:rPr>
        <w:t>Волинської області</w:t>
      </w:r>
      <w:r w:rsidR="007518FF">
        <w:rPr>
          <w:color w:val="000000" w:themeColor="text1"/>
        </w:rPr>
        <w:t xml:space="preserve"> </w:t>
      </w:r>
      <w:r w:rsidR="0057111B">
        <w:rPr>
          <w:color w:val="000000" w:themeColor="text1"/>
        </w:rPr>
        <w:t>(</w:t>
      </w:r>
      <w:r w:rsidR="007518FF">
        <w:rPr>
          <w:color w:val="000000" w:themeColor="text1"/>
        </w:rPr>
        <w:t>Петро Матрипула</w:t>
      </w:r>
      <w:r w:rsidR="0057111B">
        <w:rPr>
          <w:color w:val="000000" w:themeColor="text1"/>
        </w:rPr>
        <w:t>)</w:t>
      </w:r>
      <w:r w:rsidR="00711872">
        <w:rPr>
          <w:color w:val="000000" w:themeColor="text1"/>
        </w:rPr>
        <w:t xml:space="preserve">, що </w:t>
      </w:r>
      <w:r>
        <w:rPr>
          <w:color w:val="000000" w:themeColor="text1"/>
        </w:rPr>
        <w:t>додається.</w:t>
      </w:r>
    </w:p>
    <w:p w14:paraId="34496479" w14:textId="47B85541" w:rsidR="00204B2D" w:rsidRDefault="00204B2D" w:rsidP="00204B2D">
      <w:pPr>
        <w:pStyle w:val="a3"/>
        <w:tabs>
          <w:tab w:val="clear" w:pos="4140"/>
          <w:tab w:val="clear" w:pos="7560"/>
        </w:tabs>
        <w:ind w:left="0" w:right="0" w:firstLine="709"/>
        <w:jc w:val="both"/>
        <w:rPr>
          <w:color w:val="000000" w:themeColor="text1"/>
        </w:rPr>
      </w:pPr>
      <w:r>
        <w:rPr>
          <w:color w:val="000000" w:themeColor="text1"/>
        </w:rPr>
        <w:t xml:space="preserve">2. </w:t>
      </w:r>
      <w:r w:rsidR="00C33BCC">
        <w:rPr>
          <w:color w:val="000000" w:themeColor="text1"/>
        </w:rPr>
        <w:t xml:space="preserve">Підтримати </w:t>
      </w:r>
      <w:r>
        <w:rPr>
          <w:color w:val="000000" w:themeColor="text1"/>
        </w:rPr>
        <w:t>електронн</w:t>
      </w:r>
      <w:r w:rsidR="00C33BCC">
        <w:rPr>
          <w:color w:val="000000" w:themeColor="text1"/>
        </w:rPr>
        <w:t>у</w:t>
      </w:r>
      <w:r>
        <w:rPr>
          <w:color w:val="000000" w:themeColor="text1"/>
        </w:rPr>
        <w:t xml:space="preserve"> петиці</w:t>
      </w:r>
      <w:r w:rsidR="00C33BCC">
        <w:rPr>
          <w:color w:val="000000" w:themeColor="text1"/>
        </w:rPr>
        <w:t>ю</w:t>
      </w:r>
      <w:r>
        <w:rPr>
          <w:color w:val="000000" w:themeColor="text1"/>
        </w:rPr>
        <w:t xml:space="preserve"> </w:t>
      </w:r>
      <w:r w:rsidR="005F4678">
        <w:rPr>
          <w:color w:val="000000" w:themeColor="text1"/>
        </w:rPr>
        <w:t>Музичук</w:t>
      </w:r>
      <w:r w:rsidR="00111892">
        <w:rPr>
          <w:color w:val="000000" w:themeColor="text1"/>
        </w:rPr>
        <w:t>а</w:t>
      </w:r>
      <w:r w:rsidR="005F4678">
        <w:rPr>
          <w:color w:val="000000" w:themeColor="text1"/>
        </w:rPr>
        <w:t xml:space="preserve"> А.В. «Повернення здачі практичних і теоретичних іспитів у Сервісний </w:t>
      </w:r>
      <w:r w:rsidR="00A84C81">
        <w:rPr>
          <w:color w:val="000000" w:themeColor="text1"/>
        </w:rPr>
        <w:t>ц</w:t>
      </w:r>
      <w:r w:rsidR="005F4678">
        <w:rPr>
          <w:color w:val="000000" w:themeColor="text1"/>
        </w:rPr>
        <w:t>ентр МВС у Нововолинську»</w:t>
      </w:r>
      <w:r w:rsidR="00C653E4">
        <w:rPr>
          <w:color w:val="000000" w:themeColor="text1"/>
        </w:rPr>
        <w:t xml:space="preserve"> (початок збору підписів </w:t>
      </w:r>
      <w:r w:rsidR="005C64D4">
        <w:rPr>
          <w:color w:val="000000" w:themeColor="text1"/>
        </w:rPr>
        <w:t>06</w:t>
      </w:r>
      <w:r w:rsidR="00C653E4">
        <w:rPr>
          <w:color w:val="000000" w:themeColor="text1"/>
        </w:rPr>
        <w:t>.</w:t>
      </w:r>
      <w:r w:rsidR="005C64D4">
        <w:rPr>
          <w:color w:val="000000" w:themeColor="text1"/>
        </w:rPr>
        <w:t>07</w:t>
      </w:r>
      <w:r w:rsidR="00C653E4">
        <w:rPr>
          <w:color w:val="000000" w:themeColor="text1"/>
        </w:rPr>
        <w:t>.202</w:t>
      </w:r>
      <w:r w:rsidR="005C64D4">
        <w:rPr>
          <w:color w:val="000000" w:themeColor="text1"/>
        </w:rPr>
        <w:t>6</w:t>
      </w:r>
      <w:r w:rsidR="00C653E4">
        <w:rPr>
          <w:color w:val="000000" w:themeColor="text1"/>
        </w:rPr>
        <w:t xml:space="preserve"> року</w:t>
      </w:r>
      <w:r w:rsidR="005C2D52">
        <w:rPr>
          <w:color w:val="000000" w:themeColor="text1"/>
        </w:rPr>
        <w:t>;</w:t>
      </w:r>
      <w:r w:rsidR="00C653E4">
        <w:rPr>
          <w:color w:val="000000" w:themeColor="text1"/>
        </w:rPr>
        <w:t xml:space="preserve"> станом на дату оприлюднення </w:t>
      </w:r>
      <w:r w:rsidR="005C2D52">
        <w:rPr>
          <w:color w:val="000000" w:themeColor="text1"/>
        </w:rPr>
        <w:t xml:space="preserve">інформації щодо початку розгляду документа </w:t>
      </w:r>
      <w:r w:rsidR="005C64D4">
        <w:rPr>
          <w:color w:val="000000" w:themeColor="text1"/>
        </w:rPr>
        <w:t>20</w:t>
      </w:r>
      <w:r w:rsidR="005C2D52">
        <w:rPr>
          <w:color w:val="000000" w:themeColor="text1"/>
        </w:rPr>
        <w:t>.</w:t>
      </w:r>
      <w:r w:rsidR="005C64D4">
        <w:rPr>
          <w:color w:val="000000" w:themeColor="text1"/>
        </w:rPr>
        <w:t>07</w:t>
      </w:r>
      <w:r w:rsidR="005C2D52">
        <w:rPr>
          <w:color w:val="000000" w:themeColor="text1"/>
        </w:rPr>
        <w:t>.202</w:t>
      </w:r>
      <w:r w:rsidR="005C64D4">
        <w:rPr>
          <w:color w:val="000000" w:themeColor="text1"/>
        </w:rPr>
        <w:t>6</w:t>
      </w:r>
      <w:r w:rsidR="005C2D52">
        <w:rPr>
          <w:color w:val="000000" w:themeColor="text1"/>
        </w:rPr>
        <w:t xml:space="preserve"> року електронна петиція зібрала 2</w:t>
      </w:r>
      <w:r w:rsidR="007518FF">
        <w:rPr>
          <w:color w:val="000000" w:themeColor="text1"/>
        </w:rPr>
        <w:t>1</w:t>
      </w:r>
      <w:r w:rsidR="005C64D4">
        <w:rPr>
          <w:color w:val="000000" w:themeColor="text1"/>
        </w:rPr>
        <w:t>0</w:t>
      </w:r>
      <w:r w:rsidR="005C2D52">
        <w:rPr>
          <w:color w:val="000000" w:themeColor="text1"/>
        </w:rPr>
        <w:t xml:space="preserve"> з 200 необхідних голосів)</w:t>
      </w:r>
      <w:r>
        <w:rPr>
          <w:color w:val="000000" w:themeColor="text1"/>
        </w:rPr>
        <w:t>.</w:t>
      </w:r>
    </w:p>
    <w:p w14:paraId="1D89C33E" w14:textId="4281D8BC" w:rsidR="004C2312" w:rsidRDefault="00C33BCC" w:rsidP="00204B2D">
      <w:pPr>
        <w:pStyle w:val="a3"/>
        <w:tabs>
          <w:tab w:val="clear" w:pos="4140"/>
          <w:tab w:val="clear" w:pos="7560"/>
        </w:tabs>
        <w:ind w:left="0" w:right="0" w:firstLine="709"/>
        <w:jc w:val="both"/>
        <w:rPr>
          <w:color w:val="000000" w:themeColor="text1"/>
        </w:rPr>
      </w:pPr>
      <w:r>
        <w:rPr>
          <w:color w:val="000000" w:themeColor="text1"/>
        </w:rPr>
        <w:t xml:space="preserve">3. </w:t>
      </w:r>
      <w:r w:rsidR="004C2312">
        <w:rPr>
          <w:color w:val="000000" w:themeColor="text1"/>
        </w:rPr>
        <w:t xml:space="preserve">Управлінню будівницвта та інфраструктури (Петро Матрипула) </w:t>
      </w:r>
      <w:r w:rsidR="003C1AA0">
        <w:rPr>
          <w:color w:val="000000" w:themeColor="text1"/>
        </w:rPr>
        <w:t xml:space="preserve">підготувати звернення </w:t>
      </w:r>
      <w:r w:rsidR="0003004A" w:rsidRPr="0003004A">
        <w:rPr>
          <w:szCs w:val="28"/>
        </w:rPr>
        <w:t xml:space="preserve">до регіонального сервісного центру </w:t>
      </w:r>
      <w:r w:rsidR="000E6A00" w:rsidRPr="000E6A00">
        <w:rPr>
          <w:szCs w:val="28"/>
          <w:lang w:val="ru-RU"/>
        </w:rPr>
        <w:t>РСЦ ГСЦ МВС в Рівненській, Волинській та Житомирській областях</w:t>
      </w:r>
      <w:r w:rsidR="0003004A" w:rsidRPr="0003004A">
        <w:rPr>
          <w:szCs w:val="28"/>
        </w:rPr>
        <w:t xml:space="preserve"> з проханням розглянути можливість відновлення приймання іспитів у Нововолинськ</w:t>
      </w:r>
      <w:r w:rsidR="00111892">
        <w:rPr>
          <w:szCs w:val="28"/>
        </w:rPr>
        <w:t>ому ТСЦ 0744</w:t>
      </w:r>
      <w:r w:rsidR="004C2312">
        <w:rPr>
          <w:color w:val="000000" w:themeColor="text1"/>
        </w:rPr>
        <w:t>.</w:t>
      </w:r>
    </w:p>
    <w:p w14:paraId="06A0B837" w14:textId="3F8558EE" w:rsidR="00204B2D" w:rsidRDefault="006D74FA" w:rsidP="000F7EE1">
      <w:pPr>
        <w:pStyle w:val="a3"/>
        <w:tabs>
          <w:tab w:val="clear" w:pos="4140"/>
          <w:tab w:val="clear" w:pos="7560"/>
        </w:tabs>
        <w:ind w:left="0" w:right="0" w:firstLine="709"/>
        <w:jc w:val="both"/>
        <w:rPr>
          <w:szCs w:val="28"/>
        </w:rPr>
      </w:pPr>
      <w:r>
        <w:rPr>
          <w:szCs w:val="28"/>
        </w:rPr>
        <w:t>4</w:t>
      </w:r>
      <w:r w:rsidR="000F7EE1">
        <w:rPr>
          <w:szCs w:val="28"/>
        </w:rPr>
        <w:t>.</w:t>
      </w:r>
      <w:r w:rsidR="00204B2D" w:rsidRPr="00950A88">
        <w:rPr>
          <w:color w:val="000000" w:themeColor="text1"/>
        </w:rPr>
        <w:t xml:space="preserve"> Контроль за виконанням даного рішення покласти на постійну комісію </w:t>
      </w:r>
      <w:r w:rsidR="00111892" w:rsidRPr="00111892">
        <w:rPr>
          <w:color w:val="000000" w:themeColor="text1"/>
        </w:rPr>
        <w:t>з питань планування бюджету, соціально-економічного розвитку, фінансів, регламенту міської ради, депутатської діяльності, етики та правопорядку</w:t>
      </w:r>
      <w:r w:rsidR="00950A88">
        <w:rPr>
          <w:color w:val="000000" w:themeColor="text1"/>
        </w:rPr>
        <w:t>.</w:t>
      </w:r>
    </w:p>
    <w:p w14:paraId="07A40473" w14:textId="77777777" w:rsidR="00204B2D" w:rsidRDefault="00204B2D" w:rsidP="00204B2D">
      <w:pPr>
        <w:pStyle w:val="a3"/>
        <w:tabs>
          <w:tab w:val="clear" w:pos="4140"/>
          <w:tab w:val="clear" w:pos="7560"/>
        </w:tabs>
        <w:ind w:left="0" w:right="0" w:firstLine="709"/>
        <w:jc w:val="both"/>
        <w:rPr>
          <w:szCs w:val="28"/>
        </w:rPr>
      </w:pPr>
    </w:p>
    <w:p w14:paraId="185E587E" w14:textId="77777777" w:rsidR="000F7EE1" w:rsidRDefault="000F7EE1" w:rsidP="00204B2D">
      <w:pPr>
        <w:pStyle w:val="a3"/>
        <w:tabs>
          <w:tab w:val="clear" w:pos="4140"/>
          <w:tab w:val="clear" w:pos="7560"/>
        </w:tabs>
        <w:ind w:left="0" w:right="0" w:firstLine="709"/>
        <w:jc w:val="both"/>
        <w:rPr>
          <w:szCs w:val="28"/>
        </w:rPr>
      </w:pPr>
    </w:p>
    <w:p w14:paraId="475DEDBC" w14:textId="77777777" w:rsidR="0043560D" w:rsidRDefault="0043560D" w:rsidP="00204B2D">
      <w:pPr>
        <w:pStyle w:val="a3"/>
        <w:tabs>
          <w:tab w:val="clear" w:pos="4140"/>
          <w:tab w:val="clear" w:pos="7560"/>
        </w:tabs>
        <w:ind w:left="0" w:right="0" w:firstLine="709"/>
        <w:jc w:val="both"/>
        <w:rPr>
          <w:szCs w:val="28"/>
        </w:rPr>
      </w:pPr>
    </w:p>
    <w:p w14:paraId="6A707462" w14:textId="38F9BF62" w:rsidR="00DC278D" w:rsidRPr="00E872E2" w:rsidRDefault="00DC278D" w:rsidP="00DC278D">
      <w:pPr>
        <w:rPr>
          <w:bCs/>
          <w:color w:val="000000" w:themeColor="text1"/>
          <w:sz w:val="28"/>
          <w:szCs w:val="28"/>
        </w:rPr>
      </w:pPr>
      <w:r w:rsidRPr="00E872E2">
        <w:rPr>
          <w:bCs/>
          <w:color w:val="000000" w:themeColor="text1"/>
          <w:sz w:val="28"/>
          <w:szCs w:val="28"/>
        </w:rPr>
        <w:t>Міський голова</w:t>
      </w:r>
      <w:r w:rsidRPr="00E872E2">
        <w:rPr>
          <w:bCs/>
          <w:color w:val="000000" w:themeColor="text1"/>
          <w:sz w:val="28"/>
          <w:szCs w:val="28"/>
        </w:rPr>
        <w:tab/>
      </w:r>
      <w:r w:rsidRPr="00E872E2">
        <w:rPr>
          <w:bCs/>
          <w:color w:val="000000" w:themeColor="text1"/>
          <w:sz w:val="28"/>
          <w:szCs w:val="28"/>
        </w:rPr>
        <w:tab/>
      </w:r>
      <w:r w:rsidRPr="00E872E2">
        <w:rPr>
          <w:bCs/>
          <w:color w:val="000000" w:themeColor="text1"/>
          <w:sz w:val="28"/>
          <w:szCs w:val="28"/>
        </w:rPr>
        <w:tab/>
      </w:r>
      <w:r w:rsidRPr="00E872E2">
        <w:rPr>
          <w:bCs/>
          <w:color w:val="000000" w:themeColor="text1"/>
          <w:sz w:val="28"/>
          <w:szCs w:val="28"/>
        </w:rPr>
        <w:tab/>
        <w:t xml:space="preserve">                                             </w:t>
      </w:r>
      <w:r w:rsidRPr="00E872E2">
        <w:rPr>
          <w:bCs/>
          <w:color w:val="000000" w:themeColor="text1"/>
          <w:sz w:val="28"/>
          <w:szCs w:val="28"/>
          <w:lang w:val="uk-UA"/>
        </w:rPr>
        <w:t xml:space="preserve">    </w:t>
      </w:r>
      <w:r w:rsidRPr="00E872E2">
        <w:rPr>
          <w:bCs/>
          <w:color w:val="000000" w:themeColor="text1"/>
          <w:sz w:val="28"/>
          <w:szCs w:val="28"/>
        </w:rPr>
        <w:t xml:space="preserve">Борис КАРПУС </w:t>
      </w:r>
    </w:p>
    <w:p w14:paraId="6C9DD186" w14:textId="77777777" w:rsidR="000F7EE1" w:rsidRDefault="000F7EE1">
      <w:pPr>
        <w:rPr>
          <w:color w:val="000000" w:themeColor="text1"/>
          <w:sz w:val="24"/>
          <w:szCs w:val="24"/>
          <w:lang w:val="uk-UA"/>
        </w:rPr>
      </w:pPr>
    </w:p>
    <w:p w14:paraId="7FE35283" w14:textId="77777777" w:rsidR="0043560D" w:rsidRDefault="0043560D">
      <w:pPr>
        <w:rPr>
          <w:color w:val="000000" w:themeColor="text1"/>
          <w:sz w:val="24"/>
          <w:szCs w:val="24"/>
          <w:lang w:val="uk-UA"/>
        </w:rPr>
      </w:pPr>
    </w:p>
    <w:p w14:paraId="38028727" w14:textId="77777777" w:rsidR="0043560D" w:rsidRDefault="0043560D">
      <w:pPr>
        <w:rPr>
          <w:color w:val="000000" w:themeColor="text1"/>
          <w:sz w:val="24"/>
          <w:szCs w:val="24"/>
          <w:lang w:val="uk-UA"/>
        </w:rPr>
      </w:pPr>
    </w:p>
    <w:p w14:paraId="7A16C177" w14:textId="135CDD2D" w:rsidR="00DC278D" w:rsidRDefault="00391A48">
      <w:pPr>
        <w:rPr>
          <w:color w:val="000000" w:themeColor="text1"/>
          <w:sz w:val="24"/>
          <w:szCs w:val="24"/>
          <w:lang w:val="uk-UA"/>
        </w:rPr>
      </w:pPr>
      <w:r>
        <w:rPr>
          <w:color w:val="000000" w:themeColor="text1"/>
          <w:sz w:val="24"/>
          <w:szCs w:val="24"/>
          <w:lang w:val="uk-UA"/>
        </w:rPr>
        <w:t>Петро Матрипула</w:t>
      </w:r>
    </w:p>
    <w:p w14:paraId="4939796C" w14:textId="77777777" w:rsidR="0003004A" w:rsidRDefault="0003004A">
      <w:pPr>
        <w:rPr>
          <w:color w:val="000000" w:themeColor="text1"/>
          <w:sz w:val="24"/>
          <w:szCs w:val="24"/>
          <w:lang w:val="uk-UA"/>
        </w:rPr>
      </w:pPr>
    </w:p>
    <w:p w14:paraId="785585D6" w14:textId="77777777" w:rsidR="0003004A" w:rsidRDefault="0003004A">
      <w:pPr>
        <w:rPr>
          <w:color w:val="000000" w:themeColor="text1"/>
          <w:sz w:val="24"/>
          <w:szCs w:val="24"/>
          <w:lang w:val="uk-UA"/>
        </w:rPr>
      </w:pPr>
    </w:p>
    <w:p w14:paraId="04D70ACE" w14:textId="77777777" w:rsidR="0003004A" w:rsidRDefault="0003004A">
      <w:pPr>
        <w:rPr>
          <w:color w:val="000000" w:themeColor="text1"/>
          <w:sz w:val="24"/>
          <w:szCs w:val="24"/>
          <w:lang w:val="uk-UA"/>
        </w:rPr>
      </w:pPr>
    </w:p>
    <w:p w14:paraId="2470F76A" w14:textId="77777777" w:rsidR="0003004A" w:rsidRDefault="0003004A">
      <w:pPr>
        <w:rPr>
          <w:color w:val="000000" w:themeColor="text1"/>
          <w:sz w:val="24"/>
          <w:szCs w:val="24"/>
          <w:lang w:val="uk-UA"/>
        </w:rPr>
      </w:pPr>
    </w:p>
    <w:p w14:paraId="01C4E26F" w14:textId="77777777" w:rsidR="0003004A" w:rsidRDefault="0003004A">
      <w:pPr>
        <w:rPr>
          <w:color w:val="000000" w:themeColor="text1"/>
          <w:sz w:val="24"/>
          <w:szCs w:val="24"/>
          <w:lang w:val="uk-UA"/>
        </w:rPr>
      </w:pPr>
    </w:p>
    <w:p w14:paraId="74040FED" w14:textId="77777777" w:rsidR="009D662E" w:rsidRDefault="009D662E" w:rsidP="009D662E">
      <w:pPr>
        <w:ind w:left="6096"/>
        <w:rPr>
          <w:color w:val="000000" w:themeColor="text1"/>
          <w:sz w:val="28"/>
          <w:szCs w:val="28"/>
          <w:lang w:val="uk-UA"/>
        </w:rPr>
      </w:pPr>
      <w:r>
        <w:rPr>
          <w:color w:val="000000" w:themeColor="text1"/>
          <w:sz w:val="28"/>
          <w:szCs w:val="28"/>
          <w:lang w:val="uk-UA"/>
        </w:rPr>
        <w:t xml:space="preserve">Додаток </w:t>
      </w:r>
    </w:p>
    <w:p w14:paraId="4EDEDE22" w14:textId="2E2246D4" w:rsidR="005C2D52" w:rsidRDefault="009D662E" w:rsidP="009D662E">
      <w:pPr>
        <w:ind w:left="6096"/>
        <w:rPr>
          <w:color w:val="000000" w:themeColor="text1"/>
          <w:sz w:val="28"/>
          <w:szCs w:val="28"/>
          <w:lang w:val="uk-UA"/>
        </w:rPr>
      </w:pPr>
      <w:r>
        <w:rPr>
          <w:color w:val="000000" w:themeColor="text1"/>
          <w:sz w:val="28"/>
          <w:szCs w:val="28"/>
          <w:lang w:val="uk-UA"/>
        </w:rPr>
        <w:t>до рішення міської ради</w:t>
      </w:r>
    </w:p>
    <w:p w14:paraId="7344EAC5" w14:textId="03C8FD5D" w:rsidR="009D662E" w:rsidRDefault="009D662E" w:rsidP="009D662E">
      <w:pPr>
        <w:ind w:left="6096"/>
        <w:rPr>
          <w:color w:val="000000" w:themeColor="text1"/>
          <w:sz w:val="28"/>
          <w:szCs w:val="28"/>
          <w:lang w:val="uk-UA"/>
        </w:rPr>
      </w:pPr>
      <w:r>
        <w:rPr>
          <w:color w:val="000000" w:themeColor="text1"/>
          <w:sz w:val="28"/>
          <w:szCs w:val="28"/>
          <w:lang w:val="uk-UA"/>
        </w:rPr>
        <w:t xml:space="preserve">від </w:t>
      </w:r>
      <w:r w:rsidR="003C1AA0">
        <w:rPr>
          <w:color w:val="000000" w:themeColor="text1"/>
          <w:sz w:val="28"/>
          <w:szCs w:val="28"/>
          <w:lang w:val="uk-UA"/>
        </w:rPr>
        <w:t>12</w:t>
      </w:r>
      <w:r>
        <w:rPr>
          <w:color w:val="000000" w:themeColor="text1"/>
          <w:sz w:val="28"/>
          <w:szCs w:val="28"/>
          <w:lang w:val="uk-UA"/>
        </w:rPr>
        <w:t>.</w:t>
      </w:r>
      <w:r w:rsidR="003C1AA0">
        <w:rPr>
          <w:color w:val="000000" w:themeColor="text1"/>
          <w:sz w:val="28"/>
          <w:szCs w:val="28"/>
          <w:lang w:val="uk-UA"/>
        </w:rPr>
        <w:t>0</w:t>
      </w:r>
      <w:r w:rsidR="00111892">
        <w:rPr>
          <w:color w:val="000000" w:themeColor="text1"/>
          <w:sz w:val="28"/>
          <w:szCs w:val="28"/>
          <w:lang w:val="uk-UA"/>
        </w:rPr>
        <w:t>8</w:t>
      </w:r>
      <w:r>
        <w:rPr>
          <w:color w:val="000000" w:themeColor="text1"/>
          <w:sz w:val="28"/>
          <w:szCs w:val="28"/>
          <w:lang w:val="uk-UA"/>
        </w:rPr>
        <w:t>.202</w:t>
      </w:r>
      <w:r w:rsidR="003C1AA0">
        <w:rPr>
          <w:color w:val="000000" w:themeColor="text1"/>
          <w:sz w:val="28"/>
          <w:szCs w:val="28"/>
          <w:lang w:val="uk-UA"/>
        </w:rPr>
        <w:t>6</w:t>
      </w:r>
      <w:r>
        <w:rPr>
          <w:color w:val="000000" w:themeColor="text1"/>
          <w:sz w:val="28"/>
          <w:szCs w:val="28"/>
          <w:lang w:val="uk-UA"/>
        </w:rPr>
        <w:t xml:space="preserve"> р. № </w:t>
      </w:r>
      <w:r w:rsidR="00111892">
        <w:rPr>
          <w:color w:val="000000" w:themeColor="text1"/>
          <w:sz w:val="28"/>
          <w:szCs w:val="28"/>
          <w:lang w:val="uk-UA"/>
        </w:rPr>
        <w:t>61</w:t>
      </w:r>
      <w:r>
        <w:rPr>
          <w:color w:val="000000" w:themeColor="text1"/>
          <w:sz w:val="28"/>
          <w:szCs w:val="28"/>
          <w:lang w:val="uk-UA"/>
        </w:rPr>
        <w:t>/</w:t>
      </w:r>
    </w:p>
    <w:p w14:paraId="722C496A" w14:textId="77777777" w:rsidR="009D662E" w:rsidRDefault="009D662E">
      <w:pPr>
        <w:rPr>
          <w:color w:val="000000" w:themeColor="text1"/>
          <w:sz w:val="28"/>
          <w:szCs w:val="28"/>
          <w:lang w:val="uk-UA"/>
        </w:rPr>
      </w:pPr>
    </w:p>
    <w:p w14:paraId="43A4170E" w14:textId="5820F5C0" w:rsidR="009D662E" w:rsidRDefault="003C4395" w:rsidP="009D662E">
      <w:pPr>
        <w:jc w:val="center"/>
        <w:rPr>
          <w:b/>
          <w:bCs/>
          <w:sz w:val="28"/>
          <w:szCs w:val="28"/>
          <w:lang w:val="uk-UA"/>
        </w:rPr>
      </w:pPr>
      <w:r w:rsidRPr="001F503A">
        <w:rPr>
          <w:b/>
          <w:bCs/>
          <w:sz w:val="28"/>
          <w:szCs w:val="28"/>
          <w:lang w:val="uk-UA"/>
        </w:rPr>
        <w:t>Інформація</w:t>
      </w:r>
    </w:p>
    <w:p w14:paraId="7A06F051" w14:textId="05AB88A4" w:rsidR="00FE4D85" w:rsidRPr="001F503A" w:rsidRDefault="003C4395" w:rsidP="009D662E">
      <w:pPr>
        <w:jc w:val="center"/>
        <w:rPr>
          <w:b/>
          <w:bCs/>
          <w:sz w:val="28"/>
          <w:szCs w:val="28"/>
          <w:lang w:val="uk-UA"/>
        </w:rPr>
      </w:pPr>
      <w:r w:rsidRPr="001F503A">
        <w:rPr>
          <w:b/>
          <w:bCs/>
          <w:sz w:val="28"/>
          <w:szCs w:val="28"/>
          <w:lang w:val="uk-UA"/>
        </w:rPr>
        <w:t>щодо обґрунтування підтримання електронної петиції</w:t>
      </w:r>
      <w:r w:rsidR="00FE4D85">
        <w:rPr>
          <w:b/>
          <w:bCs/>
          <w:sz w:val="28"/>
          <w:szCs w:val="28"/>
          <w:lang w:val="uk-UA"/>
        </w:rPr>
        <w:t xml:space="preserve"> </w:t>
      </w:r>
    </w:p>
    <w:p w14:paraId="7ED880C6" w14:textId="77777777" w:rsidR="003C4395" w:rsidRPr="003C4395" w:rsidRDefault="003C4395" w:rsidP="003C4395">
      <w:pPr>
        <w:ind w:firstLine="567"/>
        <w:jc w:val="both"/>
        <w:rPr>
          <w:sz w:val="28"/>
          <w:szCs w:val="28"/>
          <w:lang w:val="uk-UA"/>
        </w:rPr>
      </w:pPr>
    </w:p>
    <w:p w14:paraId="68AF86A7" w14:textId="19F2BA06" w:rsidR="00564DB4" w:rsidRDefault="00564DB4" w:rsidP="00564DB4">
      <w:pPr>
        <w:pStyle w:val="a3"/>
        <w:tabs>
          <w:tab w:val="clear" w:pos="4140"/>
          <w:tab w:val="clear" w:pos="7560"/>
        </w:tabs>
        <w:ind w:left="0" w:right="0" w:firstLine="567"/>
        <w:jc w:val="both"/>
        <w:rPr>
          <w:color w:val="000000" w:themeColor="text1"/>
        </w:rPr>
      </w:pPr>
      <w:r w:rsidRPr="00ED2AB9">
        <w:rPr>
          <w:szCs w:val="28"/>
        </w:rPr>
        <w:t>До Ново</w:t>
      </w:r>
      <w:r>
        <w:rPr>
          <w:szCs w:val="28"/>
        </w:rPr>
        <w:t>волинської міської ради</w:t>
      </w:r>
      <w:r w:rsidRPr="00ED2AB9">
        <w:rPr>
          <w:szCs w:val="28"/>
        </w:rPr>
        <w:t xml:space="preserve"> надійшла електронна петиція </w:t>
      </w:r>
      <w:r w:rsidR="0043560D">
        <w:rPr>
          <w:color w:val="000000" w:themeColor="text1"/>
        </w:rPr>
        <w:t>Музичука Артема Віталійовича «Повернення здачі практичних і теоретичних іспитів у Сервісний чентр МВС у Нововолинську» (початок збору підписів 06.07.2026 року; станом на дату оприлюднення інформації щодо початку розгляду документа 20.07.2026 року електронна петиція зібрала 210 з 200 необхідних голосів).</w:t>
      </w:r>
    </w:p>
    <w:p w14:paraId="53F6DDEC" w14:textId="77777777" w:rsidR="00564DB4" w:rsidRDefault="00564DB4" w:rsidP="00564DB4">
      <w:pPr>
        <w:pStyle w:val="rtejustify"/>
        <w:shd w:val="clear" w:color="auto" w:fill="FDFDFD"/>
        <w:spacing w:before="0" w:beforeAutospacing="0" w:after="0" w:afterAutospacing="0"/>
        <w:ind w:firstLine="567"/>
        <w:jc w:val="both"/>
        <w:rPr>
          <w:sz w:val="28"/>
          <w:szCs w:val="28"/>
          <w:lang w:val="uk-UA"/>
        </w:rPr>
      </w:pPr>
      <w:r>
        <w:rPr>
          <w:sz w:val="28"/>
          <w:szCs w:val="28"/>
          <w:lang w:val="uk-UA"/>
        </w:rPr>
        <w:t>Відповідно до електронної петиції пропонується:</w:t>
      </w:r>
    </w:p>
    <w:p w14:paraId="72D78433" w14:textId="79B178ED" w:rsidR="00564DB4" w:rsidRPr="003C1AA0" w:rsidRDefault="0043560D" w:rsidP="0003004A">
      <w:pPr>
        <w:ind w:firstLine="567"/>
        <w:jc w:val="both"/>
        <w:rPr>
          <w:sz w:val="28"/>
          <w:szCs w:val="28"/>
          <w:lang w:val="uk-UA"/>
        </w:rPr>
      </w:pPr>
      <w:r>
        <w:rPr>
          <w:noProof w:val="0"/>
          <w:sz w:val="28"/>
          <w:szCs w:val="28"/>
          <w:lang w:val="uk-UA"/>
        </w:rPr>
        <w:t xml:space="preserve">У </w:t>
      </w:r>
      <w:r w:rsidR="0003004A" w:rsidRPr="0003004A">
        <w:rPr>
          <w:noProof w:val="0"/>
          <w:sz w:val="28"/>
          <w:szCs w:val="28"/>
          <w:lang w:val="uk-UA"/>
        </w:rPr>
        <w:t>Нововолинськ</w:t>
      </w:r>
      <w:r>
        <w:rPr>
          <w:noProof w:val="0"/>
          <w:sz w:val="28"/>
          <w:szCs w:val="28"/>
          <w:lang w:val="uk-UA"/>
        </w:rPr>
        <w:t>ій</w:t>
      </w:r>
      <w:r w:rsidR="0003004A" w:rsidRPr="0003004A">
        <w:rPr>
          <w:noProof w:val="0"/>
          <w:sz w:val="28"/>
          <w:szCs w:val="28"/>
          <w:lang w:val="uk-UA"/>
        </w:rPr>
        <w:t xml:space="preserve"> міськ</w:t>
      </w:r>
      <w:r>
        <w:rPr>
          <w:noProof w:val="0"/>
          <w:sz w:val="28"/>
          <w:szCs w:val="28"/>
          <w:lang w:val="uk-UA"/>
        </w:rPr>
        <w:t>ій</w:t>
      </w:r>
      <w:r w:rsidR="0003004A" w:rsidRPr="0003004A">
        <w:rPr>
          <w:noProof w:val="0"/>
          <w:sz w:val="28"/>
          <w:szCs w:val="28"/>
          <w:lang w:val="uk-UA"/>
        </w:rPr>
        <w:t xml:space="preserve"> територіальн</w:t>
      </w:r>
      <w:r>
        <w:rPr>
          <w:noProof w:val="0"/>
          <w:sz w:val="28"/>
          <w:szCs w:val="28"/>
          <w:lang w:val="uk-UA"/>
        </w:rPr>
        <w:t>ій</w:t>
      </w:r>
      <w:r w:rsidR="0003004A" w:rsidRPr="0003004A">
        <w:rPr>
          <w:noProof w:val="0"/>
          <w:sz w:val="28"/>
          <w:szCs w:val="28"/>
          <w:lang w:val="uk-UA"/>
        </w:rPr>
        <w:t xml:space="preserve"> громад</w:t>
      </w:r>
      <w:r>
        <w:rPr>
          <w:noProof w:val="0"/>
          <w:sz w:val="28"/>
          <w:szCs w:val="28"/>
          <w:lang w:val="uk-UA"/>
        </w:rPr>
        <w:t>і</w:t>
      </w:r>
      <w:r w:rsidR="0003004A" w:rsidRPr="0003004A">
        <w:rPr>
          <w:noProof w:val="0"/>
          <w:sz w:val="28"/>
          <w:szCs w:val="28"/>
          <w:lang w:val="uk-UA"/>
        </w:rPr>
        <w:t xml:space="preserve"> проживає значна кількість громадян, які користуються адміністративними послугами, зокрема, пов’язаними з отриманням права керування транспортними засобами.</w:t>
      </w:r>
      <w:r w:rsidR="00DB19EA" w:rsidRPr="003C1AA0">
        <w:rPr>
          <w:sz w:val="28"/>
          <w:szCs w:val="28"/>
          <w:lang w:val="uk-UA"/>
        </w:rPr>
        <w:t xml:space="preserve"> </w:t>
      </w:r>
    </w:p>
    <w:p w14:paraId="5AD097D9" w14:textId="77777777" w:rsidR="006D74FA" w:rsidRDefault="0003004A" w:rsidP="00564DB4">
      <w:pPr>
        <w:ind w:firstLine="567"/>
        <w:jc w:val="both"/>
        <w:rPr>
          <w:sz w:val="28"/>
          <w:szCs w:val="28"/>
          <w:lang w:val="uk-UA"/>
        </w:rPr>
      </w:pPr>
      <w:r w:rsidRPr="0003004A">
        <w:rPr>
          <w:sz w:val="28"/>
          <w:szCs w:val="28"/>
          <w:lang w:val="uk-UA"/>
        </w:rPr>
        <w:t>Унаслідок оптимізації організації екзаменаційної діяльності сервісних центрів МВС, приймання теоретичних та практичних іспитів у територіальному сервісному центрі МВС міста Нововолинська було припинено. Відтак мешканці громади змушені виїжджати до інших населених пунктів, що створює додаткові часові й фінансові витрати та знижує доступність державних послуг. З метою відновлення зазначеної послуги міським головою Нововолинської міської територіальної громади проведено низку робочих зустрічей з керівництвом регіонального сервісного центру. Під час цих зустрічей неодноразово порушувалося питання повернення приймання іспитів у місті Нововолинську. Окрім того, Нововолинською міською радою вже</w:t>
      </w:r>
      <w:r w:rsidR="0043560D">
        <w:rPr>
          <w:sz w:val="28"/>
          <w:szCs w:val="28"/>
          <w:lang w:val="uk-UA"/>
        </w:rPr>
        <w:t xml:space="preserve"> було</w:t>
      </w:r>
      <w:r w:rsidRPr="0003004A">
        <w:rPr>
          <w:sz w:val="28"/>
          <w:szCs w:val="28"/>
          <w:lang w:val="uk-UA"/>
        </w:rPr>
        <w:t xml:space="preserve"> виділено кошти на придбання необхідної матеріально-технічної бази, що свідчить про готовність громади створити необхідні умови. Відновлення приймання іспитів сприятиме підвищенню доступності державних послуг, зменшенню витрат громадян та забезпеченню рівного доступу. Враховуючи суспільну значущість питання, неодноразові звернення мешканців та вжиті органом місцевого самоврядування заходи, підтримка електронної петиції є обґрунтованою та доцільною.</w:t>
      </w:r>
    </w:p>
    <w:p w14:paraId="46BC2378" w14:textId="47066153" w:rsidR="00564DB4" w:rsidRDefault="0003004A" w:rsidP="00564DB4">
      <w:pPr>
        <w:ind w:firstLine="567"/>
        <w:jc w:val="both"/>
        <w:rPr>
          <w:sz w:val="28"/>
          <w:szCs w:val="28"/>
          <w:lang w:val="uk-UA"/>
        </w:rPr>
      </w:pPr>
      <w:r w:rsidRPr="0003004A">
        <w:rPr>
          <w:sz w:val="28"/>
          <w:szCs w:val="28"/>
          <w:lang w:val="uk-UA"/>
        </w:rPr>
        <w:t xml:space="preserve">Пропонується підтримати електронну петицію та звернутися до регіонального сервісного центру </w:t>
      </w:r>
      <w:r w:rsidR="000E6A00" w:rsidRPr="000E6A00">
        <w:rPr>
          <w:sz w:val="28"/>
          <w:szCs w:val="28"/>
        </w:rPr>
        <w:t>РСЦ ГСЦ МВС в Рівненській, Волинській та Житомирській областях</w:t>
      </w:r>
      <w:r w:rsidRPr="0003004A">
        <w:rPr>
          <w:sz w:val="28"/>
          <w:szCs w:val="28"/>
          <w:lang w:val="uk-UA"/>
        </w:rPr>
        <w:t xml:space="preserve"> з проханням розглянути можливість відновлення приймання іспитів у Нововолинську.</w:t>
      </w:r>
    </w:p>
    <w:p w14:paraId="6CB11D13" w14:textId="77777777" w:rsidR="0003004A" w:rsidRDefault="0003004A" w:rsidP="00564DB4">
      <w:pPr>
        <w:ind w:firstLine="567"/>
        <w:jc w:val="both"/>
        <w:rPr>
          <w:sz w:val="28"/>
          <w:szCs w:val="28"/>
          <w:lang w:val="uk-UA"/>
        </w:rPr>
      </w:pPr>
    </w:p>
    <w:p w14:paraId="0387B9E8" w14:textId="77777777" w:rsidR="0003004A" w:rsidRDefault="0003004A" w:rsidP="00564DB4">
      <w:pPr>
        <w:ind w:firstLine="567"/>
        <w:jc w:val="both"/>
        <w:rPr>
          <w:sz w:val="28"/>
          <w:szCs w:val="28"/>
          <w:lang w:val="uk-UA"/>
        </w:rPr>
      </w:pPr>
    </w:p>
    <w:p w14:paraId="1654E64D" w14:textId="77777777" w:rsidR="00564DB4" w:rsidRPr="003C4395" w:rsidRDefault="00564DB4" w:rsidP="00564DB4">
      <w:pPr>
        <w:ind w:firstLine="567"/>
        <w:jc w:val="both"/>
        <w:rPr>
          <w:sz w:val="28"/>
          <w:szCs w:val="28"/>
          <w:lang w:val="uk-UA"/>
        </w:rPr>
      </w:pPr>
    </w:p>
    <w:p w14:paraId="2373EFAD" w14:textId="77777777" w:rsidR="002D6B83" w:rsidRDefault="001F503A" w:rsidP="001F503A">
      <w:pPr>
        <w:jc w:val="both"/>
        <w:rPr>
          <w:sz w:val="28"/>
          <w:szCs w:val="28"/>
          <w:lang w:val="uk-UA"/>
        </w:rPr>
      </w:pPr>
      <w:r>
        <w:rPr>
          <w:sz w:val="28"/>
          <w:szCs w:val="28"/>
          <w:lang w:val="uk-UA"/>
        </w:rPr>
        <w:t xml:space="preserve">Начальник управління </w:t>
      </w:r>
    </w:p>
    <w:p w14:paraId="255F2844" w14:textId="6E8B688C" w:rsidR="001F503A" w:rsidRPr="001F503A" w:rsidRDefault="00DB19EA" w:rsidP="001F503A">
      <w:pPr>
        <w:jc w:val="both"/>
        <w:rPr>
          <w:sz w:val="28"/>
          <w:szCs w:val="28"/>
          <w:lang w:val="uk-UA"/>
        </w:rPr>
      </w:pPr>
      <w:r>
        <w:rPr>
          <w:sz w:val="28"/>
          <w:szCs w:val="28"/>
          <w:lang w:val="uk-UA"/>
        </w:rPr>
        <w:t xml:space="preserve">будівництва та інфраструктури </w:t>
      </w:r>
      <w:r w:rsidR="002D6B83">
        <w:rPr>
          <w:sz w:val="28"/>
          <w:szCs w:val="28"/>
          <w:lang w:val="uk-UA"/>
        </w:rPr>
        <w:tab/>
      </w:r>
      <w:r w:rsidR="002D6B83">
        <w:rPr>
          <w:sz w:val="28"/>
          <w:szCs w:val="28"/>
          <w:lang w:val="uk-UA"/>
        </w:rPr>
        <w:tab/>
      </w:r>
      <w:r w:rsidR="002D6B83">
        <w:rPr>
          <w:sz w:val="28"/>
          <w:szCs w:val="28"/>
          <w:lang w:val="uk-UA"/>
        </w:rPr>
        <w:tab/>
      </w:r>
      <w:r w:rsidR="002D6B83">
        <w:rPr>
          <w:sz w:val="28"/>
          <w:szCs w:val="28"/>
          <w:lang w:val="uk-UA"/>
        </w:rPr>
        <w:tab/>
        <w:t xml:space="preserve">         </w:t>
      </w:r>
      <w:r>
        <w:rPr>
          <w:sz w:val="28"/>
          <w:szCs w:val="28"/>
          <w:lang w:val="uk-UA"/>
        </w:rPr>
        <w:t>Петро МАТРИПУЛА</w:t>
      </w:r>
    </w:p>
    <w:sectPr w:rsidR="001F503A" w:rsidRPr="001F503A" w:rsidSect="003B0D8F">
      <w:pgSz w:w="11906" w:h="16838"/>
      <w:pgMar w:top="426" w:right="567"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221B"/>
    <w:multiLevelType w:val="hybridMultilevel"/>
    <w:tmpl w:val="424827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7072597"/>
    <w:multiLevelType w:val="hybridMultilevel"/>
    <w:tmpl w:val="5A6418C8"/>
    <w:lvl w:ilvl="0" w:tplc="F686F5F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1A321E8"/>
    <w:multiLevelType w:val="hybridMultilevel"/>
    <w:tmpl w:val="084E0AFC"/>
    <w:lvl w:ilvl="0" w:tplc="A912A2F4">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2722728E"/>
    <w:multiLevelType w:val="hybridMultilevel"/>
    <w:tmpl w:val="81E22786"/>
    <w:lvl w:ilvl="0" w:tplc="3790ECAE">
      <w:start w:val="1"/>
      <w:numFmt w:val="decimal"/>
      <w:lvlText w:val="%1."/>
      <w:lvlJc w:val="left"/>
      <w:pPr>
        <w:ind w:left="1495" w:hanging="360"/>
      </w:pPr>
      <w:rPr>
        <w:rFonts w:hint="default"/>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4" w15:restartNumberingAfterBreak="0">
    <w:nsid w:val="59432586"/>
    <w:multiLevelType w:val="hybridMultilevel"/>
    <w:tmpl w:val="D5442F3E"/>
    <w:lvl w:ilvl="0" w:tplc="EE5E2A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606041365">
    <w:abstractNumId w:val="0"/>
  </w:num>
  <w:num w:numId="2" w16cid:durableId="1527524694">
    <w:abstractNumId w:val="4"/>
  </w:num>
  <w:num w:numId="3" w16cid:durableId="127865405">
    <w:abstractNumId w:val="3"/>
  </w:num>
  <w:num w:numId="4" w16cid:durableId="1921789113">
    <w:abstractNumId w:val="2"/>
  </w:num>
  <w:num w:numId="5" w16cid:durableId="1162745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7E"/>
    <w:rsid w:val="000213A5"/>
    <w:rsid w:val="00027B20"/>
    <w:rsid w:val="0003004A"/>
    <w:rsid w:val="00033C82"/>
    <w:rsid w:val="00056057"/>
    <w:rsid w:val="00060D2D"/>
    <w:rsid w:val="000732C9"/>
    <w:rsid w:val="000A4678"/>
    <w:rsid w:val="000C4402"/>
    <w:rsid w:val="000D7FEA"/>
    <w:rsid w:val="000E6A00"/>
    <w:rsid w:val="000F7EE1"/>
    <w:rsid w:val="00111892"/>
    <w:rsid w:val="00135024"/>
    <w:rsid w:val="00170D2B"/>
    <w:rsid w:val="001B2DE4"/>
    <w:rsid w:val="001B589E"/>
    <w:rsid w:val="001D031C"/>
    <w:rsid w:val="001F503A"/>
    <w:rsid w:val="00200DCA"/>
    <w:rsid w:val="00204B2D"/>
    <w:rsid w:val="0021309A"/>
    <w:rsid w:val="002352C6"/>
    <w:rsid w:val="00237711"/>
    <w:rsid w:val="002550B2"/>
    <w:rsid w:val="002A5D45"/>
    <w:rsid w:val="002B71BA"/>
    <w:rsid w:val="002D6B83"/>
    <w:rsid w:val="002E4B09"/>
    <w:rsid w:val="002F0044"/>
    <w:rsid w:val="0030445D"/>
    <w:rsid w:val="00313334"/>
    <w:rsid w:val="00313DFD"/>
    <w:rsid w:val="00360C59"/>
    <w:rsid w:val="00367A56"/>
    <w:rsid w:val="00382830"/>
    <w:rsid w:val="00390FB4"/>
    <w:rsid w:val="00391A48"/>
    <w:rsid w:val="003A6834"/>
    <w:rsid w:val="003B0D8F"/>
    <w:rsid w:val="003B1986"/>
    <w:rsid w:val="003C127D"/>
    <w:rsid w:val="003C1AA0"/>
    <w:rsid w:val="003C3D61"/>
    <w:rsid w:val="003C4395"/>
    <w:rsid w:val="00415C83"/>
    <w:rsid w:val="0043560D"/>
    <w:rsid w:val="00441505"/>
    <w:rsid w:val="00471C89"/>
    <w:rsid w:val="00491174"/>
    <w:rsid w:val="00491FC2"/>
    <w:rsid w:val="004C1D47"/>
    <w:rsid w:val="004C2312"/>
    <w:rsid w:val="004F6857"/>
    <w:rsid w:val="0051649B"/>
    <w:rsid w:val="0052057F"/>
    <w:rsid w:val="005205CB"/>
    <w:rsid w:val="005222AC"/>
    <w:rsid w:val="00564DB4"/>
    <w:rsid w:val="0057111B"/>
    <w:rsid w:val="0057421F"/>
    <w:rsid w:val="005B3B6B"/>
    <w:rsid w:val="005C2D52"/>
    <w:rsid w:val="005C64D4"/>
    <w:rsid w:val="005F4678"/>
    <w:rsid w:val="00605B26"/>
    <w:rsid w:val="00644C3D"/>
    <w:rsid w:val="006A2B59"/>
    <w:rsid w:val="006D74FA"/>
    <w:rsid w:val="00701FB7"/>
    <w:rsid w:val="00711872"/>
    <w:rsid w:val="007518FF"/>
    <w:rsid w:val="007C03D5"/>
    <w:rsid w:val="007C1D42"/>
    <w:rsid w:val="007D7ED1"/>
    <w:rsid w:val="007E4EC9"/>
    <w:rsid w:val="00823A18"/>
    <w:rsid w:val="00830B7E"/>
    <w:rsid w:val="00835437"/>
    <w:rsid w:val="00865D46"/>
    <w:rsid w:val="008D6443"/>
    <w:rsid w:val="00901FE3"/>
    <w:rsid w:val="00905E8F"/>
    <w:rsid w:val="009121F6"/>
    <w:rsid w:val="00917D00"/>
    <w:rsid w:val="009257E5"/>
    <w:rsid w:val="00950A88"/>
    <w:rsid w:val="00954EBB"/>
    <w:rsid w:val="00962AFC"/>
    <w:rsid w:val="00980584"/>
    <w:rsid w:val="00991A02"/>
    <w:rsid w:val="009D662E"/>
    <w:rsid w:val="00A64736"/>
    <w:rsid w:val="00A84C81"/>
    <w:rsid w:val="00A86CF8"/>
    <w:rsid w:val="00AA4B00"/>
    <w:rsid w:val="00AD0BE6"/>
    <w:rsid w:val="00AF7E68"/>
    <w:rsid w:val="00B0137A"/>
    <w:rsid w:val="00B50B88"/>
    <w:rsid w:val="00B531F1"/>
    <w:rsid w:val="00BE71AE"/>
    <w:rsid w:val="00C01379"/>
    <w:rsid w:val="00C05392"/>
    <w:rsid w:val="00C21984"/>
    <w:rsid w:val="00C33BCC"/>
    <w:rsid w:val="00C34ACE"/>
    <w:rsid w:val="00C50F9C"/>
    <w:rsid w:val="00C653E4"/>
    <w:rsid w:val="00C72639"/>
    <w:rsid w:val="00C81ABF"/>
    <w:rsid w:val="00CA0184"/>
    <w:rsid w:val="00CC0761"/>
    <w:rsid w:val="00CC3348"/>
    <w:rsid w:val="00D9781C"/>
    <w:rsid w:val="00DB19EA"/>
    <w:rsid w:val="00DC19A0"/>
    <w:rsid w:val="00DC278D"/>
    <w:rsid w:val="00DC4100"/>
    <w:rsid w:val="00DC638D"/>
    <w:rsid w:val="00DD36CA"/>
    <w:rsid w:val="00E73576"/>
    <w:rsid w:val="00E872E2"/>
    <w:rsid w:val="00E9400D"/>
    <w:rsid w:val="00E95ABD"/>
    <w:rsid w:val="00EB2D43"/>
    <w:rsid w:val="00F42548"/>
    <w:rsid w:val="00F5248D"/>
    <w:rsid w:val="00F5456B"/>
    <w:rsid w:val="00F62B7A"/>
    <w:rsid w:val="00FE4D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14E6"/>
  <w15:chartTrackingRefBased/>
  <w15:docId w15:val="{BC4BF499-1FB0-4ACE-9E6F-66347094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B7E"/>
    <w:pPr>
      <w:spacing w:after="0" w:line="240" w:lineRule="auto"/>
    </w:pPr>
    <w:rPr>
      <w:rFonts w:ascii="Times New Roman" w:eastAsia="Times New Roman" w:hAnsi="Times New Roman" w:cs="Times New Roman"/>
      <w:noProof/>
      <w:kern w:val="0"/>
      <w:sz w:val="20"/>
      <w:szCs w:val="20"/>
      <w:lang w:val="ru-RU" w:eastAsia="ru-RU"/>
      <w14:ligatures w14:val="none"/>
    </w:rPr>
  </w:style>
  <w:style w:type="paragraph" w:styleId="1">
    <w:name w:val="heading 1"/>
    <w:basedOn w:val="a"/>
    <w:next w:val="a"/>
    <w:link w:val="10"/>
    <w:uiPriority w:val="9"/>
    <w:qFormat/>
    <w:rsid w:val="007518F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30B7E"/>
    <w:pPr>
      <w:tabs>
        <w:tab w:val="left" w:pos="4140"/>
        <w:tab w:val="left" w:pos="7560"/>
      </w:tabs>
      <w:ind w:left="360" w:right="-284"/>
    </w:pPr>
    <w:rPr>
      <w:sz w:val="28"/>
      <w:lang w:val="uk-UA"/>
    </w:rPr>
  </w:style>
  <w:style w:type="paragraph" w:customStyle="1" w:styleId="11">
    <w:name w:val="заголовок 1"/>
    <w:basedOn w:val="a"/>
    <w:next w:val="a"/>
    <w:rsid w:val="00830B7E"/>
    <w:pPr>
      <w:keepNext/>
      <w:autoSpaceDE w:val="0"/>
      <w:autoSpaceDN w:val="0"/>
      <w:outlineLvl w:val="0"/>
    </w:pPr>
    <w:rPr>
      <w:b/>
      <w:bCs/>
      <w:noProof w:val="0"/>
      <w:sz w:val="28"/>
      <w:szCs w:val="28"/>
      <w:lang w:val="uk-UA"/>
    </w:rPr>
  </w:style>
  <w:style w:type="paragraph" w:customStyle="1" w:styleId="2">
    <w:name w:val="заголовок 2"/>
    <w:basedOn w:val="a"/>
    <w:next w:val="a"/>
    <w:rsid w:val="00830B7E"/>
    <w:pPr>
      <w:keepNext/>
      <w:autoSpaceDE w:val="0"/>
      <w:autoSpaceDN w:val="0"/>
      <w:outlineLvl w:val="1"/>
    </w:pPr>
    <w:rPr>
      <w:b/>
      <w:bCs/>
      <w:noProof w:val="0"/>
      <w:lang w:val="uk-UA"/>
    </w:rPr>
  </w:style>
  <w:style w:type="paragraph" w:customStyle="1" w:styleId="4">
    <w:name w:val="заголовок 4"/>
    <w:basedOn w:val="a"/>
    <w:next w:val="a"/>
    <w:rsid w:val="00830B7E"/>
    <w:pPr>
      <w:keepNext/>
      <w:autoSpaceDE w:val="0"/>
      <w:autoSpaceDN w:val="0"/>
      <w:jc w:val="center"/>
      <w:outlineLvl w:val="3"/>
    </w:pPr>
    <w:rPr>
      <w:b/>
      <w:bCs/>
      <w:noProof w:val="0"/>
      <w:sz w:val="28"/>
      <w:szCs w:val="28"/>
      <w:lang w:val="uk-UA"/>
    </w:rPr>
  </w:style>
  <w:style w:type="paragraph" w:styleId="a4">
    <w:name w:val="Title"/>
    <w:basedOn w:val="a"/>
    <w:next w:val="a"/>
    <w:link w:val="a5"/>
    <w:qFormat/>
    <w:rsid w:val="00830B7E"/>
    <w:pPr>
      <w:autoSpaceDE w:val="0"/>
      <w:autoSpaceDN w:val="0"/>
      <w:ind w:left="5670" w:hanging="5670"/>
      <w:jc w:val="center"/>
    </w:pPr>
    <w:rPr>
      <w:b/>
      <w:bCs/>
      <w:noProof w:val="0"/>
      <w:sz w:val="22"/>
      <w:szCs w:val="22"/>
      <w:lang w:val="uk-UA"/>
    </w:rPr>
  </w:style>
  <w:style w:type="character" w:customStyle="1" w:styleId="a5">
    <w:name w:val="Назва Знак"/>
    <w:basedOn w:val="a0"/>
    <w:link w:val="a4"/>
    <w:rsid w:val="00830B7E"/>
    <w:rPr>
      <w:rFonts w:ascii="Times New Roman" w:eastAsia="Times New Roman" w:hAnsi="Times New Roman" w:cs="Times New Roman"/>
      <w:b/>
      <w:bCs/>
      <w:kern w:val="0"/>
      <w:lang w:eastAsia="ru-RU"/>
      <w14:ligatures w14:val="none"/>
    </w:rPr>
  </w:style>
  <w:style w:type="paragraph" w:styleId="a6">
    <w:name w:val="List Paragraph"/>
    <w:basedOn w:val="a"/>
    <w:uiPriority w:val="34"/>
    <w:qFormat/>
    <w:rsid w:val="00830B7E"/>
    <w:pPr>
      <w:spacing w:after="200" w:line="276" w:lineRule="auto"/>
      <w:ind w:left="720"/>
      <w:contextualSpacing/>
    </w:pPr>
    <w:rPr>
      <w:rFonts w:ascii="Calibri" w:eastAsia="Calibri" w:hAnsi="Calibri"/>
      <w:noProof w:val="0"/>
      <w:sz w:val="22"/>
      <w:szCs w:val="22"/>
      <w:lang w:val="uk-UA" w:eastAsia="en-US"/>
    </w:rPr>
  </w:style>
  <w:style w:type="paragraph" w:styleId="a7">
    <w:name w:val="Body Text"/>
    <w:basedOn w:val="a"/>
    <w:link w:val="a8"/>
    <w:uiPriority w:val="99"/>
    <w:rsid w:val="0030445D"/>
    <w:pPr>
      <w:autoSpaceDE w:val="0"/>
      <w:autoSpaceDN w:val="0"/>
      <w:jc w:val="both"/>
    </w:pPr>
    <w:rPr>
      <w:noProof w:val="0"/>
    </w:rPr>
  </w:style>
  <w:style w:type="character" w:customStyle="1" w:styleId="a8">
    <w:name w:val="Основний текст Знак"/>
    <w:basedOn w:val="a0"/>
    <w:link w:val="a7"/>
    <w:uiPriority w:val="99"/>
    <w:rsid w:val="0030445D"/>
    <w:rPr>
      <w:rFonts w:ascii="Times New Roman" w:eastAsia="Times New Roman" w:hAnsi="Times New Roman" w:cs="Times New Roman"/>
      <w:kern w:val="0"/>
      <w:sz w:val="20"/>
      <w:szCs w:val="20"/>
      <w:lang w:val="ru-RU" w:eastAsia="ru-RU"/>
      <w14:ligatures w14:val="none"/>
    </w:rPr>
  </w:style>
  <w:style w:type="character" w:styleId="a9">
    <w:name w:val="Hyperlink"/>
    <w:uiPriority w:val="99"/>
    <w:unhideWhenUsed/>
    <w:rsid w:val="0030445D"/>
    <w:rPr>
      <w:color w:val="0000FF"/>
      <w:u w:val="single"/>
    </w:rPr>
  </w:style>
  <w:style w:type="paragraph" w:styleId="20">
    <w:name w:val="Body Text 2"/>
    <w:basedOn w:val="a"/>
    <w:link w:val="21"/>
    <w:uiPriority w:val="99"/>
    <w:unhideWhenUsed/>
    <w:rsid w:val="00170D2B"/>
    <w:pPr>
      <w:spacing w:after="120" w:line="480" w:lineRule="auto"/>
    </w:pPr>
  </w:style>
  <w:style w:type="character" w:customStyle="1" w:styleId="21">
    <w:name w:val="Основний текст 2 Знак"/>
    <w:basedOn w:val="a0"/>
    <w:link w:val="20"/>
    <w:uiPriority w:val="99"/>
    <w:rsid w:val="00170D2B"/>
    <w:rPr>
      <w:rFonts w:ascii="Times New Roman" w:eastAsia="Times New Roman" w:hAnsi="Times New Roman" w:cs="Times New Roman"/>
      <w:noProof/>
      <w:kern w:val="0"/>
      <w:sz w:val="20"/>
      <w:szCs w:val="20"/>
      <w:lang w:val="ru-RU" w:eastAsia="ru-RU"/>
      <w14:ligatures w14:val="none"/>
    </w:rPr>
  </w:style>
  <w:style w:type="paragraph" w:styleId="aa">
    <w:name w:val="Normal (Web)"/>
    <w:basedOn w:val="a"/>
    <w:uiPriority w:val="99"/>
    <w:unhideWhenUsed/>
    <w:rsid w:val="00F62B7A"/>
    <w:pPr>
      <w:spacing w:before="100" w:beforeAutospacing="1" w:after="100" w:afterAutospacing="1"/>
    </w:pPr>
    <w:rPr>
      <w:noProof w:val="0"/>
      <w:sz w:val="24"/>
      <w:szCs w:val="24"/>
    </w:rPr>
  </w:style>
  <w:style w:type="character" w:customStyle="1" w:styleId="10">
    <w:name w:val="Заголовок 1 Знак"/>
    <w:basedOn w:val="a0"/>
    <w:link w:val="1"/>
    <w:uiPriority w:val="9"/>
    <w:rsid w:val="007518FF"/>
    <w:rPr>
      <w:rFonts w:asciiTheme="majorHAnsi" w:eastAsiaTheme="majorEastAsia" w:hAnsiTheme="majorHAnsi" w:cstheme="majorBidi"/>
      <w:noProof/>
      <w:color w:val="2F5496" w:themeColor="accent1" w:themeShade="BF"/>
      <w:kern w:val="0"/>
      <w:sz w:val="32"/>
      <w:szCs w:val="32"/>
      <w:lang w:val="ru-RU" w:eastAsia="ru-RU"/>
      <w14:ligatures w14:val="none"/>
    </w:rPr>
  </w:style>
  <w:style w:type="paragraph" w:customStyle="1" w:styleId="rtejustify">
    <w:name w:val="rtejustify"/>
    <w:basedOn w:val="a"/>
    <w:rsid w:val="00564DB4"/>
    <w:pPr>
      <w:spacing w:before="100" w:beforeAutospacing="1" w:after="100" w:afterAutospacing="1"/>
    </w:pPr>
    <w:rPr>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zakon.nau.ua/doc/?code=2939-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63848-A76C-4D28-8EE8-07235A55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2609</Words>
  <Characters>1488</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3</cp:revision>
  <cp:lastPrinted>2026-07-30T12:29:00Z</cp:lastPrinted>
  <dcterms:created xsi:type="dcterms:W3CDTF">2026-07-31T05:34:00Z</dcterms:created>
  <dcterms:modified xsi:type="dcterms:W3CDTF">2026-07-31T05:35:00Z</dcterms:modified>
</cp:coreProperties>
</file>