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AE494" w14:textId="4DF4F021" w:rsidR="006C130B" w:rsidRPr="006C130B" w:rsidRDefault="006C130B" w:rsidP="006C130B">
      <w:pPr>
        <w:spacing w:after="60" w:line="240" w:lineRule="auto"/>
        <w:jc w:val="center"/>
        <w:outlineLvl w:val="1"/>
        <w:rPr>
          <w:rFonts w:ascii="Calibri Light" w:eastAsia="Times New Roman" w:hAnsi="Calibri Light" w:cs="Times New Roman"/>
          <w:noProof/>
          <w:sz w:val="24"/>
          <w:szCs w:val="24"/>
          <w:lang w:eastAsia="uk-UA"/>
        </w:rPr>
      </w:pPr>
      <w:r w:rsidRPr="006C130B">
        <w:rPr>
          <w:rFonts w:ascii="Calibri Light" w:eastAsia="Times New Roman" w:hAnsi="Calibri Light" w:cs="Times New Roman"/>
          <w:noProof/>
          <w:sz w:val="24"/>
          <w:szCs w:val="24"/>
          <w:lang w:eastAsia="uk-UA"/>
        </w:rPr>
        <w:drawing>
          <wp:inline distT="0" distB="0" distL="0" distR="0" wp14:anchorId="0540E8AD" wp14:editId="7C8D25ED">
            <wp:extent cx="428625" cy="590550"/>
            <wp:effectExtent l="0" t="0" r="9525" b="0"/>
            <wp:docPr id="6166149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9055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FD04A" w14:textId="77777777" w:rsidR="006C130B" w:rsidRPr="006C130B" w:rsidRDefault="006C130B" w:rsidP="006C13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pacing w:val="8"/>
          <w:sz w:val="16"/>
          <w:szCs w:val="16"/>
          <w:lang w:eastAsia="ru-RU"/>
        </w:rPr>
      </w:pPr>
    </w:p>
    <w:p w14:paraId="66368E82" w14:textId="77777777" w:rsidR="006C130B" w:rsidRPr="006C130B" w:rsidRDefault="006C130B" w:rsidP="006C130B">
      <w:pPr>
        <w:keepNext/>
        <w:spacing w:after="0" w:line="360" w:lineRule="auto"/>
        <w:ind w:firstLine="56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130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НововолинськА  міськА  радА  ВоЛИНСЬКОЇ  ОБЛАСТІ</w:t>
      </w:r>
    </w:p>
    <w:p w14:paraId="5605F315" w14:textId="77777777" w:rsidR="006C130B" w:rsidRPr="006C130B" w:rsidRDefault="006C130B" w:rsidP="006C130B">
      <w:pPr>
        <w:spacing w:after="0" w:line="36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ВОСЬМОГО СКЛИКАННЯ</w:t>
      </w:r>
    </w:p>
    <w:p w14:paraId="3D4B4F03" w14:textId="77777777" w:rsidR="006C130B" w:rsidRPr="006C130B" w:rsidRDefault="006C130B" w:rsidP="006C130B">
      <w:pPr>
        <w:spacing w:after="0" w:line="240" w:lineRule="auto"/>
        <w:ind w:firstLine="56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D22EC87" w14:textId="77777777" w:rsidR="006C130B" w:rsidRPr="006C130B" w:rsidRDefault="006C130B" w:rsidP="006C130B">
      <w:pPr>
        <w:shd w:val="clear" w:color="auto" w:fill="FFFFFF"/>
        <w:tabs>
          <w:tab w:val="left" w:pos="3686"/>
          <w:tab w:val="left" w:pos="3828"/>
          <w:tab w:val="left" w:pos="79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C130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   Р І Ш Е Н </w:t>
      </w:r>
      <w:proofErr w:type="spellStart"/>
      <w:r w:rsidRPr="006C130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</w:t>
      </w:r>
      <w:proofErr w:type="spellEnd"/>
      <w:r w:rsidRPr="006C130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Я                        ПРОЄКТ </w:t>
      </w:r>
    </w:p>
    <w:p w14:paraId="0FD8A0A2" w14:textId="77777777" w:rsidR="006C130B" w:rsidRPr="006C130B" w:rsidRDefault="006C130B" w:rsidP="006C130B">
      <w:pPr>
        <w:tabs>
          <w:tab w:val="left" w:pos="7938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C130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</w:t>
      </w:r>
    </w:p>
    <w:p w14:paraId="04971310" w14:textId="77777777" w:rsidR="006C130B" w:rsidRPr="006C130B" w:rsidRDefault="006C130B" w:rsidP="006C130B">
      <w:pPr>
        <w:tabs>
          <w:tab w:val="left" w:pos="3686"/>
          <w:tab w:val="left" w:pos="7920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C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2026 року                        м. Нововолинськ                                       № /</w:t>
      </w:r>
    </w:p>
    <w:p w14:paraId="4169EF29" w14:textId="77777777" w:rsidR="006C130B" w:rsidRDefault="006C130B" w:rsidP="00DC2CFB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uk-UA"/>
        </w:rPr>
      </w:pPr>
    </w:p>
    <w:p w14:paraId="24648674" w14:textId="77777777" w:rsidR="006C130B" w:rsidRDefault="006C130B" w:rsidP="00DC2CFB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uk-UA"/>
        </w:rPr>
      </w:pPr>
    </w:p>
    <w:p w14:paraId="4E1B86F8" w14:textId="77777777" w:rsidR="0029481E" w:rsidRDefault="00DC2CFB" w:rsidP="00DC2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C130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 </w:t>
      </w:r>
      <w:r w:rsidR="0029481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початок правомірної адміністративної </w:t>
      </w:r>
    </w:p>
    <w:p w14:paraId="0AB0C661" w14:textId="77777777" w:rsidR="00AA08CD" w:rsidRDefault="0029481E" w:rsidP="00DC2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процедури з </w:t>
      </w:r>
      <w:r w:rsidR="00DC2CFB" w:rsidRPr="006C130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надання дозволу </w:t>
      </w:r>
      <w:r w:rsidR="00AA08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Нововолинській </w:t>
      </w:r>
    </w:p>
    <w:p w14:paraId="0223D0FC" w14:textId="77777777" w:rsidR="00AA08CD" w:rsidRDefault="00AA08CD" w:rsidP="00DC2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міській раді </w:t>
      </w:r>
      <w:r w:rsidR="00DC2CFB" w:rsidRPr="006C130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розробку </w:t>
      </w:r>
      <w:r w:rsidR="006C130B" w:rsidRPr="006C130B">
        <w:rPr>
          <w:rFonts w:ascii="Times New Roman" w:eastAsia="Times New Roman" w:hAnsi="Times New Roman" w:cs="Times New Roman"/>
          <w:sz w:val="28"/>
          <w:szCs w:val="28"/>
          <w:lang w:eastAsia="uk-UA"/>
        </w:rPr>
        <w:t>т</w:t>
      </w:r>
      <w:r w:rsidR="00DC2CFB" w:rsidRPr="006C130B">
        <w:rPr>
          <w:rFonts w:ascii="Times New Roman" w:eastAsia="Times New Roman" w:hAnsi="Times New Roman" w:cs="Times New Roman"/>
          <w:sz w:val="28"/>
          <w:szCs w:val="28"/>
          <w:lang w:eastAsia="uk-UA"/>
        </w:rPr>
        <w:t>ехнічн</w:t>
      </w:r>
      <w:r w:rsidR="006C130B" w:rsidRPr="006C130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их </w:t>
      </w:r>
      <w:r w:rsidR="00DC2CFB" w:rsidRPr="006C130B">
        <w:rPr>
          <w:rFonts w:ascii="Times New Roman" w:eastAsia="Times New Roman" w:hAnsi="Times New Roman" w:cs="Times New Roman"/>
          <w:sz w:val="28"/>
          <w:szCs w:val="28"/>
          <w:lang w:eastAsia="uk-UA"/>
        </w:rPr>
        <w:t>документаці</w:t>
      </w:r>
      <w:r w:rsidR="006C130B" w:rsidRPr="006C130B">
        <w:rPr>
          <w:rFonts w:ascii="Times New Roman" w:eastAsia="Times New Roman" w:hAnsi="Times New Roman" w:cs="Times New Roman"/>
          <w:sz w:val="28"/>
          <w:szCs w:val="28"/>
          <w:lang w:eastAsia="uk-UA"/>
        </w:rPr>
        <w:t>й</w:t>
      </w:r>
      <w:r w:rsidR="00DC2CFB" w:rsidRPr="006C130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0E7D95A5" w14:textId="77777777" w:rsidR="00AA08CD" w:rsidRDefault="00DC2CFB" w:rsidP="00DC2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C130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із землеустрою щодо встановлення (відновлення) </w:t>
      </w:r>
    </w:p>
    <w:p w14:paraId="1DAE53D3" w14:textId="62E7227F" w:rsidR="00DC2CFB" w:rsidRPr="006C130B" w:rsidRDefault="00DC2CFB" w:rsidP="00AA08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C130B">
        <w:rPr>
          <w:rFonts w:ascii="Times New Roman" w:eastAsia="Times New Roman" w:hAnsi="Times New Roman" w:cs="Times New Roman"/>
          <w:sz w:val="28"/>
          <w:szCs w:val="28"/>
          <w:lang w:eastAsia="uk-UA"/>
        </w:rPr>
        <w:t>меж земельних ділянок комунальної власності в натурі (на місцевості)</w:t>
      </w:r>
      <w:r w:rsidR="006C130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мотивів суспільної необхідності, створенні </w:t>
      </w:r>
      <w:r w:rsidR="0069156A">
        <w:rPr>
          <w:rFonts w:ascii="Times New Roman" w:eastAsia="Times New Roman" w:hAnsi="Times New Roman" w:cs="Times New Roman"/>
          <w:sz w:val="28"/>
          <w:szCs w:val="28"/>
          <w:lang w:eastAsia="uk-UA"/>
        </w:rPr>
        <w:t>місць поховань померлих</w:t>
      </w:r>
    </w:p>
    <w:p w14:paraId="649B5903" w14:textId="77777777" w:rsidR="00511020" w:rsidRPr="006C130B" w:rsidRDefault="00511020" w:rsidP="006C13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00BB3974" w14:textId="6E84F98D" w:rsidR="00511020" w:rsidRPr="006C130B" w:rsidRDefault="00511020" w:rsidP="006C13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C130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Керуючись статтями 25, 26, 59 Закону України «Про місцеве самоврядування в Україні», статтями 12, 79-1, </w:t>
      </w:r>
      <w:r w:rsidR="00810D3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107, </w:t>
      </w:r>
      <w:r w:rsidRPr="006C130B">
        <w:rPr>
          <w:rFonts w:ascii="Times New Roman" w:eastAsia="Times New Roman" w:hAnsi="Times New Roman" w:cs="Times New Roman"/>
          <w:sz w:val="28"/>
          <w:szCs w:val="28"/>
          <w:lang w:eastAsia="uk-UA"/>
        </w:rPr>
        <w:t>122</w:t>
      </w:r>
      <w:r w:rsidR="00F31818">
        <w:rPr>
          <w:rFonts w:ascii="Times New Roman" w:eastAsia="Times New Roman" w:hAnsi="Times New Roman" w:cs="Times New Roman"/>
          <w:sz w:val="28"/>
          <w:szCs w:val="28"/>
          <w:lang w:eastAsia="uk-UA"/>
        </w:rPr>
        <w:t>, 186, 198</w:t>
      </w:r>
      <w:r w:rsidRPr="006C130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Земельного кодексу України, статтями 22, 55 Закону України «Про землеустрій», статтями 8, 28 Закону України «Про поховання та похоронну справу», </w:t>
      </w:r>
      <w:r w:rsidR="00AA08CD">
        <w:rPr>
          <w:rFonts w:ascii="Times New Roman" w:eastAsia="Times New Roman" w:hAnsi="Times New Roman" w:cs="Times New Roman"/>
          <w:sz w:val="28"/>
          <w:szCs w:val="28"/>
          <w:lang w:eastAsia="uk-UA"/>
        </w:rPr>
        <w:t>Закон</w:t>
      </w:r>
      <w:r w:rsidR="00DF37CA">
        <w:rPr>
          <w:rFonts w:ascii="Times New Roman" w:eastAsia="Times New Roman" w:hAnsi="Times New Roman" w:cs="Times New Roman"/>
          <w:sz w:val="28"/>
          <w:szCs w:val="28"/>
          <w:lang w:eastAsia="uk-UA"/>
        </w:rPr>
        <w:t>ом</w:t>
      </w:r>
      <w:r w:rsidR="00AA08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України «Про адміністративну процедуру»</w:t>
      </w:r>
      <w:r w:rsidR="00767A2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Pr="006C130B">
        <w:rPr>
          <w:rFonts w:ascii="Times New Roman" w:eastAsia="Times New Roman" w:hAnsi="Times New Roman" w:cs="Times New Roman"/>
          <w:sz w:val="28"/>
          <w:szCs w:val="28"/>
          <w:lang w:eastAsia="uk-UA"/>
        </w:rPr>
        <w:t>з мотивів суспільної необхідності</w:t>
      </w:r>
      <w:r w:rsidR="00AF55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Pr="006C130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зумовленої критичною потребою територіальної громади у створенні місць поховань померлих та недопущенням виникнення соціальної напруги, враховуючи </w:t>
      </w:r>
      <w:r w:rsidR="005B5C9C">
        <w:rPr>
          <w:rFonts w:ascii="Times New Roman" w:eastAsia="Times New Roman" w:hAnsi="Times New Roman" w:cs="Times New Roman"/>
          <w:sz w:val="28"/>
          <w:szCs w:val="28"/>
          <w:lang w:eastAsia="uk-UA"/>
        </w:rPr>
        <w:t>звернення Виробничого управління комунального господарства НМР від 27.03.2024 року за № 420/01-02/2-24, відповідь виконавчого комітету Нововолинської міської ради від 11.06.2024 року за № 3011/02-27/2-24</w:t>
      </w:r>
      <w:r w:rsidR="00F3181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="003B6C5E" w:rsidRPr="003B6C5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проєктне планування Генерального плану села </w:t>
      </w:r>
      <w:proofErr w:type="spellStart"/>
      <w:r w:rsidR="003B6C5E" w:rsidRPr="003B6C5E">
        <w:rPr>
          <w:rFonts w:ascii="Times New Roman" w:eastAsia="Times New Roman" w:hAnsi="Times New Roman" w:cs="Times New Roman"/>
          <w:sz w:val="28"/>
          <w:szCs w:val="28"/>
          <w:lang w:eastAsia="uk-UA"/>
        </w:rPr>
        <w:t>Низкиничі</w:t>
      </w:r>
      <w:proofErr w:type="spellEnd"/>
      <w:r w:rsidR="003B6C5E" w:rsidRPr="003B6C5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B6C5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та </w:t>
      </w:r>
      <w:r w:rsidR="00F3181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згоди </w:t>
      </w:r>
      <w:r w:rsidR="008948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громадян, які виготовили </w:t>
      </w:r>
      <w:proofErr w:type="spellStart"/>
      <w:r w:rsidR="003B6C5E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проекти</w:t>
      </w:r>
      <w:proofErr w:type="spellEnd"/>
      <w:r w:rsidR="008948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землеустрою </w:t>
      </w:r>
      <w:r w:rsidR="003B6C5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щодо відведення земельних ділянок у власність для ведення особистого селянського господарства на підставі наказів Головного управління </w:t>
      </w:r>
      <w:proofErr w:type="spellStart"/>
      <w:r w:rsidR="003B6C5E">
        <w:rPr>
          <w:rFonts w:ascii="Times New Roman" w:eastAsia="Times New Roman" w:hAnsi="Times New Roman" w:cs="Times New Roman"/>
          <w:sz w:val="28"/>
          <w:szCs w:val="28"/>
          <w:lang w:eastAsia="uk-UA"/>
        </w:rPr>
        <w:t>Держгеокадастру</w:t>
      </w:r>
      <w:proofErr w:type="spellEnd"/>
      <w:r w:rsidR="003B6C5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Волинській області</w:t>
      </w:r>
      <w:r w:rsidR="00767A2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даному масиві</w:t>
      </w:r>
      <w:r w:rsidR="006C130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="0002074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Олега </w:t>
      </w:r>
      <w:proofErr w:type="spellStart"/>
      <w:r w:rsidR="00020740">
        <w:rPr>
          <w:rFonts w:ascii="Times New Roman" w:eastAsia="Times New Roman" w:hAnsi="Times New Roman" w:cs="Times New Roman"/>
          <w:sz w:val="28"/>
          <w:szCs w:val="28"/>
          <w:lang w:eastAsia="uk-UA"/>
        </w:rPr>
        <w:t>Волянського</w:t>
      </w:r>
      <w:proofErr w:type="spellEnd"/>
      <w:r w:rsidR="0002074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 09.06.2026 року, Святослава </w:t>
      </w:r>
      <w:proofErr w:type="spellStart"/>
      <w:r w:rsidR="00020740">
        <w:rPr>
          <w:rFonts w:ascii="Times New Roman" w:eastAsia="Times New Roman" w:hAnsi="Times New Roman" w:cs="Times New Roman"/>
          <w:sz w:val="28"/>
          <w:szCs w:val="28"/>
          <w:lang w:eastAsia="uk-UA"/>
        </w:rPr>
        <w:t>Куньки</w:t>
      </w:r>
      <w:proofErr w:type="spellEnd"/>
      <w:r w:rsidR="0002074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 10.06.2026 року, Миколи </w:t>
      </w:r>
      <w:proofErr w:type="spellStart"/>
      <w:r w:rsidR="00020740">
        <w:rPr>
          <w:rFonts w:ascii="Times New Roman" w:eastAsia="Times New Roman" w:hAnsi="Times New Roman" w:cs="Times New Roman"/>
          <w:sz w:val="28"/>
          <w:szCs w:val="28"/>
          <w:lang w:eastAsia="uk-UA"/>
        </w:rPr>
        <w:t>Бородчука</w:t>
      </w:r>
      <w:proofErr w:type="spellEnd"/>
      <w:r w:rsidR="0002074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 18.06.2026 року, Олександра Корнійчука від 22.06.2026 року, Оксани Андрощук від 24.06.2026 року, Юрія Демчука від 26.06.2026 року та Людмили Іванчук від 15.07.2026 року</w:t>
      </w:r>
      <w:r w:rsidR="00767A2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Pr="006C130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 метою забезпечення правомірності подальшого </w:t>
      </w:r>
      <w:r w:rsidR="00905706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використання</w:t>
      </w:r>
      <w:r w:rsidRPr="006C130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810D3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та врегулювання прав на </w:t>
      </w:r>
      <w:r w:rsidRPr="006C130B">
        <w:rPr>
          <w:rFonts w:ascii="Times New Roman" w:eastAsia="Times New Roman" w:hAnsi="Times New Roman" w:cs="Times New Roman"/>
          <w:sz w:val="28"/>
          <w:szCs w:val="28"/>
          <w:lang w:eastAsia="uk-UA"/>
        </w:rPr>
        <w:t>земель</w:t>
      </w:r>
      <w:r w:rsidR="00810D30">
        <w:rPr>
          <w:rFonts w:ascii="Times New Roman" w:eastAsia="Times New Roman" w:hAnsi="Times New Roman" w:cs="Times New Roman"/>
          <w:sz w:val="28"/>
          <w:szCs w:val="28"/>
          <w:lang w:eastAsia="uk-UA"/>
        </w:rPr>
        <w:t>ні ділянки</w:t>
      </w:r>
      <w:r w:rsidRPr="006C130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комунальної власності, міська рада </w:t>
      </w:r>
    </w:p>
    <w:p w14:paraId="3D5F16EE" w14:textId="77777777" w:rsidR="00511020" w:rsidRPr="006C130B" w:rsidRDefault="00511020" w:rsidP="00DC2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F915539" w14:textId="77777777" w:rsidR="00DC2CFB" w:rsidRDefault="00DC2CFB" w:rsidP="00DC2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C130B">
        <w:rPr>
          <w:rFonts w:ascii="Times New Roman" w:eastAsia="Times New Roman" w:hAnsi="Times New Roman" w:cs="Times New Roman"/>
          <w:sz w:val="28"/>
          <w:szCs w:val="28"/>
          <w:lang w:eastAsia="uk-UA"/>
        </w:rPr>
        <w:t>ВИРІШИЛА:</w:t>
      </w:r>
    </w:p>
    <w:p w14:paraId="45441586" w14:textId="0D6F9FF3" w:rsidR="00613A5E" w:rsidRPr="006C130B" w:rsidRDefault="00613A5E" w:rsidP="00613A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03EAD985" w14:textId="23FE3DFD" w:rsidR="00613A5E" w:rsidRDefault="00613A5E" w:rsidP="00905706">
      <w:pPr>
        <w:numPr>
          <w:ilvl w:val="0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Розпочати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правомірну адміністративну процедуру з </w:t>
      </w:r>
      <w:r w:rsidRPr="006C130B">
        <w:rPr>
          <w:rFonts w:ascii="Times New Roman" w:eastAsia="Times New Roman" w:hAnsi="Times New Roman" w:cs="Times New Roman"/>
          <w:sz w:val="28"/>
          <w:szCs w:val="28"/>
          <w:lang w:eastAsia="uk-UA"/>
        </w:rPr>
        <w:t>надання дозволу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Нововолинській міській раді </w:t>
      </w:r>
      <w:r w:rsidRPr="006C130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розробку технічних документацій із землеустрою щодо встановлення (відновлення) меж земельних ділянок </w:t>
      </w:r>
      <w:r w:rsidRPr="006C130B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комунальної власності в натурі (на місцевості)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мотивів суспільної необхідності, створенні місць поховань померлих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5C9CCA3B" w14:textId="1F0E554B" w:rsidR="004863D6" w:rsidRDefault="00DC2CFB" w:rsidP="00905706">
      <w:pPr>
        <w:numPr>
          <w:ilvl w:val="0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C130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Надати дозвіл </w:t>
      </w:r>
      <w:r w:rsidR="009057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Нововолинській </w:t>
      </w:r>
      <w:r w:rsidRPr="006C130B">
        <w:rPr>
          <w:rFonts w:ascii="Times New Roman" w:eastAsia="Times New Roman" w:hAnsi="Times New Roman" w:cs="Times New Roman"/>
          <w:sz w:val="28"/>
          <w:szCs w:val="28"/>
          <w:lang w:eastAsia="uk-UA"/>
        </w:rPr>
        <w:t>міській раді на розробку технічн</w:t>
      </w:r>
      <w:r w:rsidR="009057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их </w:t>
      </w:r>
      <w:r w:rsidRPr="006C130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документації із землеустрою щодо встановлення (відновлення) меж земельних ділянок </w:t>
      </w:r>
      <w:r w:rsidR="009057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сільськогосподарського призначення </w:t>
      </w:r>
      <w:r w:rsidRPr="006C130B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комунальної власності в натурі (на місцевості)</w:t>
      </w:r>
      <w:r w:rsidR="009057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F5435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території </w:t>
      </w:r>
      <w:proofErr w:type="spellStart"/>
      <w:r w:rsidR="00F5435B">
        <w:rPr>
          <w:rFonts w:ascii="Times New Roman" w:eastAsia="Times New Roman" w:hAnsi="Times New Roman" w:cs="Times New Roman"/>
          <w:sz w:val="28"/>
          <w:szCs w:val="28"/>
          <w:lang w:eastAsia="uk-UA"/>
        </w:rPr>
        <w:t>Грядівського</w:t>
      </w:r>
      <w:proofErr w:type="spellEnd"/>
      <w:r w:rsidR="00F5435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5435B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старостинського</w:t>
      </w:r>
      <w:proofErr w:type="spellEnd"/>
      <w:r w:rsidR="00F5435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округу</w:t>
      </w:r>
      <w:r w:rsidR="00543CC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шляхом перенесення їх в інші місця в межах території громади, придатн</w:t>
      </w:r>
      <w:r w:rsidR="00F8531F">
        <w:rPr>
          <w:rFonts w:ascii="Times New Roman" w:eastAsia="Times New Roman" w:hAnsi="Times New Roman" w:cs="Times New Roman"/>
          <w:sz w:val="28"/>
          <w:szCs w:val="28"/>
          <w:lang w:eastAsia="uk-UA"/>
        </w:rPr>
        <w:t>і</w:t>
      </w:r>
      <w:r w:rsidR="00543CC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використання відповідно до цільового призначення земельних ділянок</w:t>
      </w:r>
      <w:r w:rsidR="00F5435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="00905706">
        <w:rPr>
          <w:rFonts w:ascii="Times New Roman" w:eastAsia="Times New Roman" w:hAnsi="Times New Roman" w:cs="Times New Roman"/>
          <w:sz w:val="28"/>
          <w:szCs w:val="28"/>
          <w:lang w:eastAsia="uk-UA"/>
        </w:rPr>
        <w:t>в межах існуюч</w:t>
      </w:r>
      <w:r w:rsidR="008B3D0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их </w:t>
      </w:r>
      <w:r w:rsidR="00905706">
        <w:rPr>
          <w:rFonts w:ascii="Times New Roman" w:eastAsia="Times New Roman" w:hAnsi="Times New Roman" w:cs="Times New Roman"/>
          <w:sz w:val="28"/>
          <w:szCs w:val="28"/>
          <w:lang w:eastAsia="uk-UA"/>
        </w:rPr>
        <w:t>площ, із зміною координат поворотних точок та конфігураці</w:t>
      </w:r>
      <w:r w:rsidR="008B3D03">
        <w:rPr>
          <w:rFonts w:ascii="Times New Roman" w:eastAsia="Times New Roman" w:hAnsi="Times New Roman" w:cs="Times New Roman"/>
          <w:sz w:val="28"/>
          <w:szCs w:val="28"/>
          <w:lang w:eastAsia="uk-UA"/>
        </w:rPr>
        <w:t>й</w:t>
      </w:r>
      <w:r w:rsidRPr="006C130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з метою </w:t>
      </w:r>
      <w:r w:rsidR="00020740" w:rsidRPr="006C130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забезпечення правомірності подальшого </w:t>
      </w:r>
      <w:r w:rsidR="008B3D0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їх </w:t>
      </w:r>
      <w:r w:rsidR="00020740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використання</w:t>
      </w:r>
      <w:r w:rsidR="00020740" w:rsidRPr="006C130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2074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та врегулювання прав на </w:t>
      </w:r>
      <w:r w:rsidR="008B3D0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них, </w:t>
      </w:r>
      <w:r w:rsidR="004863D6">
        <w:rPr>
          <w:rFonts w:ascii="Times New Roman" w:eastAsia="Times New Roman" w:hAnsi="Times New Roman" w:cs="Times New Roman"/>
          <w:sz w:val="28"/>
          <w:szCs w:val="28"/>
          <w:lang w:eastAsia="uk-UA"/>
        </w:rPr>
        <w:t>а саме:</w:t>
      </w:r>
    </w:p>
    <w:p w14:paraId="3C496016" w14:textId="77777777" w:rsidR="004863D6" w:rsidRPr="004863D6" w:rsidRDefault="004863D6" w:rsidP="004863D6">
      <w:pPr>
        <w:pStyle w:val="a9"/>
        <w:numPr>
          <w:ilvl w:val="0"/>
          <w:numId w:val="3"/>
        </w:numPr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863D6">
        <w:rPr>
          <w:rFonts w:ascii="Times New Roman" w:eastAsia="Times New Roman" w:hAnsi="Times New Roman" w:cs="Times New Roman"/>
          <w:sz w:val="28"/>
          <w:szCs w:val="28"/>
          <w:lang w:eastAsia="uk-UA"/>
        </w:rPr>
        <w:t>земельна ділянка площею 1,9014 га з кадастровим номером 0721181200:07:000:0063;</w:t>
      </w:r>
      <w:r w:rsidRPr="004863D6">
        <w:t xml:space="preserve"> </w:t>
      </w:r>
    </w:p>
    <w:p w14:paraId="64C5232A" w14:textId="30E5F839" w:rsidR="004863D6" w:rsidRPr="004863D6" w:rsidRDefault="004863D6" w:rsidP="004863D6">
      <w:pPr>
        <w:pStyle w:val="a9"/>
        <w:numPr>
          <w:ilvl w:val="0"/>
          <w:numId w:val="3"/>
        </w:numPr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863D6">
        <w:rPr>
          <w:rFonts w:ascii="Times New Roman" w:eastAsia="Times New Roman" w:hAnsi="Times New Roman" w:cs="Times New Roman"/>
          <w:sz w:val="28"/>
          <w:szCs w:val="28"/>
          <w:lang w:eastAsia="uk-UA"/>
        </w:rPr>
        <w:t>земельна ділянка площею 1,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5568</w:t>
      </w:r>
      <w:r w:rsidRPr="004863D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га з кадастровим номером 0721181200:07:000:00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97</w:t>
      </w:r>
      <w:r w:rsidRPr="004863D6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14:paraId="7F06375D" w14:textId="7A4A7F9E" w:rsidR="004863D6" w:rsidRPr="004863D6" w:rsidRDefault="004863D6" w:rsidP="004863D6">
      <w:pPr>
        <w:pStyle w:val="a9"/>
        <w:numPr>
          <w:ilvl w:val="0"/>
          <w:numId w:val="3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863D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земельна ділянка площею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2,00</w:t>
      </w:r>
      <w:r w:rsidRPr="004863D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га з кадастровим номером 0721181200:07:000:009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3</w:t>
      </w:r>
      <w:r w:rsidRPr="004863D6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14:paraId="589514F0" w14:textId="4D84FAEE" w:rsidR="004863D6" w:rsidRDefault="004863D6" w:rsidP="004863D6">
      <w:pPr>
        <w:pStyle w:val="a9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863D6">
        <w:rPr>
          <w:rFonts w:ascii="Times New Roman" w:eastAsia="Times New Roman" w:hAnsi="Times New Roman" w:cs="Times New Roman"/>
          <w:sz w:val="28"/>
          <w:szCs w:val="28"/>
          <w:lang w:eastAsia="uk-UA"/>
        </w:rPr>
        <w:t>земельна ділянка площею 2,00 га з кадастровим номером 0721181200:07:000:009</w:t>
      </w:r>
      <w:r w:rsidR="003B3114"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Pr="004863D6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  <w:r w:rsidR="008B3D0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7F233BCE" w14:textId="77777777" w:rsidR="003B3114" w:rsidRPr="003B3114" w:rsidRDefault="003B3114" w:rsidP="00F5435B">
      <w:pPr>
        <w:pStyle w:val="a9"/>
        <w:numPr>
          <w:ilvl w:val="0"/>
          <w:numId w:val="3"/>
        </w:numPr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B3114">
        <w:rPr>
          <w:rFonts w:ascii="Times New Roman" w:eastAsia="Times New Roman" w:hAnsi="Times New Roman" w:cs="Times New Roman"/>
          <w:sz w:val="28"/>
          <w:szCs w:val="28"/>
          <w:lang w:eastAsia="uk-UA"/>
        </w:rPr>
        <w:t>земельна ділянка площею 2,00 га з кадастровим номером 0721181200:07:000:0094;</w:t>
      </w:r>
      <w:r w:rsidRPr="003B3114">
        <w:t xml:space="preserve"> </w:t>
      </w:r>
    </w:p>
    <w:p w14:paraId="3F98EEC2" w14:textId="24293333" w:rsidR="003B3114" w:rsidRPr="003B3114" w:rsidRDefault="003B3114" w:rsidP="003B3114">
      <w:pPr>
        <w:pStyle w:val="a9"/>
        <w:numPr>
          <w:ilvl w:val="0"/>
          <w:numId w:val="3"/>
        </w:numPr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B311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земельна ділянка площею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1,3702 </w:t>
      </w:r>
      <w:r w:rsidRPr="003B311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га з кадастровим номером 0721181200:07:000:0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103</w:t>
      </w:r>
      <w:r w:rsidRPr="003B3114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14:paraId="25DC542A" w14:textId="3212D492" w:rsidR="008B3D03" w:rsidRPr="008B3D03" w:rsidRDefault="003B3114" w:rsidP="008B3D03">
      <w:pPr>
        <w:pStyle w:val="a9"/>
        <w:numPr>
          <w:ilvl w:val="0"/>
          <w:numId w:val="3"/>
        </w:numPr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B311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земельна ділянка площею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2,00</w:t>
      </w:r>
      <w:r w:rsidRPr="003B311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га з кадастровим номером 0721181200:07:000:010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8B3D03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7BAA3C4C" w14:textId="1A319D70" w:rsidR="003B3114" w:rsidRPr="008B3D03" w:rsidRDefault="008B3D03" w:rsidP="008B3D03">
      <w:pPr>
        <w:pStyle w:val="a9"/>
        <w:numPr>
          <w:ilvl w:val="0"/>
          <w:numId w:val="2"/>
        </w:numPr>
        <w:tabs>
          <w:tab w:val="clear" w:pos="720"/>
        </w:tabs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Надати </w:t>
      </w:r>
      <w:r w:rsidRPr="008B3D03">
        <w:rPr>
          <w:rFonts w:ascii="Times New Roman" w:eastAsia="Times New Roman" w:hAnsi="Times New Roman" w:cs="Times New Roman"/>
          <w:sz w:val="28"/>
          <w:szCs w:val="28"/>
          <w:lang w:eastAsia="uk-UA"/>
        </w:rPr>
        <w:t>дозвіл Нововолинській міській раді на розробку технічн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ої </w:t>
      </w:r>
      <w:r w:rsidRPr="008B3D0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документації із землеустрою щодо встановлення (відновлення) меж земельної ділянки сільськогосподарського призначення комунальної власності в натурі (на місцевості) на території </w:t>
      </w:r>
      <w:proofErr w:type="spellStart"/>
      <w:r w:rsidRPr="008B3D03">
        <w:rPr>
          <w:rFonts w:ascii="Times New Roman" w:eastAsia="Times New Roman" w:hAnsi="Times New Roman" w:cs="Times New Roman"/>
          <w:sz w:val="28"/>
          <w:szCs w:val="28"/>
          <w:lang w:eastAsia="uk-UA"/>
        </w:rPr>
        <w:t>Грядівського</w:t>
      </w:r>
      <w:proofErr w:type="spellEnd"/>
      <w:r w:rsidRPr="008B3D0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8B3D03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старостинського</w:t>
      </w:r>
      <w:proofErr w:type="spellEnd"/>
      <w:r w:rsidRPr="008B3D0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округу площею 0,2958  га з кадастровим номером 0721181200:07:000:0102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яка утворилася в результаті формування земельних ділянок </w:t>
      </w:r>
      <w:r w:rsidR="008E2A4A">
        <w:rPr>
          <w:rFonts w:ascii="Times New Roman" w:eastAsia="Times New Roman" w:hAnsi="Times New Roman" w:cs="Times New Roman"/>
          <w:sz w:val="28"/>
          <w:szCs w:val="28"/>
          <w:lang w:eastAsia="uk-UA"/>
        </w:rPr>
        <w:t>за номерами 2-7</w:t>
      </w:r>
      <w:r w:rsidR="00BC4129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8E2A4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вказаних в п. 1 цього Рішення</w:t>
      </w:r>
      <w:r w:rsidRPr="008B3D0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 межах існуючої</w:t>
      </w:r>
      <w:r w:rsidRPr="008B3D0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площі,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із зміною </w:t>
      </w:r>
      <w:r w:rsidRPr="008B3D03">
        <w:rPr>
          <w:rFonts w:ascii="Times New Roman" w:eastAsia="Times New Roman" w:hAnsi="Times New Roman" w:cs="Times New Roman"/>
          <w:sz w:val="28"/>
          <w:szCs w:val="28"/>
          <w:lang w:eastAsia="uk-UA"/>
        </w:rPr>
        <w:t>координат поворотних точок та конфігураці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ї</w:t>
      </w:r>
      <w:r w:rsidR="008E2A4A" w:rsidRPr="008E2A4A">
        <w:rPr>
          <w:rFonts w:ascii="Times New Roman" w:eastAsia="Times New Roman" w:hAnsi="Times New Roman" w:cs="Times New Roman"/>
          <w:sz w:val="28"/>
          <w:szCs w:val="28"/>
          <w:lang w:eastAsia="uk-UA"/>
        </w:rPr>
        <w:t>, в інше місце в межах території громади</w:t>
      </w:r>
      <w:r w:rsidR="008E2A4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Pr="008B3D03">
        <w:rPr>
          <w:rFonts w:ascii="Times New Roman" w:eastAsia="Times New Roman" w:hAnsi="Times New Roman" w:cs="Times New Roman"/>
          <w:sz w:val="28"/>
          <w:szCs w:val="28"/>
          <w:lang w:eastAsia="uk-UA"/>
        </w:rPr>
        <w:t>з метою ї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ї</w:t>
      </w:r>
      <w:r w:rsidRPr="008B3D0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подальшого використання</w:t>
      </w:r>
      <w:r w:rsidR="00F5435B" w:rsidRPr="008B3D03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12AEDC9E" w14:textId="71D0B3FA" w:rsidR="00DC2CFB" w:rsidRDefault="00F5435B" w:rsidP="00F5435B">
      <w:pPr>
        <w:pStyle w:val="a9"/>
        <w:numPr>
          <w:ilvl w:val="0"/>
          <w:numId w:val="2"/>
        </w:numPr>
        <w:tabs>
          <w:tab w:val="clear" w:pos="720"/>
          <w:tab w:val="num" w:pos="567"/>
        </w:tabs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5435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Надати дозвіл Нововолинській міській раді на розробку технічних документації із землеустрою щодо встановлення (відновлення) меж земельних ділянок сільськогосподарського призначення комунальної власності в натурі (на місцевості) на території </w:t>
      </w:r>
      <w:proofErr w:type="spellStart"/>
      <w:r w:rsidRPr="00F5435B">
        <w:rPr>
          <w:rFonts w:ascii="Times New Roman" w:eastAsia="Times New Roman" w:hAnsi="Times New Roman" w:cs="Times New Roman"/>
          <w:sz w:val="28"/>
          <w:szCs w:val="28"/>
          <w:lang w:eastAsia="uk-UA"/>
        </w:rPr>
        <w:t>Грядівського</w:t>
      </w:r>
      <w:proofErr w:type="spellEnd"/>
      <w:r w:rsidRPr="00F5435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5435B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старостинського</w:t>
      </w:r>
      <w:proofErr w:type="spellEnd"/>
      <w:r w:rsidRPr="00F5435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округу, із зміною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площі, координат поворотних точок </w:t>
      </w:r>
      <w:r w:rsidR="00543CCA" w:rsidRPr="00543CCA">
        <w:rPr>
          <w:rFonts w:ascii="Times New Roman" w:eastAsia="Times New Roman" w:hAnsi="Times New Roman" w:cs="Times New Roman"/>
          <w:sz w:val="28"/>
          <w:szCs w:val="28"/>
          <w:lang w:eastAsia="uk-UA"/>
        </w:rPr>
        <w:t>та конфігураці</w:t>
      </w:r>
      <w:r w:rsidR="00543CCA">
        <w:rPr>
          <w:rFonts w:ascii="Times New Roman" w:eastAsia="Times New Roman" w:hAnsi="Times New Roman" w:cs="Times New Roman"/>
          <w:sz w:val="28"/>
          <w:szCs w:val="28"/>
          <w:lang w:eastAsia="uk-UA"/>
        </w:rPr>
        <w:t>й</w:t>
      </w:r>
      <w:r w:rsidR="00BC4129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8E2A4A" w:rsidRPr="008E2A4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5435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 метою </w:t>
      </w:r>
      <w:r w:rsidR="00BC41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перенесення земельних ділянок, </w:t>
      </w:r>
      <w:r w:rsidR="00BC4129" w:rsidRPr="00BC4129">
        <w:rPr>
          <w:rFonts w:ascii="Times New Roman" w:eastAsia="Times New Roman" w:hAnsi="Times New Roman" w:cs="Times New Roman"/>
          <w:sz w:val="28"/>
          <w:szCs w:val="28"/>
          <w:lang w:eastAsia="uk-UA"/>
        </w:rPr>
        <w:t>вказаних в п. 1 цього Рішення</w:t>
      </w:r>
      <w:r w:rsidRPr="00F5435B">
        <w:rPr>
          <w:rFonts w:ascii="Times New Roman" w:eastAsia="Times New Roman" w:hAnsi="Times New Roman" w:cs="Times New Roman"/>
          <w:sz w:val="28"/>
          <w:szCs w:val="28"/>
          <w:lang w:eastAsia="uk-UA"/>
        </w:rPr>
        <w:t>, а саме:</w:t>
      </w:r>
    </w:p>
    <w:p w14:paraId="4890CC0E" w14:textId="2131BFFB" w:rsidR="00BC4129" w:rsidRPr="00BC4129" w:rsidRDefault="00F5435B" w:rsidP="0041104A">
      <w:pPr>
        <w:pStyle w:val="a9"/>
        <w:numPr>
          <w:ilvl w:val="0"/>
          <w:numId w:val="4"/>
        </w:numPr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463063">
        <w:rPr>
          <w:rFonts w:ascii="Times New Roman" w:eastAsia="Times New Roman" w:hAnsi="Times New Roman" w:cs="Times New Roman"/>
          <w:sz w:val="28"/>
          <w:szCs w:val="28"/>
          <w:lang w:eastAsia="uk-UA"/>
        </w:rPr>
        <w:t>з</w:t>
      </w:r>
      <w:r w:rsidR="00BC41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емельна </w:t>
      </w:r>
      <w:r w:rsidR="00BC4129" w:rsidRPr="00BC41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ділянка площею </w:t>
      </w:r>
      <w:r w:rsidR="0041104A">
        <w:rPr>
          <w:rFonts w:ascii="Times New Roman" w:eastAsia="Times New Roman" w:hAnsi="Times New Roman" w:cs="Times New Roman"/>
          <w:sz w:val="28"/>
          <w:szCs w:val="28"/>
          <w:lang w:eastAsia="uk-UA"/>
        </w:rPr>
        <w:t>5,7030</w:t>
      </w:r>
      <w:r w:rsidR="00BC4129" w:rsidRPr="00BC41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га з кадастровим номером </w:t>
      </w:r>
      <w:r w:rsidR="0041104A" w:rsidRPr="0041104A">
        <w:rPr>
          <w:rFonts w:ascii="Times New Roman" w:eastAsia="Times New Roman" w:hAnsi="Times New Roman" w:cs="Times New Roman"/>
          <w:sz w:val="28"/>
          <w:szCs w:val="28"/>
          <w:lang w:eastAsia="uk-UA"/>
        </w:rPr>
        <w:t>0721181200:07:000:0079</w:t>
      </w:r>
      <w:r w:rsidR="00BC4129" w:rsidRPr="00BC41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; </w:t>
      </w:r>
    </w:p>
    <w:p w14:paraId="07C93D8C" w14:textId="4A61736E" w:rsidR="00F5435B" w:rsidRPr="00BC4129" w:rsidRDefault="00BC4129" w:rsidP="0041104A">
      <w:pPr>
        <w:pStyle w:val="a9"/>
        <w:numPr>
          <w:ilvl w:val="0"/>
          <w:numId w:val="4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C41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земельна ділянка площею </w:t>
      </w:r>
      <w:r w:rsidR="0041104A">
        <w:rPr>
          <w:rFonts w:ascii="Times New Roman" w:eastAsia="Times New Roman" w:hAnsi="Times New Roman" w:cs="Times New Roman"/>
          <w:sz w:val="28"/>
          <w:szCs w:val="28"/>
          <w:lang w:eastAsia="uk-UA"/>
        </w:rPr>
        <w:t>24,4154</w:t>
      </w:r>
      <w:r w:rsidRPr="00BC41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га з кадастровим номером </w:t>
      </w:r>
      <w:r w:rsidR="0041104A" w:rsidRPr="0041104A">
        <w:rPr>
          <w:rFonts w:ascii="Times New Roman" w:eastAsia="Times New Roman" w:hAnsi="Times New Roman" w:cs="Times New Roman"/>
          <w:sz w:val="28"/>
          <w:szCs w:val="28"/>
          <w:lang w:eastAsia="uk-UA"/>
        </w:rPr>
        <w:t>0721181200:13:000:0306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59525AD0" w14:textId="66D256C9" w:rsidR="00DC2CFB" w:rsidRDefault="00DC2CFB" w:rsidP="00BC4129">
      <w:pPr>
        <w:numPr>
          <w:ilvl w:val="0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C130B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Розроблен</w:t>
      </w:r>
      <w:r w:rsidR="00A32480">
        <w:rPr>
          <w:rFonts w:ascii="Times New Roman" w:eastAsia="Times New Roman" w:hAnsi="Times New Roman" w:cs="Times New Roman"/>
          <w:sz w:val="28"/>
          <w:szCs w:val="28"/>
          <w:lang w:eastAsia="uk-UA"/>
        </w:rPr>
        <w:t>і</w:t>
      </w:r>
      <w:r w:rsidRPr="006C130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технічн</w:t>
      </w:r>
      <w:r w:rsidR="00A32480">
        <w:rPr>
          <w:rFonts w:ascii="Times New Roman" w:eastAsia="Times New Roman" w:hAnsi="Times New Roman" w:cs="Times New Roman"/>
          <w:sz w:val="28"/>
          <w:szCs w:val="28"/>
          <w:lang w:eastAsia="uk-UA"/>
        </w:rPr>
        <w:t>і</w:t>
      </w:r>
      <w:r w:rsidRPr="006C130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документаці</w:t>
      </w:r>
      <w:r w:rsidR="00A32480">
        <w:rPr>
          <w:rFonts w:ascii="Times New Roman" w:eastAsia="Times New Roman" w:hAnsi="Times New Roman" w:cs="Times New Roman"/>
          <w:sz w:val="28"/>
          <w:szCs w:val="28"/>
          <w:lang w:eastAsia="uk-UA"/>
        </w:rPr>
        <w:t>ї</w:t>
      </w:r>
      <w:r w:rsidRPr="006C130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із землеустрою щодо встановлення (відновлення) меж земельних ділянок в натурі (на місцевості) подати на розгляд та затвердження сесії міської ради у встановленому законодавством порядку.</w:t>
      </w:r>
    </w:p>
    <w:p w14:paraId="28E35F8D" w14:textId="5773AF66" w:rsidR="006C130B" w:rsidRPr="00CB6900" w:rsidRDefault="006C130B" w:rsidP="00CB6900">
      <w:pPr>
        <w:numPr>
          <w:ilvl w:val="0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69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Контроль за виконанням даного рішення покласти на постійну комісію з питань земельних відносин, комунального майна, транспорту, містобудування та архітектури та заступника міського голови з питань діяльності виконавчих органів ради Миколу </w:t>
      </w:r>
      <w:proofErr w:type="spellStart"/>
      <w:r w:rsidRPr="00CB6900">
        <w:rPr>
          <w:rFonts w:ascii="Times New Roman" w:eastAsia="Times New Roman" w:hAnsi="Times New Roman" w:cs="Times New Roman"/>
          <w:sz w:val="28"/>
          <w:szCs w:val="28"/>
          <w:lang w:eastAsia="uk-UA"/>
        </w:rPr>
        <w:t>Пасевича</w:t>
      </w:r>
      <w:proofErr w:type="spellEnd"/>
      <w:r w:rsidRPr="00CB690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35D56676" w14:textId="77777777" w:rsidR="006C130B" w:rsidRPr="006C130B" w:rsidRDefault="006C130B" w:rsidP="006C130B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6C88639" w14:textId="7DADD8B5" w:rsidR="006C130B" w:rsidRPr="006C130B" w:rsidRDefault="006C130B" w:rsidP="006C130B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C130B">
        <w:rPr>
          <w:rFonts w:ascii="Times New Roman" w:eastAsia="Times New Roman" w:hAnsi="Times New Roman" w:cs="Times New Roman"/>
          <w:sz w:val="28"/>
          <w:szCs w:val="28"/>
          <w:lang w:eastAsia="uk-UA"/>
        </w:rPr>
        <w:t>Міський голова</w:t>
      </w:r>
      <w:r w:rsidRPr="006C130B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 xml:space="preserve">                                                                               Борис КАРПУС</w:t>
      </w:r>
    </w:p>
    <w:p w14:paraId="65D20BE0" w14:textId="77777777" w:rsidR="006C130B" w:rsidRPr="006C130B" w:rsidRDefault="006C130B" w:rsidP="006C130B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5530C08" w14:textId="461E820B" w:rsidR="007B5854" w:rsidRPr="006C130B" w:rsidRDefault="006C130B" w:rsidP="006C130B">
      <w:pPr>
        <w:rPr>
          <w:sz w:val="24"/>
          <w:szCs w:val="24"/>
        </w:rPr>
      </w:pPr>
      <w:r w:rsidRPr="006C130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Світлана </w:t>
      </w:r>
      <w:proofErr w:type="spellStart"/>
      <w:r w:rsidRPr="006C130B">
        <w:rPr>
          <w:rFonts w:ascii="Times New Roman" w:eastAsia="Times New Roman" w:hAnsi="Times New Roman" w:cs="Times New Roman"/>
          <w:sz w:val="24"/>
          <w:szCs w:val="24"/>
          <w:lang w:eastAsia="uk-UA"/>
        </w:rPr>
        <w:t>Орищук</w:t>
      </w:r>
      <w:proofErr w:type="spellEnd"/>
    </w:p>
    <w:sectPr w:rsidR="007B5854" w:rsidRPr="006C130B" w:rsidSect="0041104A">
      <w:pgSz w:w="11906" w:h="16838"/>
      <w:pgMar w:top="426" w:right="850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E14FC"/>
    <w:multiLevelType w:val="multilevel"/>
    <w:tmpl w:val="A7CA8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293690"/>
    <w:multiLevelType w:val="multilevel"/>
    <w:tmpl w:val="EA2C3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D54559"/>
    <w:multiLevelType w:val="hybridMultilevel"/>
    <w:tmpl w:val="312E339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364CD7"/>
    <w:multiLevelType w:val="hybridMultilevel"/>
    <w:tmpl w:val="86366BD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7152186">
    <w:abstractNumId w:val="0"/>
  </w:num>
  <w:num w:numId="2" w16cid:durableId="2041280909">
    <w:abstractNumId w:val="1"/>
  </w:num>
  <w:num w:numId="3" w16cid:durableId="1570650713">
    <w:abstractNumId w:val="2"/>
  </w:num>
  <w:num w:numId="4" w16cid:durableId="13433634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55B"/>
    <w:rsid w:val="0000155B"/>
    <w:rsid w:val="00020740"/>
    <w:rsid w:val="00060C34"/>
    <w:rsid w:val="0017749F"/>
    <w:rsid w:val="0029481E"/>
    <w:rsid w:val="002B5B03"/>
    <w:rsid w:val="003B3114"/>
    <w:rsid w:val="003B6C5E"/>
    <w:rsid w:val="0041104A"/>
    <w:rsid w:val="00463063"/>
    <w:rsid w:val="004863D6"/>
    <w:rsid w:val="00511020"/>
    <w:rsid w:val="00543CCA"/>
    <w:rsid w:val="00576CF5"/>
    <w:rsid w:val="005B5C9C"/>
    <w:rsid w:val="00613A5E"/>
    <w:rsid w:val="0069156A"/>
    <w:rsid w:val="006C130B"/>
    <w:rsid w:val="006F3023"/>
    <w:rsid w:val="00767A24"/>
    <w:rsid w:val="007B5854"/>
    <w:rsid w:val="00810D30"/>
    <w:rsid w:val="008948B5"/>
    <w:rsid w:val="008B3D03"/>
    <w:rsid w:val="008E2A4A"/>
    <w:rsid w:val="00905706"/>
    <w:rsid w:val="00A00168"/>
    <w:rsid w:val="00A27E9A"/>
    <w:rsid w:val="00A32480"/>
    <w:rsid w:val="00A33861"/>
    <w:rsid w:val="00AA08CD"/>
    <w:rsid w:val="00AF5597"/>
    <w:rsid w:val="00B55288"/>
    <w:rsid w:val="00BC4129"/>
    <w:rsid w:val="00CB6900"/>
    <w:rsid w:val="00D67E7F"/>
    <w:rsid w:val="00DC2CFB"/>
    <w:rsid w:val="00DF37CA"/>
    <w:rsid w:val="00F31818"/>
    <w:rsid w:val="00F5435B"/>
    <w:rsid w:val="00F8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1C949"/>
  <w15:chartTrackingRefBased/>
  <w15:docId w15:val="{BF6C6351-D895-4F91-85F9-93AF6C1B9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A5E"/>
  </w:style>
  <w:style w:type="paragraph" w:styleId="1">
    <w:name w:val="heading 1"/>
    <w:basedOn w:val="a"/>
    <w:next w:val="a"/>
    <w:link w:val="10"/>
    <w:uiPriority w:val="9"/>
    <w:qFormat/>
    <w:rsid w:val="000015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15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155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15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155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15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15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15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15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155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15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155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155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155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155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155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155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155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15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015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15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015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015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0155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0155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0155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0155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0155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00155B"/>
    <w:rPr>
      <w:b/>
      <w:bCs/>
      <w:smallCaps/>
      <w:color w:val="2E74B5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11020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5110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4C76E-DA0C-4D25-AE91-3F83B74C5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3382</Words>
  <Characters>1929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User103</dc:creator>
  <cp:keywords/>
  <dc:description/>
  <cp:lastModifiedBy>User103</cp:lastModifiedBy>
  <cp:revision>3</cp:revision>
  <cp:lastPrinted>2026-06-02T06:31:00Z</cp:lastPrinted>
  <dcterms:created xsi:type="dcterms:W3CDTF">2026-07-16T12:02:00Z</dcterms:created>
  <dcterms:modified xsi:type="dcterms:W3CDTF">2026-07-17T06:21:00Z</dcterms:modified>
</cp:coreProperties>
</file>