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03" w:rsidRPr="00F72DB1" w:rsidRDefault="00890354" w:rsidP="0082230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F72DB1">
        <w:rPr>
          <w:rFonts w:ascii="Times New Roman" w:eastAsia="Times New Roman" w:hAnsi="Times New Roman"/>
          <w:noProof/>
          <w:sz w:val="20"/>
          <w:szCs w:val="20"/>
          <w:lang w:eastAsia="uk-UA"/>
        </w:rPr>
        <w:drawing>
          <wp:inline distT="0" distB="0" distL="0" distR="0">
            <wp:extent cx="4286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03" w:rsidRPr="00F72DB1" w:rsidRDefault="00822303" w:rsidP="00822303">
      <w:pPr>
        <w:spacing w:after="0" w:line="240" w:lineRule="auto"/>
        <w:rPr>
          <w:rFonts w:ascii="Times New Roman" w:eastAsia="Times New Roman" w:hAnsi="Times New Roman"/>
          <w:sz w:val="10"/>
          <w:szCs w:val="10"/>
          <w:lang w:eastAsia="ru-RU"/>
        </w:rPr>
      </w:pPr>
    </w:p>
    <w:p w:rsidR="00822303" w:rsidRPr="00F72DB1" w:rsidRDefault="00822303" w:rsidP="0082230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 w:rsidRPr="00F72DB1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Виконавчий  комітет  Нововолинської  міської  ради</w:t>
      </w:r>
    </w:p>
    <w:p w:rsidR="00822303" w:rsidRPr="00F72DB1" w:rsidRDefault="00822303" w:rsidP="0082230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F72DB1">
        <w:rPr>
          <w:rFonts w:ascii="Times New Roman" w:eastAsia="Times New Roman" w:hAnsi="Times New Roman"/>
          <w:caps/>
          <w:sz w:val="28"/>
          <w:szCs w:val="28"/>
          <w:lang w:eastAsia="ru-RU"/>
        </w:rPr>
        <w:t>Волинської області</w:t>
      </w:r>
    </w:p>
    <w:p w:rsidR="00822303" w:rsidRPr="00F72DB1" w:rsidRDefault="00822303" w:rsidP="0082230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A02B72" w:rsidRPr="002C41F8" w:rsidRDefault="00BF3F9B" w:rsidP="002921DA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                 </w:t>
      </w:r>
      <w:r w:rsidR="00822303" w:rsidRPr="00F72DB1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Р І Ш Е Н </w:t>
      </w:r>
      <w:proofErr w:type="spellStart"/>
      <w:r w:rsidR="00822303" w:rsidRPr="00F72DB1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</w:t>
      </w:r>
      <w:proofErr w:type="spellEnd"/>
      <w:r w:rsidR="00822303" w:rsidRPr="00F72DB1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822303" w:rsidRPr="002C41F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Я</w:t>
      </w:r>
      <w:r w:rsidRPr="002C41F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 ПРОЄКТ</w:t>
      </w:r>
    </w:p>
    <w:p w:rsidR="00DB427F" w:rsidRPr="002C41F8" w:rsidRDefault="00FE7A63" w:rsidP="00DB4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22303" w:rsidRPr="00F72DB1" w:rsidRDefault="002C41F8" w:rsidP="00DB4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вересня</w:t>
      </w:r>
      <w:r w:rsidR="00DD2C84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22303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       </w:t>
      </w:r>
      <w:r w:rsidR="002921D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22303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   м. Нововолинськ            </w:t>
      </w:r>
      <w:r w:rsidR="001953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2303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DF6535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F4C6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822303" w:rsidRPr="00F72DB1">
        <w:rPr>
          <w:rFonts w:ascii="Times New Roman" w:eastAsia="Times New Roman" w:hAnsi="Times New Roman"/>
          <w:sz w:val="28"/>
          <w:szCs w:val="28"/>
          <w:lang w:eastAsia="ru-RU"/>
        </w:rPr>
        <w:t>№</w:t>
      </w:r>
    </w:p>
    <w:p w:rsidR="00F33CB7" w:rsidRPr="00F72DB1" w:rsidRDefault="00F33CB7" w:rsidP="00F33C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</w:p>
    <w:p w:rsidR="00F33CB7" w:rsidRPr="00F72DB1" w:rsidRDefault="005A459C" w:rsidP="005A459C">
      <w:pPr>
        <w:spacing w:after="0" w:line="240" w:lineRule="auto"/>
        <w:ind w:right="5528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5A459C">
        <w:rPr>
          <w:rFonts w:ascii="Times New Roman" w:eastAsia="Times New Roman" w:hAnsi="Times New Roman"/>
          <w:sz w:val="28"/>
          <w:szCs w:val="28"/>
          <w:lang w:eastAsia="ru-RU"/>
        </w:rPr>
        <w:t>Про внесення змін до інвестиційної програми підприємства «Нововолинськводоканал» на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459C">
        <w:rPr>
          <w:rFonts w:ascii="Times New Roman" w:eastAsia="Times New Roman" w:hAnsi="Times New Roman"/>
          <w:sz w:val="28"/>
          <w:szCs w:val="28"/>
          <w:lang w:eastAsia="ru-RU"/>
        </w:rPr>
        <w:t xml:space="preserve"> рік</w:t>
      </w:r>
      <w:bookmarkEnd w:id="0"/>
    </w:p>
    <w:p w:rsidR="00F33CB7" w:rsidRDefault="00F33CB7" w:rsidP="00E72E1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7F" w:rsidRPr="00F72DB1" w:rsidRDefault="00DB427F" w:rsidP="00E72E1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3CB7" w:rsidRPr="00F72DB1" w:rsidRDefault="00F33CB7" w:rsidP="00E72E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>Відповідно до статті 27 Закону України «Про місцеве самоврядування в Україні», наказу Міністерства розвитку громад та територій України від 19</w:t>
      </w:r>
      <w:r w:rsidR="00C80761">
        <w:rPr>
          <w:rFonts w:ascii="Times New Roman" w:eastAsia="Times New Roman" w:hAnsi="Times New Roman"/>
          <w:sz w:val="28"/>
          <w:szCs w:val="28"/>
          <w:lang w:eastAsia="ru-RU"/>
        </w:rPr>
        <w:t>.08.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>2020 № 191 «Про затвердження порядків розроблення, погодження та затвердження інвестиційних програм суб’єктів господарювання у сферах теплопостачання, централізованого водопостачання та водовідведення, ліцензування діяльності яких здійснюють Рада міністрів Автономної  Республіки  Крим,  обласні,  Київська  та  Севастопольська   міські державні адміністрації»</w:t>
      </w:r>
      <w:r w:rsidR="002B1EB3" w:rsidRPr="00F72DB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листа КП «</w:t>
      </w:r>
      <w:r w:rsidR="000E25BA" w:rsidRPr="00F72DB1">
        <w:rPr>
          <w:rFonts w:ascii="Times New Roman" w:eastAsia="Times New Roman" w:hAnsi="Times New Roman"/>
          <w:sz w:val="28"/>
          <w:szCs w:val="28"/>
          <w:lang w:eastAsia="ru-RU"/>
        </w:rPr>
        <w:t>Нововолинськводоканал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4BD6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Нововолинської міської ради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від </w:t>
      </w:r>
      <w:r w:rsidR="002C41F8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DD2C8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C41F8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803C5D" w:rsidRPr="00F72DB1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C41F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24BD6"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3CD2" w:rsidRPr="00F72DB1"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2C41F8">
        <w:rPr>
          <w:rFonts w:ascii="Times New Roman" w:eastAsia="Times New Roman" w:hAnsi="Times New Roman"/>
          <w:sz w:val="28"/>
          <w:szCs w:val="28"/>
          <w:lang w:eastAsia="ru-RU"/>
        </w:rPr>
        <w:t>466</w:t>
      </w:r>
      <w:r w:rsidR="00F57713" w:rsidRPr="00F72DB1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E25BA" w:rsidRPr="00F72DB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F57713" w:rsidRPr="00F72DB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03C5D" w:rsidRPr="00F72DB1">
        <w:rPr>
          <w:rFonts w:ascii="Times New Roman" w:eastAsia="Times New Roman" w:hAnsi="Times New Roman"/>
          <w:sz w:val="28"/>
          <w:szCs w:val="28"/>
          <w:lang w:eastAsia="ru-RU"/>
        </w:rPr>
        <w:t>-0</w:t>
      </w:r>
      <w:r w:rsidR="000E25BA" w:rsidRPr="00F72DB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B1EB3" w:rsidRPr="00F72DB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виконавчий комітет міської ради</w:t>
      </w:r>
    </w:p>
    <w:p w:rsidR="00F33CB7" w:rsidRPr="00F72DB1" w:rsidRDefault="00F33CB7" w:rsidP="00DC28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4FAB" w:rsidRDefault="00DC28F3" w:rsidP="00E72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ВИРІШИВ:</w:t>
      </w:r>
    </w:p>
    <w:p w:rsidR="00DC28F3" w:rsidRPr="00F72DB1" w:rsidRDefault="00DC28F3" w:rsidP="00E72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CB7" w:rsidRDefault="00F33CB7" w:rsidP="00E72E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</w:pP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F13DB2" w:rsidRPr="00F13DB2">
        <w:rPr>
          <w:rFonts w:ascii="Times New Roman" w:eastAsia="Times New Roman" w:hAnsi="Times New Roman"/>
          <w:sz w:val="28"/>
          <w:szCs w:val="28"/>
          <w:lang w:eastAsia="ru-RU"/>
        </w:rPr>
        <w:t>Внести зміни до інвестиційної програми</w:t>
      </w:r>
      <w:r w:rsidRPr="00F72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КП «</w:t>
      </w:r>
      <w:r w:rsidR="000E25BA" w:rsidRPr="00F72DB1">
        <w:rPr>
          <w:rFonts w:ascii="Times New Roman" w:eastAsia="Times New Roman" w:hAnsi="Times New Roman"/>
          <w:sz w:val="28"/>
          <w:szCs w:val="28"/>
          <w:lang w:eastAsia="ru-RU"/>
        </w:rPr>
        <w:t>Нововолинськводоканал</w:t>
      </w:r>
      <w:r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» </w:t>
      </w:r>
      <w:r w:rsidR="00A24BD6"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Нововолинської міської ради </w:t>
      </w:r>
      <w:r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на 202</w:t>
      </w:r>
      <w:r w:rsidR="00DD2C84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6</w:t>
      </w:r>
      <w:r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 рік</w:t>
      </w:r>
      <w:r w:rsidR="00F13DB2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,</w:t>
      </w:r>
      <w:r w:rsidR="002C41F8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 </w:t>
      </w:r>
      <w:r w:rsidR="00F13DB2" w:rsidRPr="00F13DB2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погодженої рішенням виконавчого комітету від </w:t>
      </w:r>
      <w:r w:rsidR="00F13DB2" w:rsidRPr="00D528BE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21.11.2025</w:t>
      </w:r>
      <w:r w:rsidR="00F13DB2" w:rsidRPr="00AF01C3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 № </w:t>
      </w:r>
      <w:r w:rsidR="00F13DB2" w:rsidRPr="00D528BE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1063</w:t>
      </w:r>
      <w:r w:rsidR="00F13DB2" w:rsidRPr="00F13DB2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 </w:t>
      </w:r>
      <w:r w:rsidR="00F13DB2" w:rsidRPr="00AF01C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13DB2" w:rsidRPr="00D528BE">
        <w:rPr>
          <w:rFonts w:ascii="Times New Roman" w:eastAsia="Times New Roman" w:hAnsi="Times New Roman"/>
          <w:sz w:val="28"/>
          <w:szCs w:val="28"/>
          <w:lang w:eastAsia="ru-RU"/>
        </w:rPr>
        <w:t xml:space="preserve">Про погодження інвестиційної програми КП </w:t>
      </w:r>
      <w:r w:rsidR="00F13DB2">
        <w:rPr>
          <w:rFonts w:ascii="Times New Roman" w:eastAsia="Times New Roman" w:hAnsi="Times New Roman"/>
          <w:sz w:val="28"/>
          <w:szCs w:val="28"/>
          <w:lang w:val="en-US" w:eastAsia="ru-RU"/>
        </w:rPr>
        <w:t>“</w:t>
      </w:r>
      <w:r w:rsidR="00F13DB2" w:rsidRPr="00D528BE">
        <w:rPr>
          <w:rFonts w:ascii="Times New Roman" w:eastAsia="Times New Roman" w:hAnsi="Times New Roman"/>
          <w:sz w:val="28"/>
          <w:szCs w:val="28"/>
          <w:lang w:eastAsia="ru-RU"/>
        </w:rPr>
        <w:t>Нововолинськводоканал</w:t>
      </w:r>
      <w:r w:rsidR="00F13DB2">
        <w:rPr>
          <w:rFonts w:ascii="Times New Roman" w:eastAsia="Times New Roman" w:hAnsi="Times New Roman"/>
          <w:sz w:val="28"/>
          <w:szCs w:val="28"/>
          <w:lang w:val="en-US" w:eastAsia="ru-RU"/>
        </w:rPr>
        <w:t>”</w:t>
      </w:r>
      <w:r w:rsidR="00F13DB2" w:rsidRPr="00D528BE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2026 рік</w:t>
      </w:r>
      <w:r w:rsidR="00F13DB2" w:rsidRPr="00AF01C3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13D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3DB2" w:rsidRPr="00F13DB2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та погодити її  у новій редакції (додається)</w:t>
      </w:r>
      <w:r w:rsidRPr="00F72DB1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.</w:t>
      </w:r>
    </w:p>
    <w:p w:rsidR="00D528BE" w:rsidRPr="00F72DB1" w:rsidRDefault="00D528BE" w:rsidP="00E72E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2. </w:t>
      </w:r>
      <w:r w:rsidRPr="00AF01C3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Визнати таким, що втратило чинність, рішення виконавчого комітету Нововолинської міської ради від </w:t>
      </w:r>
      <w:r w:rsidRPr="00D528BE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21.11.2025</w:t>
      </w:r>
      <w:r w:rsidRPr="00AF01C3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 xml:space="preserve"> № </w:t>
      </w:r>
      <w:r w:rsidRPr="00D528BE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1063</w:t>
      </w:r>
      <w:r w:rsidRPr="00AF01C3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D528BE">
        <w:rPr>
          <w:rFonts w:ascii="Times New Roman" w:eastAsia="Times New Roman" w:hAnsi="Times New Roman"/>
          <w:sz w:val="28"/>
          <w:szCs w:val="28"/>
          <w:lang w:eastAsia="ru-RU"/>
        </w:rPr>
        <w:t xml:space="preserve">Про погодження інвестиційної програми КП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“</w:t>
      </w:r>
      <w:r w:rsidRPr="00D528BE">
        <w:rPr>
          <w:rFonts w:ascii="Times New Roman" w:eastAsia="Times New Roman" w:hAnsi="Times New Roman"/>
          <w:sz w:val="28"/>
          <w:szCs w:val="28"/>
          <w:lang w:eastAsia="ru-RU"/>
        </w:rPr>
        <w:t>Нововолинськводоканал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”</w:t>
      </w:r>
      <w:r w:rsidRPr="00D528BE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2026 рік</w:t>
      </w:r>
      <w:r w:rsidRPr="00AF01C3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EC33C8" w:rsidRPr="00F33CB7" w:rsidRDefault="00EC33C8" w:rsidP="00EC3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3</w:t>
      </w:r>
      <w:r w:rsidRPr="00F33CB7">
        <w:rPr>
          <w:rFonts w:ascii="Times New Roman" w:eastAsia="Times New Roman" w:hAnsi="Times New Roman"/>
          <w:sz w:val="28"/>
          <w:szCs w:val="28"/>
          <w:shd w:val="clear" w:color="auto" w:fill="FCFCFC"/>
          <w:lang w:eastAsia="ru-RU"/>
        </w:rPr>
        <w:t>. </w:t>
      </w:r>
      <w:r w:rsidRPr="00F33CB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виконанням </w:t>
      </w:r>
      <w:r w:rsidRPr="00AF01C3">
        <w:rPr>
          <w:rFonts w:ascii="Times New Roman" w:eastAsia="Times New Roman" w:hAnsi="Times New Roman"/>
          <w:sz w:val="28"/>
          <w:szCs w:val="28"/>
        </w:rPr>
        <w:t>даного рішення залишаю за собою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Pr="00F33CB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C33C8" w:rsidRDefault="00EC33C8" w:rsidP="00EC3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3C8" w:rsidRPr="00F33CB7" w:rsidRDefault="00EC33C8" w:rsidP="00EC3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3C8" w:rsidRPr="00F33CB7" w:rsidRDefault="00EC33C8" w:rsidP="00EC3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3C8" w:rsidRPr="00AF01C3" w:rsidRDefault="00EC33C8" w:rsidP="00EC3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F01C3">
        <w:rPr>
          <w:rFonts w:ascii="Times New Roman" w:eastAsia="Times New Roman" w:hAnsi="Times New Roman"/>
          <w:sz w:val="28"/>
          <w:szCs w:val="28"/>
        </w:rPr>
        <w:t xml:space="preserve">Заступник міського голови </w:t>
      </w:r>
    </w:p>
    <w:p w:rsidR="00F33CB7" w:rsidRPr="00F72DB1" w:rsidRDefault="00EC33C8" w:rsidP="00EC3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01C3">
        <w:rPr>
          <w:rFonts w:ascii="Times New Roman" w:eastAsia="Times New Roman" w:hAnsi="Times New Roman"/>
          <w:sz w:val="28"/>
          <w:szCs w:val="28"/>
        </w:rPr>
        <w:t xml:space="preserve">з питань діяльності виконавчих органів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AF01C3">
        <w:rPr>
          <w:rFonts w:ascii="Times New Roman" w:eastAsia="Times New Roman" w:hAnsi="Times New Roman"/>
          <w:sz w:val="28"/>
          <w:szCs w:val="28"/>
        </w:rPr>
        <w:t xml:space="preserve">         Микола ПАСЕВИЧ</w:t>
      </w:r>
    </w:p>
    <w:p w:rsidR="000E25BA" w:rsidRPr="00F72DB1" w:rsidRDefault="000E25BA" w:rsidP="00F33C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3CB7" w:rsidRDefault="00F33CB7" w:rsidP="00F33C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28F3" w:rsidRPr="00F72DB1" w:rsidRDefault="00DC28F3" w:rsidP="00F33C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71BD" w:rsidRPr="00F72DB1" w:rsidRDefault="00822303" w:rsidP="00DC28F3">
      <w:pPr>
        <w:spacing w:after="0" w:line="240" w:lineRule="auto"/>
        <w:jc w:val="both"/>
      </w:pPr>
      <w:r w:rsidRPr="00F72DB1">
        <w:rPr>
          <w:rFonts w:ascii="Times New Roman" w:eastAsia="Times New Roman" w:hAnsi="Times New Roman"/>
          <w:sz w:val="24"/>
          <w:szCs w:val="24"/>
          <w:lang w:eastAsia="ru-RU"/>
        </w:rPr>
        <w:t xml:space="preserve">Тетяна </w:t>
      </w:r>
      <w:r w:rsidR="00F33CB7" w:rsidRPr="00F72DB1">
        <w:rPr>
          <w:rFonts w:ascii="Times New Roman" w:eastAsia="Times New Roman" w:hAnsi="Times New Roman"/>
          <w:sz w:val="24"/>
          <w:szCs w:val="24"/>
          <w:lang w:eastAsia="ru-RU"/>
        </w:rPr>
        <w:t>Корнійчук 30586</w:t>
      </w:r>
    </w:p>
    <w:sectPr w:rsidR="006571BD" w:rsidRPr="00F72DB1" w:rsidSect="00822303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B7"/>
    <w:rsid w:val="000E25BA"/>
    <w:rsid w:val="00195316"/>
    <w:rsid w:val="002921DA"/>
    <w:rsid w:val="002B1EB3"/>
    <w:rsid w:val="002C41F8"/>
    <w:rsid w:val="00342250"/>
    <w:rsid w:val="00344659"/>
    <w:rsid w:val="003B4FAB"/>
    <w:rsid w:val="00411352"/>
    <w:rsid w:val="004958BB"/>
    <w:rsid w:val="004C4F9F"/>
    <w:rsid w:val="004D0297"/>
    <w:rsid w:val="005A459C"/>
    <w:rsid w:val="006571BD"/>
    <w:rsid w:val="006848DC"/>
    <w:rsid w:val="006C20A0"/>
    <w:rsid w:val="006C52D5"/>
    <w:rsid w:val="00747545"/>
    <w:rsid w:val="00776038"/>
    <w:rsid w:val="007D5A01"/>
    <w:rsid w:val="00803C5D"/>
    <w:rsid w:val="00822303"/>
    <w:rsid w:val="00866487"/>
    <w:rsid w:val="00890354"/>
    <w:rsid w:val="008D6106"/>
    <w:rsid w:val="00970311"/>
    <w:rsid w:val="009F4C67"/>
    <w:rsid w:val="00A02B72"/>
    <w:rsid w:val="00A24BD6"/>
    <w:rsid w:val="00A7680C"/>
    <w:rsid w:val="00A81BDF"/>
    <w:rsid w:val="00B4405A"/>
    <w:rsid w:val="00BF3F9B"/>
    <w:rsid w:val="00C80761"/>
    <w:rsid w:val="00CA1E3F"/>
    <w:rsid w:val="00CD4378"/>
    <w:rsid w:val="00CF1BF2"/>
    <w:rsid w:val="00D021DC"/>
    <w:rsid w:val="00D528BE"/>
    <w:rsid w:val="00D61318"/>
    <w:rsid w:val="00D92C23"/>
    <w:rsid w:val="00DB427F"/>
    <w:rsid w:val="00DC28F3"/>
    <w:rsid w:val="00DD2C84"/>
    <w:rsid w:val="00DF3CD2"/>
    <w:rsid w:val="00DF6535"/>
    <w:rsid w:val="00E15103"/>
    <w:rsid w:val="00E36909"/>
    <w:rsid w:val="00E72E13"/>
    <w:rsid w:val="00E75900"/>
    <w:rsid w:val="00EC33C8"/>
    <w:rsid w:val="00F13DB2"/>
    <w:rsid w:val="00F150A3"/>
    <w:rsid w:val="00F27F37"/>
    <w:rsid w:val="00F33CB7"/>
    <w:rsid w:val="00F57713"/>
    <w:rsid w:val="00F64F28"/>
    <w:rsid w:val="00F72DB1"/>
    <w:rsid w:val="00F94D08"/>
    <w:rsid w:val="00F96A6E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78AF"/>
  <w15:docId w15:val="{2D2AE66E-B337-4137-8F06-098EC93F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4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571BD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A7680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571BD"/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styleId="a5">
    <w:name w:val="Hyperlink"/>
    <w:rsid w:val="006571BD"/>
    <w:rPr>
      <w:color w:val="000080"/>
      <w:u w:val="single"/>
    </w:rPr>
  </w:style>
  <w:style w:type="paragraph" w:styleId="a6">
    <w:name w:val="List Paragraph"/>
    <w:basedOn w:val="a"/>
    <w:uiPriority w:val="34"/>
    <w:qFormat/>
    <w:rsid w:val="00D52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1813</CharactersWithSpaces>
  <SharedDoc>false</SharedDoc>
  <HLinks>
    <vt:vector size="6" baseType="variant">
      <vt:variant>
        <vt:i4>1179705</vt:i4>
      </vt:variant>
      <vt:variant>
        <vt:i4>0</vt:i4>
      </vt:variant>
      <vt:variant>
        <vt:i4>0</vt:i4>
      </vt:variant>
      <vt:variant>
        <vt:i4>5</vt:i4>
      </vt:variant>
      <vt:variant>
        <vt:lpwstr>mailto:teplokomunenergo@nov-rada.gov.ua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User65</dc:creator>
  <cp:lastModifiedBy>User15</cp:lastModifiedBy>
  <cp:revision>63</cp:revision>
  <cp:lastPrinted>2026-09-08T14:04:00Z</cp:lastPrinted>
  <dcterms:created xsi:type="dcterms:W3CDTF">2025-11-13T10:01:00Z</dcterms:created>
  <dcterms:modified xsi:type="dcterms:W3CDTF">2026-09-10T07:41:00Z</dcterms:modified>
</cp:coreProperties>
</file>